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FB720F"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FB720F">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FB720F"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FB720F">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FB720F" w:rsidRDefault="00CC6B90" w:rsidP="00CC6B90">
                            <w:pPr>
                              <w:jc w:val="center"/>
                              <w:rPr>
                                <w:rFonts w:ascii="Verdana" w:eastAsia="Verdana" w:hAnsi="Verdana" w:cs="Verdana"/>
                                <w:color w:val="FFFFFF" w:themeColor="background1"/>
                                <w:kern w:val="24"/>
                                <w:sz w:val="30"/>
                                <w:szCs w:val="30"/>
                              </w:rPr>
                            </w:pPr>
                            <w:r w:rsidRPr="00FB720F">
                              <w:rPr>
                                <w:rFonts w:ascii="Verdana" w:eastAsia="Verdana" w:hAnsi="Verdana" w:cs="Verdana"/>
                                <w:color w:val="FFFFFF" w:themeColor="background1"/>
                                <w:kern w:val="24"/>
                                <w:sz w:val="30"/>
                                <w:szCs w:val="30"/>
                              </w:rPr>
                              <w:t>DESDE</w:t>
                            </w:r>
                          </w:p>
                          <w:p w14:paraId="7E768794" w14:textId="60707945" w:rsidR="00CC6B90" w:rsidRPr="00FB720F" w:rsidRDefault="009E10F3"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919</w:t>
                            </w:r>
                            <w:r w:rsidR="00CC6B90" w:rsidRPr="00FB720F">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FB720F" w:rsidRDefault="00CC6B90" w:rsidP="00CC6B90">
                      <w:pPr>
                        <w:jc w:val="center"/>
                        <w:rPr>
                          <w:rFonts w:ascii="Verdana" w:eastAsia="Verdana" w:hAnsi="Verdana" w:cs="Verdana"/>
                          <w:color w:val="FFFFFF" w:themeColor="background1"/>
                          <w:kern w:val="24"/>
                          <w:sz w:val="30"/>
                          <w:szCs w:val="30"/>
                        </w:rPr>
                      </w:pPr>
                      <w:r w:rsidRPr="00FB720F">
                        <w:rPr>
                          <w:rFonts w:ascii="Verdana" w:eastAsia="Verdana" w:hAnsi="Verdana" w:cs="Verdana"/>
                          <w:color w:val="FFFFFF" w:themeColor="background1"/>
                          <w:kern w:val="24"/>
                          <w:sz w:val="30"/>
                          <w:szCs w:val="30"/>
                        </w:rPr>
                        <w:t>DESDE</w:t>
                      </w:r>
                    </w:p>
                    <w:p w14:paraId="7E768794" w14:textId="60707945" w:rsidR="00CC6B90" w:rsidRPr="00FB720F" w:rsidRDefault="009E10F3"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919</w:t>
                      </w:r>
                      <w:r w:rsidR="00CC6B90" w:rsidRPr="00FB720F">
                        <w:rPr>
                          <w:rFonts w:ascii="Verdana" w:eastAsia="Verdana" w:hAnsi="Verdana" w:cs="Verdana"/>
                          <w:b/>
                          <w:bCs/>
                          <w:color w:val="FFFFFF" w:themeColor="background1"/>
                          <w:kern w:val="24"/>
                          <w:sz w:val="40"/>
                          <w:szCs w:val="40"/>
                        </w:rPr>
                        <w:t>$</w:t>
                      </w:r>
                    </w:p>
                  </w:txbxContent>
                </v:textbox>
              </v:shape>
            </w:pict>
          </mc:Fallback>
        </mc:AlternateContent>
      </w:r>
      <w:r w:rsidRPr="00FB720F">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09568F24" w:rsidR="00103EFE" w:rsidRPr="00FB720F" w:rsidRDefault="00224D4E" w:rsidP="00103EFE">
                            <w:pPr>
                              <w:rPr>
                                <w:rFonts w:ascii="Verdana" w:eastAsia="Verdana" w:hAnsi="Verdana" w:cs="Verdana"/>
                                <w:b/>
                                <w:bCs/>
                                <w:color w:val="FFFFFF" w:themeColor="background1"/>
                                <w:kern w:val="24"/>
                                <w:sz w:val="52"/>
                                <w:szCs w:val="52"/>
                              </w:rPr>
                            </w:pPr>
                            <w:r w:rsidRPr="00FB720F">
                              <w:rPr>
                                <w:rFonts w:ascii="Verdana" w:eastAsia="Verdana" w:hAnsi="Verdana" w:cs="Verdana"/>
                                <w:b/>
                                <w:bCs/>
                                <w:color w:val="FFFFFF" w:themeColor="background1"/>
                                <w:kern w:val="24"/>
                                <w:sz w:val="44"/>
                                <w:szCs w:val="44"/>
                              </w:rPr>
                              <w:t xml:space="preserve">Cd Mexico </w:t>
                            </w:r>
                            <w:r w:rsidR="00FB720F" w:rsidRPr="00FB720F">
                              <w:rPr>
                                <w:rFonts w:ascii="Verdana" w:eastAsia="Verdana" w:hAnsi="Verdana" w:cs="Verdana"/>
                                <w:b/>
                                <w:bCs/>
                                <w:color w:val="FFFFFF" w:themeColor="background1"/>
                                <w:kern w:val="24"/>
                                <w:sz w:val="44"/>
                                <w:szCs w:val="44"/>
                              </w:rPr>
                              <w:t>Taxco Y Acapulco</w:t>
                            </w:r>
                            <w:r w:rsidR="00E83F0D" w:rsidRPr="00FB720F">
                              <w:rPr>
                                <w:rFonts w:ascii="Verdana" w:eastAsia="Verdana" w:hAnsi="Verdana" w:cs="Verdana"/>
                                <w:b/>
                                <w:bCs/>
                                <w:color w:val="FFFFFF" w:themeColor="background1"/>
                                <w:kern w:val="24"/>
                                <w:sz w:val="44"/>
                                <w:szCs w:val="44"/>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09568F24" w:rsidR="00103EFE" w:rsidRPr="00FB720F" w:rsidRDefault="00224D4E" w:rsidP="00103EFE">
                      <w:pPr>
                        <w:rPr>
                          <w:rFonts w:ascii="Verdana" w:eastAsia="Verdana" w:hAnsi="Verdana" w:cs="Verdana"/>
                          <w:b/>
                          <w:bCs/>
                          <w:color w:val="FFFFFF" w:themeColor="background1"/>
                          <w:kern w:val="24"/>
                          <w:sz w:val="52"/>
                          <w:szCs w:val="52"/>
                        </w:rPr>
                      </w:pPr>
                      <w:r w:rsidRPr="00FB720F">
                        <w:rPr>
                          <w:rFonts w:ascii="Verdana" w:eastAsia="Verdana" w:hAnsi="Verdana" w:cs="Verdana"/>
                          <w:b/>
                          <w:bCs/>
                          <w:color w:val="FFFFFF" w:themeColor="background1"/>
                          <w:kern w:val="24"/>
                          <w:sz w:val="44"/>
                          <w:szCs w:val="44"/>
                        </w:rPr>
                        <w:t xml:space="preserve">Cd Mexico </w:t>
                      </w:r>
                      <w:r w:rsidR="00FB720F" w:rsidRPr="00FB720F">
                        <w:rPr>
                          <w:rFonts w:ascii="Verdana" w:eastAsia="Verdana" w:hAnsi="Verdana" w:cs="Verdana"/>
                          <w:b/>
                          <w:bCs/>
                          <w:color w:val="FFFFFF" w:themeColor="background1"/>
                          <w:kern w:val="24"/>
                          <w:sz w:val="44"/>
                          <w:szCs w:val="44"/>
                        </w:rPr>
                        <w:t>Taxco Y Acapulco</w:t>
                      </w:r>
                      <w:r w:rsidR="00E83F0D" w:rsidRPr="00FB720F">
                        <w:rPr>
                          <w:rFonts w:ascii="Verdana" w:eastAsia="Verdana" w:hAnsi="Verdana" w:cs="Verdana"/>
                          <w:b/>
                          <w:bCs/>
                          <w:color w:val="FFFFFF" w:themeColor="background1"/>
                          <w:kern w:val="24"/>
                          <w:sz w:val="44"/>
                          <w:szCs w:val="44"/>
                        </w:rPr>
                        <w:t xml:space="preserve"> </w:t>
                      </w:r>
                    </w:p>
                  </w:txbxContent>
                </v:textbox>
                <w10:wrap anchorx="page"/>
              </v:rect>
            </w:pict>
          </mc:Fallback>
        </mc:AlternateContent>
      </w:r>
    </w:p>
    <w:p w14:paraId="52F2E946" w14:textId="2197D491" w:rsidR="002D3DAE" w:rsidRPr="00FB720F"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FB720F">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3F1B6E40" w:rsidR="004B2126" w:rsidRPr="00FB720F" w:rsidRDefault="002130C8" w:rsidP="004B2126">
                            <w:pPr>
                              <w:rPr>
                                <w:rFonts w:hAnsi="Calibri"/>
                                <w:color w:val="FFFFFF" w:themeColor="background1"/>
                                <w:kern w:val="24"/>
                                <w:sz w:val="36"/>
                                <w:szCs w:val="36"/>
                              </w:rPr>
                            </w:pPr>
                            <w:r>
                              <w:rPr>
                                <w:rFonts w:hAnsi="Calibri"/>
                                <w:color w:val="FFFFFF" w:themeColor="background1"/>
                                <w:kern w:val="24"/>
                                <w:sz w:val="36"/>
                                <w:szCs w:val="36"/>
                              </w:rPr>
                              <w:t>8</w:t>
                            </w:r>
                            <w:r w:rsidR="004B2126" w:rsidRPr="00FB720F">
                              <w:rPr>
                                <w:rFonts w:hAnsi="Calibri"/>
                                <w:color w:val="FFFFFF" w:themeColor="background1"/>
                                <w:kern w:val="24"/>
                                <w:sz w:val="36"/>
                                <w:szCs w:val="36"/>
                              </w:rPr>
                              <w:t xml:space="preserve"> </w:t>
                            </w:r>
                            <w:r w:rsidR="00BA7BB3" w:rsidRPr="00FB720F">
                              <w:rPr>
                                <w:rFonts w:hAnsi="Calibri"/>
                                <w:color w:val="FFFFFF" w:themeColor="background1"/>
                                <w:kern w:val="24"/>
                                <w:sz w:val="36"/>
                                <w:szCs w:val="36"/>
                              </w:rPr>
                              <w:t>días</w:t>
                            </w:r>
                            <w:r w:rsidR="004B2126" w:rsidRPr="00FB720F">
                              <w:rPr>
                                <w:rFonts w:hAnsi="Calibri"/>
                                <w:color w:val="FFFFFF" w:themeColor="background1"/>
                                <w:kern w:val="24"/>
                                <w:sz w:val="36"/>
                                <w:szCs w:val="36"/>
                              </w:rPr>
                              <w:t xml:space="preserve"> / </w:t>
                            </w:r>
                            <w:r>
                              <w:rPr>
                                <w:rFonts w:hAnsi="Calibri"/>
                                <w:color w:val="FFFFFF" w:themeColor="background1"/>
                                <w:kern w:val="24"/>
                                <w:sz w:val="36"/>
                                <w:szCs w:val="36"/>
                              </w:rPr>
                              <w:t>7</w:t>
                            </w:r>
                            <w:r w:rsidR="004B2126" w:rsidRPr="00FB720F">
                              <w:rPr>
                                <w:rFonts w:hAnsi="Calibri"/>
                                <w:color w:val="FFFFFF" w:themeColor="background1"/>
                                <w:kern w:val="24"/>
                                <w:sz w:val="36"/>
                                <w:szCs w:val="36"/>
                              </w:rPr>
                              <w:t xml:space="preserve"> Noches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3F1B6E40" w:rsidR="004B2126" w:rsidRPr="00FB720F" w:rsidRDefault="002130C8" w:rsidP="004B2126">
                      <w:pPr>
                        <w:rPr>
                          <w:rFonts w:hAnsi="Calibri"/>
                          <w:color w:val="FFFFFF" w:themeColor="background1"/>
                          <w:kern w:val="24"/>
                          <w:sz w:val="36"/>
                          <w:szCs w:val="36"/>
                        </w:rPr>
                      </w:pPr>
                      <w:r>
                        <w:rPr>
                          <w:rFonts w:hAnsi="Calibri"/>
                          <w:color w:val="FFFFFF" w:themeColor="background1"/>
                          <w:kern w:val="24"/>
                          <w:sz w:val="36"/>
                          <w:szCs w:val="36"/>
                        </w:rPr>
                        <w:t>8</w:t>
                      </w:r>
                      <w:r w:rsidR="004B2126" w:rsidRPr="00FB720F">
                        <w:rPr>
                          <w:rFonts w:hAnsi="Calibri"/>
                          <w:color w:val="FFFFFF" w:themeColor="background1"/>
                          <w:kern w:val="24"/>
                          <w:sz w:val="36"/>
                          <w:szCs w:val="36"/>
                        </w:rPr>
                        <w:t xml:space="preserve"> </w:t>
                      </w:r>
                      <w:r w:rsidR="00BA7BB3" w:rsidRPr="00FB720F">
                        <w:rPr>
                          <w:rFonts w:hAnsi="Calibri"/>
                          <w:color w:val="FFFFFF" w:themeColor="background1"/>
                          <w:kern w:val="24"/>
                          <w:sz w:val="36"/>
                          <w:szCs w:val="36"/>
                        </w:rPr>
                        <w:t>días</w:t>
                      </w:r>
                      <w:r w:rsidR="004B2126" w:rsidRPr="00FB720F">
                        <w:rPr>
                          <w:rFonts w:hAnsi="Calibri"/>
                          <w:color w:val="FFFFFF" w:themeColor="background1"/>
                          <w:kern w:val="24"/>
                          <w:sz w:val="36"/>
                          <w:szCs w:val="36"/>
                        </w:rPr>
                        <w:t xml:space="preserve"> / </w:t>
                      </w:r>
                      <w:r>
                        <w:rPr>
                          <w:rFonts w:hAnsi="Calibri"/>
                          <w:color w:val="FFFFFF" w:themeColor="background1"/>
                          <w:kern w:val="24"/>
                          <w:sz w:val="36"/>
                          <w:szCs w:val="36"/>
                        </w:rPr>
                        <w:t>7</w:t>
                      </w:r>
                      <w:r w:rsidR="004B2126" w:rsidRPr="00FB720F">
                        <w:rPr>
                          <w:rFonts w:hAnsi="Calibri"/>
                          <w:color w:val="FFFFFF" w:themeColor="background1"/>
                          <w:kern w:val="24"/>
                          <w:sz w:val="36"/>
                          <w:szCs w:val="36"/>
                        </w:rPr>
                        <w:t xml:space="preserve"> Noches</w:t>
                      </w:r>
                    </w:p>
                  </w:txbxContent>
                </v:textbox>
              </v:rect>
            </w:pict>
          </mc:Fallback>
        </mc:AlternateContent>
      </w:r>
    </w:p>
    <w:p w14:paraId="4FAF2CA2" w14:textId="29434E43" w:rsidR="00CC1BDC" w:rsidRPr="00FB720F" w:rsidRDefault="00CC1BDC" w:rsidP="008F15EE"/>
    <w:p w14:paraId="4991265C" w14:textId="0EDA34BE" w:rsidR="00103EFE" w:rsidRPr="00FB720F" w:rsidRDefault="00D85A0E" w:rsidP="008F15EE">
      <w:r w:rsidRPr="00FB720F">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FB720F" w:rsidRDefault="000F0575" w:rsidP="000F0575">
                            <w:pPr>
                              <w:jc w:val="center"/>
                              <w:rPr>
                                <w:rFonts w:hAnsi="Calibri"/>
                                <w:color w:val="FFFFFF" w:themeColor="background1"/>
                                <w:kern w:val="24"/>
                                <w:sz w:val="20"/>
                                <w:szCs w:val="20"/>
                              </w:rPr>
                            </w:pPr>
                            <w:r w:rsidRPr="00FB720F">
                              <w:rPr>
                                <w:rFonts w:hAnsi="Calibri"/>
                                <w:color w:val="FFFFFF" w:themeColor="background1"/>
                                <w:kern w:val="24"/>
                                <w:sz w:val="20"/>
                                <w:szCs w:val="20"/>
                              </w:rPr>
                              <w:t xml:space="preserve">PRECIO </w:t>
                            </w:r>
                            <w:r w:rsidR="00D616D4" w:rsidRPr="00FB720F">
                              <w:rPr>
                                <w:rFonts w:hAnsi="Calibri"/>
                                <w:color w:val="FFFFFF" w:themeColor="background1"/>
                                <w:kern w:val="24"/>
                                <w:sz w:val="20"/>
                                <w:szCs w:val="20"/>
                              </w:rPr>
                              <w:t>POR PASAJERO</w:t>
                            </w:r>
                          </w:p>
                          <w:p w14:paraId="5EA032E3" w14:textId="494EC9F9" w:rsidR="000F0575" w:rsidRPr="00FB720F" w:rsidRDefault="000F0575" w:rsidP="000F0575">
                            <w:pPr>
                              <w:jc w:val="center"/>
                              <w:rPr>
                                <w:rFonts w:hAnsi="Calibri"/>
                                <w:color w:val="FFFFFF" w:themeColor="background1"/>
                                <w:kern w:val="24"/>
                                <w:sz w:val="20"/>
                                <w:szCs w:val="20"/>
                              </w:rPr>
                            </w:pPr>
                            <w:r w:rsidRPr="00FB720F">
                              <w:rPr>
                                <w:rFonts w:hAnsi="Calibri"/>
                                <w:color w:val="FFFFFF" w:themeColor="background1"/>
                                <w:kern w:val="24"/>
                                <w:sz w:val="20"/>
                                <w:szCs w:val="20"/>
                              </w:rPr>
                              <w:t>(</w:t>
                            </w:r>
                            <w:r w:rsidR="00EA3DBE" w:rsidRPr="00FB720F">
                              <w:rPr>
                                <w:rFonts w:hAnsi="Calibri"/>
                                <w:color w:val="FFFFFF" w:themeColor="background1"/>
                                <w:kern w:val="24"/>
                                <w:sz w:val="20"/>
                                <w:szCs w:val="20"/>
                              </w:rPr>
                              <w:t>Comisionable</w:t>
                            </w:r>
                            <w:r w:rsidRPr="00FB720F">
                              <w:rPr>
                                <w:rFonts w:hAnsi="Calibri"/>
                                <w:color w:val="FFFFFF" w:themeColor="background1"/>
                                <w:kern w:val="24"/>
                                <w:sz w:val="20"/>
                                <w:szCs w:val="20"/>
                              </w:rPr>
                              <w:t>)</w:t>
                            </w:r>
                          </w:p>
                          <w:p w14:paraId="0B1A9333" w14:textId="7ED31DDC" w:rsidR="00CD7152" w:rsidRPr="00FB720F"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FB720F" w:rsidRDefault="000F0575" w:rsidP="000F0575">
                      <w:pPr>
                        <w:jc w:val="center"/>
                        <w:rPr>
                          <w:rFonts w:hAnsi="Calibri"/>
                          <w:color w:val="FFFFFF" w:themeColor="background1"/>
                          <w:kern w:val="24"/>
                          <w:sz w:val="20"/>
                          <w:szCs w:val="20"/>
                        </w:rPr>
                      </w:pPr>
                      <w:r w:rsidRPr="00FB720F">
                        <w:rPr>
                          <w:rFonts w:hAnsi="Calibri"/>
                          <w:color w:val="FFFFFF" w:themeColor="background1"/>
                          <w:kern w:val="24"/>
                          <w:sz w:val="20"/>
                          <w:szCs w:val="20"/>
                        </w:rPr>
                        <w:t xml:space="preserve">PRECIO </w:t>
                      </w:r>
                      <w:r w:rsidR="00D616D4" w:rsidRPr="00FB720F">
                        <w:rPr>
                          <w:rFonts w:hAnsi="Calibri"/>
                          <w:color w:val="FFFFFF" w:themeColor="background1"/>
                          <w:kern w:val="24"/>
                          <w:sz w:val="20"/>
                          <w:szCs w:val="20"/>
                        </w:rPr>
                        <w:t>POR PASAJERO</w:t>
                      </w:r>
                    </w:p>
                    <w:p w14:paraId="5EA032E3" w14:textId="494EC9F9" w:rsidR="000F0575" w:rsidRPr="00FB720F" w:rsidRDefault="000F0575" w:rsidP="000F0575">
                      <w:pPr>
                        <w:jc w:val="center"/>
                        <w:rPr>
                          <w:rFonts w:hAnsi="Calibri"/>
                          <w:color w:val="FFFFFF" w:themeColor="background1"/>
                          <w:kern w:val="24"/>
                          <w:sz w:val="20"/>
                          <w:szCs w:val="20"/>
                        </w:rPr>
                      </w:pPr>
                      <w:r w:rsidRPr="00FB720F">
                        <w:rPr>
                          <w:rFonts w:hAnsi="Calibri"/>
                          <w:color w:val="FFFFFF" w:themeColor="background1"/>
                          <w:kern w:val="24"/>
                          <w:sz w:val="20"/>
                          <w:szCs w:val="20"/>
                        </w:rPr>
                        <w:t>(</w:t>
                      </w:r>
                      <w:r w:rsidR="00EA3DBE" w:rsidRPr="00FB720F">
                        <w:rPr>
                          <w:rFonts w:hAnsi="Calibri"/>
                          <w:color w:val="FFFFFF" w:themeColor="background1"/>
                          <w:kern w:val="24"/>
                          <w:sz w:val="20"/>
                          <w:szCs w:val="20"/>
                        </w:rPr>
                        <w:t>Comisionable</w:t>
                      </w:r>
                      <w:r w:rsidRPr="00FB720F">
                        <w:rPr>
                          <w:rFonts w:hAnsi="Calibri"/>
                          <w:color w:val="FFFFFF" w:themeColor="background1"/>
                          <w:kern w:val="24"/>
                          <w:sz w:val="20"/>
                          <w:szCs w:val="20"/>
                        </w:rPr>
                        <w:t>)</w:t>
                      </w:r>
                    </w:p>
                    <w:p w14:paraId="0B1A9333" w14:textId="7ED31DDC" w:rsidR="00CD7152" w:rsidRPr="00FB720F"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FB720F" w:rsidRDefault="00103EFE" w:rsidP="008F15EE"/>
    <w:p w14:paraId="324EF3DB" w14:textId="11F61B96" w:rsidR="00C008B5" w:rsidRPr="00FB720F" w:rsidRDefault="00D85A0E" w:rsidP="00C008B5">
      <w:r w:rsidRPr="00FB720F">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FB720F" w:rsidRDefault="009B247C" w:rsidP="009B247C">
                            <w:pPr>
                              <w:pStyle w:val="Subttulo"/>
                              <w:rPr>
                                <w:rStyle w:val="Ttulodellibro"/>
                                <w:i w:val="0"/>
                                <w:iCs w:val="0"/>
                                <w:color w:val="60A500"/>
                              </w:rPr>
                            </w:pPr>
                            <w:r w:rsidRPr="00FB720F">
                              <w:rPr>
                                <w:rStyle w:val="Ttulodellibro"/>
                                <w:i w:val="0"/>
                                <w:iCs w:val="0"/>
                                <w:color w:val="60A500"/>
                              </w:rPr>
                              <w:t xml:space="preserve">SERIE </w:t>
                            </w:r>
                            <w:r w:rsidR="00E83F0D" w:rsidRPr="00FB720F">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FB720F" w:rsidRDefault="009B247C" w:rsidP="009B247C">
                      <w:pPr>
                        <w:pStyle w:val="Subttulo"/>
                        <w:rPr>
                          <w:rStyle w:val="Ttulodellibro"/>
                          <w:i w:val="0"/>
                          <w:iCs w:val="0"/>
                          <w:color w:val="60A500"/>
                        </w:rPr>
                      </w:pPr>
                      <w:r w:rsidRPr="00FB720F">
                        <w:rPr>
                          <w:rStyle w:val="Ttulodellibro"/>
                          <w:i w:val="0"/>
                          <w:iCs w:val="0"/>
                          <w:color w:val="60A500"/>
                        </w:rPr>
                        <w:t xml:space="preserve">SERIE </w:t>
                      </w:r>
                      <w:r w:rsidR="00E83F0D" w:rsidRPr="00FB720F">
                        <w:rPr>
                          <w:rStyle w:val="Ttulodellibro"/>
                          <w:i w:val="0"/>
                          <w:iCs w:val="0"/>
                          <w:color w:val="60A500"/>
                        </w:rPr>
                        <w:t>CLASICA</w:t>
                      </w:r>
                    </w:p>
                  </w:txbxContent>
                </v:textbox>
                <w10:wrap anchorx="margin"/>
              </v:rect>
            </w:pict>
          </mc:Fallback>
        </mc:AlternateContent>
      </w:r>
    </w:p>
    <w:p w14:paraId="59BE1101" w14:textId="77777777" w:rsidR="00A1115A" w:rsidRPr="00FB720F" w:rsidRDefault="00A1115A" w:rsidP="00A1115A">
      <w:pPr>
        <w:ind w:left="-567"/>
        <w:rPr>
          <w:rFonts w:ascii="Verdana" w:hAnsi="Verdana"/>
          <w:b/>
          <w:bCs/>
          <w:sz w:val="28"/>
          <w:szCs w:val="28"/>
        </w:rPr>
      </w:pPr>
      <w:r w:rsidRPr="00FB720F">
        <w:rPr>
          <w:rFonts w:ascii="Verdana" w:hAnsi="Verdana"/>
          <w:b/>
          <w:bCs/>
          <w:sz w:val="28"/>
          <w:szCs w:val="28"/>
        </w:rPr>
        <w:t>VISITANDO</w:t>
      </w:r>
    </w:p>
    <w:p w14:paraId="6B9F2D46" w14:textId="11BBC3BF" w:rsidR="00A1115A" w:rsidRPr="00115CD5" w:rsidRDefault="00FB720F" w:rsidP="00A1115A">
      <w:pPr>
        <w:ind w:left="-567"/>
        <w:rPr>
          <w:rFonts w:asciiTheme="minorBidi" w:hAnsiTheme="minorBidi"/>
          <w:sz w:val="20"/>
          <w:szCs w:val="20"/>
          <w:lang w:val="pt-PT"/>
        </w:rPr>
      </w:pPr>
      <w:r w:rsidRPr="00115CD5">
        <w:rPr>
          <w:rFonts w:asciiTheme="minorBidi" w:hAnsiTheme="minorBidi"/>
          <w:b/>
          <w:bCs/>
          <w:sz w:val="20"/>
          <w:szCs w:val="20"/>
          <w:lang w:val="pt-PT"/>
        </w:rPr>
        <w:t>3</w:t>
      </w:r>
      <w:r w:rsidR="00A1115A" w:rsidRPr="00115CD5">
        <w:rPr>
          <w:rFonts w:asciiTheme="minorBidi" w:hAnsiTheme="minorBidi"/>
          <w:b/>
          <w:bCs/>
          <w:sz w:val="20"/>
          <w:szCs w:val="20"/>
          <w:lang w:val="pt-PT"/>
        </w:rPr>
        <w:t>n</w:t>
      </w:r>
      <w:r w:rsidR="00A1115A" w:rsidRPr="00115CD5">
        <w:rPr>
          <w:rFonts w:asciiTheme="minorBidi" w:hAnsiTheme="minorBidi"/>
          <w:sz w:val="20"/>
          <w:szCs w:val="20"/>
          <w:lang w:val="pt-PT"/>
        </w:rPr>
        <w:t xml:space="preserve"> </w:t>
      </w:r>
      <w:r w:rsidR="00224D4E" w:rsidRPr="00115CD5">
        <w:rPr>
          <w:rFonts w:asciiTheme="minorBidi" w:hAnsiTheme="minorBidi"/>
          <w:sz w:val="20"/>
          <w:szCs w:val="20"/>
          <w:lang w:val="pt-PT"/>
        </w:rPr>
        <w:t>cd Mexico</w:t>
      </w:r>
      <w:r w:rsidRPr="00115CD5">
        <w:rPr>
          <w:rFonts w:asciiTheme="minorBidi" w:hAnsiTheme="minorBidi"/>
          <w:sz w:val="20"/>
          <w:szCs w:val="20"/>
          <w:lang w:val="pt-PT"/>
        </w:rPr>
        <w:t xml:space="preserve">, </w:t>
      </w:r>
      <w:r w:rsidRPr="00115CD5">
        <w:rPr>
          <w:rFonts w:asciiTheme="minorBidi" w:hAnsiTheme="minorBidi"/>
          <w:b/>
          <w:bCs/>
          <w:sz w:val="20"/>
          <w:szCs w:val="20"/>
          <w:lang w:val="pt-PT"/>
        </w:rPr>
        <w:t>1n</w:t>
      </w:r>
      <w:r w:rsidRPr="00115CD5">
        <w:rPr>
          <w:rFonts w:asciiTheme="minorBidi" w:hAnsiTheme="minorBidi"/>
          <w:sz w:val="20"/>
          <w:szCs w:val="20"/>
          <w:lang w:val="pt-PT"/>
        </w:rPr>
        <w:t xml:space="preserve"> Taxco, </w:t>
      </w:r>
      <w:r w:rsidRPr="00115CD5">
        <w:rPr>
          <w:rFonts w:asciiTheme="minorBidi" w:hAnsiTheme="minorBidi"/>
          <w:b/>
          <w:bCs/>
          <w:sz w:val="20"/>
          <w:szCs w:val="20"/>
          <w:lang w:val="pt-PT"/>
        </w:rPr>
        <w:t>3n</w:t>
      </w:r>
      <w:r w:rsidRPr="00115CD5">
        <w:rPr>
          <w:rFonts w:asciiTheme="minorBidi" w:hAnsiTheme="minorBidi"/>
          <w:sz w:val="20"/>
          <w:szCs w:val="20"/>
          <w:lang w:val="pt-PT"/>
        </w:rPr>
        <w:t xml:space="preserve"> Acapulco</w:t>
      </w:r>
    </w:p>
    <w:p w14:paraId="5498D56F" w14:textId="77777777" w:rsidR="00A1115A" w:rsidRPr="00115CD5" w:rsidRDefault="00A1115A" w:rsidP="00A1115A">
      <w:pPr>
        <w:ind w:left="-567"/>
        <w:rPr>
          <w:rFonts w:asciiTheme="minorBidi" w:hAnsiTheme="minorBidi"/>
          <w:sz w:val="20"/>
          <w:szCs w:val="20"/>
          <w:lang w:val="pt-PT"/>
        </w:rPr>
      </w:pPr>
    </w:p>
    <w:p w14:paraId="0640D8AC" w14:textId="77777777" w:rsidR="00A1115A" w:rsidRPr="00FB720F" w:rsidRDefault="00A1115A" w:rsidP="00A1115A">
      <w:pPr>
        <w:ind w:left="-567"/>
        <w:rPr>
          <w:rFonts w:ascii="Verdana" w:hAnsi="Verdana"/>
          <w:b/>
          <w:bCs/>
          <w:sz w:val="28"/>
          <w:szCs w:val="28"/>
        </w:rPr>
      </w:pPr>
      <w:r w:rsidRPr="00FB720F">
        <w:rPr>
          <w:rFonts w:ascii="Verdana" w:hAnsi="Verdana"/>
          <w:b/>
          <w:bCs/>
          <w:sz w:val="28"/>
          <w:szCs w:val="28"/>
        </w:rPr>
        <w:t>SALIDAS GARANTIZADAS</w:t>
      </w:r>
    </w:p>
    <w:p w14:paraId="00C4EDB2" w14:textId="1D35D648" w:rsidR="00A1115A" w:rsidRPr="00FB720F" w:rsidRDefault="00224D4E" w:rsidP="00A1115A">
      <w:pPr>
        <w:ind w:left="-567"/>
        <w:rPr>
          <w:rFonts w:asciiTheme="minorBidi" w:hAnsiTheme="minorBidi"/>
          <w:b/>
          <w:bCs/>
          <w:sz w:val="20"/>
          <w:szCs w:val="20"/>
        </w:rPr>
      </w:pPr>
      <w:r w:rsidRPr="00FB720F">
        <w:rPr>
          <w:rFonts w:asciiTheme="minorBidi" w:hAnsiTheme="minorBidi"/>
          <w:b/>
          <w:bCs/>
          <w:sz w:val="20"/>
          <w:szCs w:val="20"/>
        </w:rPr>
        <w:t xml:space="preserve">Todos los días, </w:t>
      </w:r>
      <w:r w:rsidRPr="00FB720F">
        <w:rPr>
          <w:rFonts w:asciiTheme="minorBidi" w:hAnsiTheme="minorBidi"/>
          <w:sz w:val="18"/>
          <w:szCs w:val="18"/>
        </w:rPr>
        <w:t>Excepto días Feriados en Cd de Mexico, Formula 1, Dia de Muertos, Fiesta de Guadalupe</w:t>
      </w:r>
    </w:p>
    <w:p w14:paraId="1DDF636A" w14:textId="77777777" w:rsidR="00A1115A" w:rsidRPr="00FB720F" w:rsidRDefault="00A1115A" w:rsidP="00A1115A">
      <w:pPr>
        <w:rPr>
          <w:rFonts w:asciiTheme="minorBidi" w:hAnsiTheme="minorBidi"/>
          <w:b/>
          <w:bCs/>
          <w:color w:val="0070C0"/>
          <w:sz w:val="18"/>
          <w:szCs w:val="18"/>
        </w:rPr>
      </w:pPr>
    </w:p>
    <w:p w14:paraId="1DF59142" w14:textId="77777777" w:rsidR="00A1115A" w:rsidRPr="00FB720F" w:rsidRDefault="00A1115A" w:rsidP="00A1115A">
      <w:pPr>
        <w:ind w:left="-567"/>
        <w:rPr>
          <w:rFonts w:ascii="Verdana" w:hAnsi="Verdana"/>
          <w:b/>
          <w:bCs/>
          <w:sz w:val="28"/>
          <w:szCs w:val="28"/>
        </w:rPr>
      </w:pPr>
      <w:r w:rsidRPr="00FB720F">
        <w:rPr>
          <w:rFonts w:ascii="Verdana" w:hAnsi="Verdana"/>
          <w:b/>
          <w:bCs/>
          <w:sz w:val="28"/>
          <w:szCs w:val="28"/>
        </w:rPr>
        <w:t>ITINERARIO</w:t>
      </w:r>
    </w:p>
    <w:p w14:paraId="70D25559" w14:textId="77777777" w:rsidR="00A1115A" w:rsidRPr="00FB720F" w:rsidRDefault="00A1115A" w:rsidP="00A1115A">
      <w:pPr>
        <w:ind w:left="-567"/>
        <w:rPr>
          <w:rFonts w:ascii="Verdana" w:hAnsi="Verdana"/>
          <w:b/>
          <w:bCs/>
          <w:color w:val="2F5496" w:themeColor="accent1" w:themeShade="BF"/>
          <w:sz w:val="12"/>
          <w:szCs w:val="12"/>
        </w:rPr>
      </w:pPr>
    </w:p>
    <w:p w14:paraId="6B7C1FCD" w14:textId="77777777" w:rsidR="00224D4E" w:rsidRPr="00FB720F" w:rsidRDefault="00224D4E" w:rsidP="00224D4E">
      <w:pPr>
        <w:jc w:val="both"/>
        <w:rPr>
          <w:rFonts w:asciiTheme="minorBidi" w:hAnsiTheme="minorBidi"/>
          <w:sz w:val="18"/>
          <w:szCs w:val="18"/>
        </w:rPr>
      </w:pPr>
      <w:r w:rsidRPr="00FB720F">
        <w:rPr>
          <w:rFonts w:asciiTheme="minorBidi" w:hAnsiTheme="minorBidi"/>
          <w:sz w:val="18"/>
          <w:szCs w:val="18"/>
        </w:rPr>
        <w:t> </w:t>
      </w:r>
    </w:p>
    <w:p w14:paraId="60874858" w14:textId="77777777" w:rsidR="00FB720F" w:rsidRPr="00FB720F" w:rsidRDefault="00FB720F" w:rsidP="00FB720F">
      <w:pPr>
        <w:pStyle w:val="Sinespaciado"/>
        <w:jc w:val="both"/>
        <w:rPr>
          <w:lang w:val="es-CO"/>
        </w:rPr>
      </w:pPr>
      <w:r w:rsidRPr="00FB720F">
        <w:rPr>
          <w:lang w:val="es-CO"/>
        </w:rPr>
        <w:t xml:space="preserve">DIA 01 – IN / CIUDAD DE MÉXICO </w:t>
      </w:r>
    </w:p>
    <w:p w14:paraId="51AAAD7E" w14:textId="2807F18A" w:rsidR="00FB720F" w:rsidRPr="00FB720F" w:rsidRDefault="00FB720F" w:rsidP="00FB720F">
      <w:pPr>
        <w:pStyle w:val="Sinespaciado"/>
        <w:jc w:val="both"/>
        <w:rPr>
          <w:lang w:val="es-CO"/>
        </w:rPr>
      </w:pPr>
      <w:r w:rsidRPr="00FB720F">
        <w:rPr>
          <w:lang w:val="es-CO"/>
        </w:rPr>
        <w:t>Bienvenido a la Ciudad de México. Al llegar al Aeropuerto Internacional, será recibido y trasladado a su hotel. Después del check-in, tendrá el resto del día libre para explorar a su ritmo. Disfrute de su alojamiento y prepárese para una emocionante estancia</w:t>
      </w:r>
    </w:p>
    <w:p w14:paraId="217C693D" w14:textId="77777777" w:rsidR="00FB720F" w:rsidRPr="00FB720F" w:rsidRDefault="00FB720F" w:rsidP="00FB720F">
      <w:pPr>
        <w:pStyle w:val="Sinespaciado"/>
        <w:jc w:val="both"/>
        <w:rPr>
          <w:lang w:val="es-CO"/>
        </w:rPr>
      </w:pPr>
    </w:p>
    <w:p w14:paraId="1BCE8B79" w14:textId="77777777" w:rsidR="00FB720F" w:rsidRPr="00FB720F" w:rsidRDefault="00FB720F" w:rsidP="00FB720F">
      <w:pPr>
        <w:pStyle w:val="Sinespaciado"/>
        <w:jc w:val="both"/>
        <w:rPr>
          <w:lang w:val="es-CO"/>
        </w:rPr>
      </w:pPr>
      <w:r w:rsidRPr="00FB720F">
        <w:rPr>
          <w:lang w:val="es-CO"/>
        </w:rPr>
        <w:t>DIA 02 – CIUDAD DE MÉXICO – Visita de Ciudad – Museo de Antropología</w:t>
      </w:r>
    </w:p>
    <w:p w14:paraId="0FC668AB" w14:textId="79EAEF39" w:rsidR="00FB720F" w:rsidRPr="00FB720F" w:rsidRDefault="00FB720F" w:rsidP="00FB720F">
      <w:pPr>
        <w:pStyle w:val="Sinespaciado"/>
        <w:jc w:val="both"/>
        <w:rPr>
          <w:lang w:val="es-CO"/>
        </w:rPr>
      </w:pPr>
      <w:r w:rsidRPr="00FB720F">
        <w:rPr>
          <w:lang w:val="es-CO"/>
        </w:rPr>
        <w:t xml:space="preserve">Comience su día con un delicioso desayuno en el hotel. A la hora indicada, asegúrese de estar listo en el lobby para iniciar su emocionante recorrido. </w:t>
      </w:r>
      <w:r>
        <w:rPr>
          <w:lang w:val="es-CO"/>
        </w:rPr>
        <w:t>Conoce</w:t>
      </w:r>
      <w:r w:rsidRPr="00FB720F">
        <w:rPr>
          <w:lang w:val="es-CO"/>
        </w:rPr>
        <w:t xml:space="preserve"> el Zócalo y el Palacio Nacional (exterior), además de explorar las ruinas del Templo Mayor de los Aztecas y la majestuosa Catedral Metropolitana.</w:t>
      </w:r>
      <w:r>
        <w:rPr>
          <w:lang w:val="es-CO"/>
        </w:rPr>
        <w:t xml:space="preserve"> Dis</w:t>
      </w:r>
      <w:r w:rsidRPr="00FB720F">
        <w:rPr>
          <w:lang w:val="es-CO"/>
        </w:rPr>
        <w:t>frute de un paseo por el histórico bosque Chapultepec y admire las residencias de artistas famosos en las Lomas. Finalizará su día con una visita al Museo Nacional de Antropología, donde podrá sumergirse en las culturas más importantes de México. Puede optar por permanecer en el museo para explorarlo a fondo o regresar a su hotel. Alojamiento.</w:t>
      </w:r>
    </w:p>
    <w:p w14:paraId="4215B67F" w14:textId="77777777" w:rsidR="00FB720F" w:rsidRPr="00FB720F" w:rsidRDefault="00FB720F" w:rsidP="00FB720F">
      <w:pPr>
        <w:pStyle w:val="Sinespaciado"/>
        <w:jc w:val="both"/>
        <w:rPr>
          <w:lang w:val="es-CO"/>
        </w:rPr>
      </w:pPr>
    </w:p>
    <w:p w14:paraId="5606F94E" w14:textId="77777777" w:rsidR="00FB720F" w:rsidRPr="00FB720F" w:rsidRDefault="00FB720F" w:rsidP="00FB720F">
      <w:pPr>
        <w:pStyle w:val="Sinespaciado"/>
        <w:jc w:val="both"/>
        <w:rPr>
          <w:lang w:val="es-CO"/>
        </w:rPr>
      </w:pPr>
      <w:r w:rsidRPr="00FB720F">
        <w:rPr>
          <w:lang w:val="es-CO"/>
        </w:rPr>
        <w:t xml:space="preserve">DIA 03 – CIUDAD DE MÉXICO – Basílica + Pirámides   </w:t>
      </w:r>
    </w:p>
    <w:p w14:paraId="2D2859EA" w14:textId="6750688C" w:rsidR="00FB720F" w:rsidRDefault="00FB720F" w:rsidP="00FB720F">
      <w:pPr>
        <w:pStyle w:val="Sinespaciado"/>
        <w:jc w:val="both"/>
        <w:rPr>
          <w:lang w:val="es-CO"/>
        </w:rPr>
      </w:pPr>
      <w:r w:rsidRPr="00FB720F">
        <w:rPr>
          <w:lang w:val="es-CO"/>
        </w:rPr>
        <w:t xml:space="preserve">Disfrute de un desayuno en el hotel antes de estar listo en el lobby a la hora indicada. Comenzará su día con una visita panorámica a la Plaza de las Tres Culturas, un sitio histórico que simboliza la fusión de tres épocas culturales, donde se libró la última lucha entre Aztecas y españoles. Luego, realizará una breve parada en la Basílica de Guadalupe, donde podrá ver la imagen original de la Virgen de Guadalupe y conocer la historia de Juan Diego. Posteriormente, se dirigirá a la zona arqueológica de Teotihuacán, a 50 km de distancia, donde admirará las impresionantes pirámides del Sol y de la Luna y caminará por la Avenida de los Muertos, </w:t>
      </w:r>
      <w:r>
        <w:rPr>
          <w:lang w:val="es-CO"/>
        </w:rPr>
        <w:t xml:space="preserve">a la hora indicada regreso a la </w:t>
      </w:r>
      <w:r w:rsidR="004C348E">
        <w:rPr>
          <w:lang w:val="es-CO"/>
        </w:rPr>
        <w:t>ciudad,</w:t>
      </w:r>
      <w:r>
        <w:rPr>
          <w:lang w:val="es-CO"/>
        </w:rPr>
        <w:t xml:space="preserve"> </w:t>
      </w:r>
      <w:r w:rsidR="004C348E">
        <w:rPr>
          <w:lang w:val="es-CO"/>
        </w:rPr>
        <w:t>r</w:t>
      </w:r>
      <w:r>
        <w:rPr>
          <w:lang w:val="es-CO"/>
        </w:rPr>
        <w:t>esto de noche libre.</w:t>
      </w:r>
      <w:r w:rsidRPr="00FB720F">
        <w:rPr>
          <w:lang w:val="es-CO"/>
        </w:rPr>
        <w:t xml:space="preserve"> Alojamiento</w:t>
      </w:r>
    </w:p>
    <w:p w14:paraId="30D5E64D" w14:textId="77777777" w:rsidR="00FB720F" w:rsidRPr="00FB720F" w:rsidRDefault="00FB720F" w:rsidP="00FB720F">
      <w:pPr>
        <w:pStyle w:val="Sinespaciado"/>
        <w:jc w:val="both"/>
        <w:rPr>
          <w:lang w:val="es-CO"/>
        </w:rPr>
      </w:pPr>
    </w:p>
    <w:p w14:paraId="000E34C3" w14:textId="77777777" w:rsidR="00FB720F" w:rsidRPr="00FB720F" w:rsidRDefault="00FB720F" w:rsidP="00FB720F">
      <w:pPr>
        <w:pStyle w:val="Sinespaciado"/>
        <w:jc w:val="both"/>
        <w:rPr>
          <w:lang w:val="es-CO"/>
        </w:rPr>
      </w:pPr>
      <w:r w:rsidRPr="00FB720F">
        <w:rPr>
          <w:lang w:val="es-CO"/>
        </w:rPr>
        <w:t xml:space="preserve">DIA 04 – CIUDAD DE MÉXICO – Cuernavaca + Taxco    </w:t>
      </w:r>
    </w:p>
    <w:p w14:paraId="5C12B277" w14:textId="5EB64EF8" w:rsidR="00FB720F" w:rsidRPr="00FB720F" w:rsidRDefault="004C348E" w:rsidP="00FB720F">
      <w:pPr>
        <w:pStyle w:val="Sinespaciado"/>
        <w:jc w:val="both"/>
        <w:rPr>
          <w:lang w:val="es-CO"/>
        </w:rPr>
      </w:pPr>
      <w:r w:rsidRPr="004C348E">
        <w:rPr>
          <w:lang w:val="es-CO"/>
        </w:rPr>
        <w:t xml:space="preserve">Comience su día con un delicioso en el hotel y asegúrese de estar puntual en el lobby. Partiremos por la mañana hacia Cuernavaca, disfrutando de un viaje de aproximadamente una hora una moderna autopista hacia la ciudad de las buganvilias, conocida por su cálido clima. Visitaremos la catedral, construida como misión en 1552 y elevada a catedral en 1891, representativa de la época del virreinato. Continuaremos nuestro trayecto por los sinuosos caminos de Sierra Madre Occidental, flanqueados por valles y bosques de pinos, hasta llegar a pintoresca ciudad colonial minera de Taxco, famosa por su plata. Tendrá tiempo para </w:t>
      </w:r>
      <w:r w:rsidRPr="004C348E">
        <w:rPr>
          <w:lang w:val="es-CO"/>
        </w:rPr>
        <w:lastRenderedPageBreak/>
        <w:t>explorar la famosa iglesia de Santa Prisca disfrutar de las platerías mientras pasea por sus encantadoras plazas.</w:t>
      </w:r>
      <w:r w:rsidRPr="004C348E">
        <w:rPr>
          <w:rFonts w:ascii="Helvetica" w:eastAsiaTheme="minorHAnsi" w:hAnsi="Helvetica"/>
          <w:color w:val="000624"/>
          <w:sz w:val="21"/>
          <w:szCs w:val="21"/>
          <w:shd w:val="clear" w:color="auto" w:fill="FFFFFF"/>
          <w:lang w:val="es-CO" w:eastAsia="en-US"/>
        </w:rPr>
        <w:t xml:space="preserve"> </w:t>
      </w:r>
      <w:r w:rsidRPr="004C348E">
        <w:rPr>
          <w:lang w:val="es-CO"/>
        </w:rPr>
        <w:t>Explore las callejuelas empedradas de Taxco, marcadas por pintorescas casas de tejas rojizas que han inspirado a numerosos artistas a lo largo de los años. Disfrute de un paseo por este encantador lugar, donde cada rincón cuenta una historia. Después de un día lleno belleza y cultura, regresará al hotel aproximadamente a las</w:t>
      </w:r>
      <w:r>
        <w:rPr>
          <w:lang w:val="es-CO"/>
        </w:rPr>
        <w:t xml:space="preserve"> </w:t>
      </w:r>
      <w:r w:rsidRPr="004C348E">
        <w:rPr>
          <w:lang w:val="es-CO"/>
        </w:rPr>
        <w:t>20:00 horas.</w:t>
      </w:r>
      <w:r>
        <w:rPr>
          <w:lang w:val="es-CO"/>
        </w:rPr>
        <w:t xml:space="preserve"> Alojamiento.</w:t>
      </w:r>
    </w:p>
    <w:p w14:paraId="51042946" w14:textId="77777777" w:rsidR="00FB720F" w:rsidRPr="00FB720F" w:rsidRDefault="00FB720F" w:rsidP="00FB720F">
      <w:pPr>
        <w:pStyle w:val="Sinespaciado"/>
        <w:jc w:val="both"/>
        <w:rPr>
          <w:lang w:val="es-CO"/>
        </w:rPr>
      </w:pPr>
    </w:p>
    <w:p w14:paraId="27B04124" w14:textId="77777777" w:rsidR="00FB720F" w:rsidRPr="00FB720F" w:rsidRDefault="00FB720F" w:rsidP="00FB720F">
      <w:pPr>
        <w:pStyle w:val="Sinespaciado"/>
        <w:jc w:val="both"/>
        <w:rPr>
          <w:lang w:val="es-CO"/>
        </w:rPr>
      </w:pPr>
      <w:r w:rsidRPr="00FB720F">
        <w:rPr>
          <w:lang w:val="es-CO"/>
        </w:rPr>
        <w:t xml:space="preserve">DIA 05 – Taxco - ACAPULCO    </w:t>
      </w:r>
    </w:p>
    <w:p w14:paraId="65A649AC" w14:textId="6D0F31A2" w:rsidR="00FB720F" w:rsidRPr="00FB720F" w:rsidRDefault="004C348E" w:rsidP="00FB720F">
      <w:pPr>
        <w:pStyle w:val="Sinespaciado"/>
        <w:jc w:val="both"/>
        <w:rPr>
          <w:lang w:val="es-CO"/>
        </w:rPr>
      </w:pPr>
      <w:r w:rsidRPr="004C348E">
        <w:rPr>
          <w:lang w:val="es-CO"/>
        </w:rPr>
        <w:t>Comience su día con un delicioso desayuno en hotel. A la hora indicada, asegúrese de estar listo en el para el traslado a la estación de autobuses de Taxco. Allí, recibirá su ticket para el viaje en autobús hacia Acapulco. Prepárese para disfrutar de su salida hacia este paradisíaco puerto donde la belleza del mar y la diversión lo esperan</w:t>
      </w:r>
      <w:r>
        <w:rPr>
          <w:lang w:val="es-CO"/>
        </w:rPr>
        <w:t xml:space="preserve">, recepción en la terminal de Acapulco y traslado al hotel, </w:t>
      </w:r>
      <w:r w:rsidR="00FB720F" w:rsidRPr="00FB720F">
        <w:rPr>
          <w:lang w:val="es-CO"/>
        </w:rPr>
        <w:t xml:space="preserve">Alojamiento en </w:t>
      </w:r>
      <w:r w:rsidR="006648FA">
        <w:rPr>
          <w:lang w:val="es-CO"/>
        </w:rPr>
        <w:t>Plan pensión Completa</w:t>
      </w:r>
      <w:r w:rsidR="00FB720F" w:rsidRPr="00FB720F">
        <w:rPr>
          <w:lang w:val="es-CO"/>
        </w:rPr>
        <w:t xml:space="preserve"> </w:t>
      </w:r>
    </w:p>
    <w:p w14:paraId="37652EEA" w14:textId="77777777" w:rsidR="00FB720F" w:rsidRPr="00FB720F" w:rsidRDefault="00FB720F" w:rsidP="00FB720F">
      <w:pPr>
        <w:pStyle w:val="Sinespaciado"/>
        <w:jc w:val="both"/>
        <w:rPr>
          <w:lang w:val="es-CO"/>
        </w:rPr>
      </w:pPr>
    </w:p>
    <w:p w14:paraId="1BEF140D" w14:textId="13BC1FDF" w:rsidR="00FB720F" w:rsidRPr="00FB720F" w:rsidRDefault="00FB720F" w:rsidP="00FB720F">
      <w:pPr>
        <w:pStyle w:val="Sinespaciado"/>
        <w:jc w:val="both"/>
        <w:rPr>
          <w:lang w:val="es-CO"/>
        </w:rPr>
      </w:pPr>
      <w:r w:rsidRPr="00FB720F">
        <w:rPr>
          <w:lang w:val="es-CO"/>
        </w:rPr>
        <w:t xml:space="preserve">DIA 06 y 07 –ACAPULCO   </w:t>
      </w:r>
      <w:r w:rsidR="006648FA">
        <w:rPr>
          <w:lang w:val="es-CO"/>
        </w:rPr>
        <w:t xml:space="preserve">Pensión Completa </w:t>
      </w:r>
    </w:p>
    <w:p w14:paraId="55863145" w14:textId="733BF52E" w:rsidR="00FB720F" w:rsidRPr="00FB720F" w:rsidRDefault="004C348E" w:rsidP="00FB720F">
      <w:pPr>
        <w:pStyle w:val="Sinespaciado"/>
        <w:jc w:val="both"/>
        <w:rPr>
          <w:lang w:val="es-CO"/>
        </w:rPr>
      </w:pPr>
      <w:r w:rsidRPr="004C348E">
        <w:rPr>
          <w:lang w:val="es-CO"/>
        </w:rPr>
        <w:t xml:space="preserve">Disfrute de su tiempo libre para recorrer las hermosas playas de Acapulco. Se recomienda asistir al espectacular show de la Quebrada, donde podrá admirar a los intrépidos clavadistas en acción. Alternativamente, considere dar un relajante paseo en yate por la </w:t>
      </w:r>
      <w:r w:rsidR="006648FA" w:rsidRPr="004C348E">
        <w:rPr>
          <w:lang w:val="es-CO"/>
        </w:rPr>
        <w:t>bahía, ando</w:t>
      </w:r>
      <w:r w:rsidRPr="004C348E">
        <w:rPr>
          <w:lang w:val="es-CO"/>
        </w:rPr>
        <w:t xml:space="preserve"> de las impresionantes vistas y la brisa marina</w:t>
      </w:r>
      <w:r>
        <w:rPr>
          <w:lang w:val="es-CO"/>
        </w:rPr>
        <w:t xml:space="preserve"> </w:t>
      </w:r>
      <w:r w:rsidR="00FB720F" w:rsidRPr="00FB720F">
        <w:rPr>
          <w:lang w:val="es-CO"/>
        </w:rPr>
        <w:t>Alojamiento.</w:t>
      </w:r>
    </w:p>
    <w:p w14:paraId="181D101E" w14:textId="77777777" w:rsidR="00FB720F" w:rsidRPr="00FB720F" w:rsidRDefault="00FB720F" w:rsidP="00FB720F">
      <w:pPr>
        <w:pStyle w:val="Sinespaciado"/>
        <w:jc w:val="both"/>
        <w:rPr>
          <w:lang w:val="es-CO"/>
        </w:rPr>
      </w:pPr>
    </w:p>
    <w:p w14:paraId="2DFFFF87" w14:textId="77777777" w:rsidR="00FB720F" w:rsidRPr="00FB720F" w:rsidRDefault="00FB720F" w:rsidP="00FB720F">
      <w:pPr>
        <w:pStyle w:val="Sinespaciado"/>
        <w:jc w:val="both"/>
        <w:rPr>
          <w:lang w:val="es-CO"/>
        </w:rPr>
      </w:pPr>
      <w:r w:rsidRPr="00FB720F">
        <w:rPr>
          <w:lang w:val="es-CO"/>
        </w:rPr>
        <w:t xml:space="preserve">DIA 08 – ACAPULCO / OUT </w:t>
      </w:r>
    </w:p>
    <w:p w14:paraId="47333074" w14:textId="1FF99ED2" w:rsidR="00FB720F" w:rsidRPr="00FB720F" w:rsidRDefault="004C348E" w:rsidP="00FB720F">
      <w:pPr>
        <w:pStyle w:val="Sinespaciado"/>
        <w:jc w:val="both"/>
        <w:rPr>
          <w:lang w:val="es-CO"/>
        </w:rPr>
      </w:pPr>
      <w:r w:rsidRPr="004C348E">
        <w:rPr>
          <w:lang w:val="es-CO"/>
        </w:rPr>
        <w:t>Disfrute de un desayuno en el hotel antes de su partida. A la hora, será trasladado desde su hotel al Aeropuerto Internacional de México o a la central de autobuses. Agradecemos su preferencia y esperamos que haya tenido una maravillosa experiencia. Fin de servicios</w:t>
      </w:r>
    </w:p>
    <w:p w14:paraId="73543092" w14:textId="77777777" w:rsidR="00FB720F" w:rsidRPr="00FB720F" w:rsidRDefault="00FB720F" w:rsidP="00FB720F">
      <w:pPr>
        <w:pStyle w:val="Sinespaciado"/>
        <w:jc w:val="both"/>
        <w:rPr>
          <w:lang w:val="es-CO"/>
        </w:rPr>
      </w:pPr>
    </w:p>
    <w:p w14:paraId="51D8BBD3" w14:textId="77777777" w:rsidR="00C008B5" w:rsidRPr="00FB720F" w:rsidRDefault="00C008B5" w:rsidP="00C008B5"/>
    <w:p w14:paraId="02AA6A7E" w14:textId="76B62B98" w:rsidR="00C008B5" w:rsidRPr="00FB720F" w:rsidRDefault="00C008B5" w:rsidP="00C008B5">
      <w:r w:rsidRPr="00FB720F">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FB720F" w:rsidRDefault="00C008B5" w:rsidP="00C008B5">
                            <w:pPr>
                              <w:pStyle w:val="Subttulo"/>
                              <w:jc w:val="center"/>
                              <w:rPr>
                                <w:rStyle w:val="Ttulodellibro"/>
                                <w:i w:val="0"/>
                                <w:iCs w:val="0"/>
                                <w:color w:val="60A500"/>
                              </w:rPr>
                            </w:pPr>
                            <w:r w:rsidRPr="00FB720F">
                              <w:rPr>
                                <w:rStyle w:val="Ttulodellibro"/>
                                <w:i w:val="0"/>
                                <w:iCs w:val="0"/>
                                <w:color w:val="60A500"/>
                              </w:rPr>
                              <w:t xml:space="preserve">SERIE </w:t>
                            </w:r>
                            <w:r w:rsidR="00E83F0D" w:rsidRPr="00FB720F">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FB720F" w:rsidRDefault="00C008B5" w:rsidP="00C008B5">
                      <w:pPr>
                        <w:pStyle w:val="Subttulo"/>
                        <w:jc w:val="center"/>
                        <w:rPr>
                          <w:rStyle w:val="Ttulodellibro"/>
                          <w:i w:val="0"/>
                          <w:iCs w:val="0"/>
                          <w:color w:val="60A500"/>
                        </w:rPr>
                      </w:pPr>
                      <w:r w:rsidRPr="00FB720F">
                        <w:rPr>
                          <w:rStyle w:val="Ttulodellibro"/>
                          <w:i w:val="0"/>
                          <w:iCs w:val="0"/>
                          <w:color w:val="60A500"/>
                        </w:rPr>
                        <w:t xml:space="preserve">SERIE </w:t>
                      </w:r>
                      <w:r w:rsidR="00E83F0D" w:rsidRPr="00FB720F">
                        <w:rPr>
                          <w:rStyle w:val="Ttulodellibro"/>
                          <w:i w:val="0"/>
                          <w:iCs w:val="0"/>
                          <w:color w:val="60A500"/>
                        </w:rPr>
                        <w:t>CLASICA</w:t>
                      </w:r>
                    </w:p>
                  </w:txbxContent>
                </v:textbox>
                <w10:wrap anchorx="margin"/>
              </v:rect>
            </w:pict>
          </mc:Fallback>
        </mc:AlternateContent>
      </w:r>
    </w:p>
    <w:p w14:paraId="240A606F" w14:textId="77777777" w:rsidR="00C008B5" w:rsidRPr="00FB720F" w:rsidRDefault="00C008B5" w:rsidP="00C008B5"/>
    <w:p w14:paraId="648181DB" w14:textId="77777777" w:rsidR="006648FA" w:rsidRPr="00FB720F" w:rsidRDefault="006648FA" w:rsidP="00C008B5"/>
    <w:tbl>
      <w:tblPr>
        <w:tblStyle w:val="Tablaconcuadrcula4-nfasis6"/>
        <w:tblW w:w="9479" w:type="dxa"/>
        <w:tblLook w:val="04A0" w:firstRow="1" w:lastRow="0" w:firstColumn="1" w:lastColumn="0" w:noHBand="0" w:noVBand="1"/>
      </w:tblPr>
      <w:tblGrid>
        <w:gridCol w:w="2814"/>
        <w:gridCol w:w="1733"/>
        <w:gridCol w:w="1133"/>
        <w:gridCol w:w="1487"/>
        <w:gridCol w:w="1133"/>
        <w:gridCol w:w="1179"/>
      </w:tblGrid>
      <w:tr w:rsidR="00B91ADC" w:rsidRPr="00115CD5" w14:paraId="075BF414" w14:textId="77777777" w:rsidTr="00DC6EA2">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0" w:type="auto"/>
            <w:noWrap/>
            <w:hideMark/>
          </w:tcPr>
          <w:p w14:paraId="2CC336E8" w14:textId="6448413E" w:rsidR="00DC6EA2" w:rsidRPr="00115CD5" w:rsidRDefault="00DC6EA2" w:rsidP="00DC6EA2">
            <w:pPr>
              <w:jc w:val="center"/>
              <w:rPr>
                <w:rFonts w:eastAsia="Times New Roman" w:cstheme="minorHAnsi"/>
                <w:i/>
                <w:iCs/>
                <w:color w:val="FFFFFF"/>
                <w:sz w:val="20"/>
                <w:szCs w:val="20"/>
                <w:lang w:eastAsia="es-CO"/>
              </w:rPr>
            </w:pPr>
            <w:r w:rsidRPr="00115CD5">
              <w:rPr>
                <w:rFonts w:eastAsia="Times New Roman" w:cstheme="minorHAnsi"/>
                <w:i/>
                <w:iCs/>
                <w:color w:val="FFFFFF"/>
                <w:sz w:val="20"/>
                <w:szCs w:val="20"/>
                <w:lang w:eastAsia="es-CO"/>
              </w:rPr>
              <w:t>HOTEL</w:t>
            </w:r>
            <w:r w:rsidR="006648FA" w:rsidRPr="00115CD5">
              <w:rPr>
                <w:rFonts w:eastAsia="Times New Roman" w:cstheme="minorHAnsi"/>
                <w:i/>
                <w:iCs/>
                <w:color w:val="FFFFFF"/>
                <w:sz w:val="20"/>
                <w:szCs w:val="20"/>
                <w:lang w:eastAsia="es-CO"/>
              </w:rPr>
              <w:t>ES</w:t>
            </w:r>
          </w:p>
        </w:tc>
        <w:tc>
          <w:tcPr>
            <w:tcW w:w="0" w:type="auto"/>
            <w:noWrap/>
            <w:hideMark/>
          </w:tcPr>
          <w:p w14:paraId="581E2232" w14:textId="7FAA44CF" w:rsidR="00DC6EA2" w:rsidRPr="00115CD5" w:rsidRDefault="006648FA" w:rsidP="00DC6EA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i/>
                <w:iCs/>
                <w:color w:val="FFFFFF"/>
                <w:sz w:val="20"/>
                <w:szCs w:val="20"/>
                <w:lang w:eastAsia="es-CO"/>
              </w:rPr>
            </w:pPr>
            <w:r w:rsidRPr="00115CD5">
              <w:rPr>
                <w:rFonts w:eastAsia="Times New Roman" w:cstheme="minorHAnsi"/>
                <w:i/>
                <w:iCs/>
                <w:color w:val="FFFFFF"/>
                <w:sz w:val="20"/>
                <w:szCs w:val="20"/>
                <w:lang w:eastAsia="es-CO"/>
              </w:rPr>
              <w:t>VIGENCIA  202</w:t>
            </w:r>
            <w:r w:rsidR="00115CD5" w:rsidRPr="00115CD5">
              <w:rPr>
                <w:rFonts w:eastAsia="Times New Roman" w:cstheme="minorHAnsi"/>
                <w:i/>
                <w:iCs/>
                <w:color w:val="FFFFFF"/>
                <w:sz w:val="20"/>
                <w:szCs w:val="20"/>
                <w:lang w:eastAsia="es-CO"/>
              </w:rPr>
              <w:t>6</w:t>
            </w:r>
          </w:p>
        </w:tc>
        <w:tc>
          <w:tcPr>
            <w:tcW w:w="0" w:type="auto"/>
            <w:noWrap/>
            <w:hideMark/>
          </w:tcPr>
          <w:p w14:paraId="1712AFAF" w14:textId="77777777" w:rsidR="00DC6EA2" w:rsidRPr="00115CD5" w:rsidRDefault="00DC6EA2" w:rsidP="00DC6EA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i/>
                <w:iCs/>
                <w:color w:val="FFFFFF"/>
                <w:sz w:val="20"/>
                <w:szCs w:val="20"/>
                <w:lang w:eastAsia="es-CO"/>
              </w:rPr>
            </w:pPr>
            <w:r w:rsidRPr="00115CD5">
              <w:rPr>
                <w:rFonts w:eastAsia="Times New Roman" w:cstheme="minorHAnsi"/>
                <w:i/>
                <w:iCs/>
                <w:color w:val="FFFFFF"/>
                <w:sz w:val="20"/>
                <w:szCs w:val="20"/>
                <w:lang w:eastAsia="es-CO"/>
              </w:rPr>
              <w:t>DBL</w:t>
            </w:r>
          </w:p>
        </w:tc>
        <w:tc>
          <w:tcPr>
            <w:tcW w:w="0" w:type="auto"/>
            <w:noWrap/>
            <w:hideMark/>
          </w:tcPr>
          <w:p w14:paraId="42EA860B" w14:textId="77777777" w:rsidR="00DC6EA2" w:rsidRPr="00115CD5" w:rsidRDefault="00DC6EA2" w:rsidP="00DC6EA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i/>
                <w:iCs/>
                <w:color w:val="FFFFFF"/>
                <w:sz w:val="20"/>
                <w:szCs w:val="20"/>
                <w:lang w:eastAsia="es-CO"/>
              </w:rPr>
            </w:pPr>
            <w:r w:rsidRPr="00115CD5">
              <w:rPr>
                <w:rFonts w:eastAsia="Times New Roman" w:cstheme="minorHAnsi"/>
                <w:i/>
                <w:iCs/>
                <w:color w:val="FFFFFF"/>
                <w:sz w:val="20"/>
                <w:szCs w:val="20"/>
                <w:lang w:eastAsia="es-CO"/>
              </w:rPr>
              <w:t>TPL (2CAMAS)</w:t>
            </w:r>
          </w:p>
        </w:tc>
        <w:tc>
          <w:tcPr>
            <w:tcW w:w="0" w:type="auto"/>
            <w:noWrap/>
            <w:hideMark/>
          </w:tcPr>
          <w:p w14:paraId="3A253A0D" w14:textId="77777777" w:rsidR="00DC6EA2" w:rsidRPr="00115CD5" w:rsidRDefault="00DC6EA2" w:rsidP="00DC6EA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i/>
                <w:iCs/>
                <w:color w:val="FFFFFF"/>
                <w:sz w:val="20"/>
                <w:szCs w:val="20"/>
                <w:lang w:eastAsia="es-CO"/>
              </w:rPr>
            </w:pPr>
            <w:r w:rsidRPr="00115CD5">
              <w:rPr>
                <w:rFonts w:eastAsia="Times New Roman" w:cstheme="minorHAnsi"/>
                <w:i/>
                <w:iCs/>
                <w:color w:val="FFFFFF"/>
                <w:sz w:val="20"/>
                <w:szCs w:val="20"/>
                <w:lang w:eastAsia="es-CO"/>
              </w:rPr>
              <w:t>SGL</w:t>
            </w:r>
          </w:p>
        </w:tc>
        <w:tc>
          <w:tcPr>
            <w:tcW w:w="0" w:type="auto"/>
            <w:noWrap/>
            <w:hideMark/>
          </w:tcPr>
          <w:p w14:paraId="4130C756" w14:textId="77777777" w:rsidR="00DC6EA2" w:rsidRPr="00115CD5" w:rsidRDefault="00DC6EA2" w:rsidP="00DC6EA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i/>
                <w:iCs/>
                <w:color w:val="FFFFFF"/>
                <w:sz w:val="20"/>
                <w:szCs w:val="20"/>
                <w:lang w:eastAsia="es-CO"/>
              </w:rPr>
            </w:pPr>
            <w:r w:rsidRPr="00115CD5">
              <w:rPr>
                <w:rFonts w:eastAsia="Times New Roman" w:cstheme="minorHAnsi"/>
                <w:i/>
                <w:iCs/>
                <w:color w:val="FFFFFF"/>
                <w:sz w:val="20"/>
                <w:szCs w:val="20"/>
                <w:lang w:eastAsia="es-CO"/>
              </w:rPr>
              <w:t>CHD 2-11A</w:t>
            </w:r>
          </w:p>
        </w:tc>
      </w:tr>
      <w:tr w:rsidR="000A428E" w:rsidRPr="00115CD5" w14:paraId="09AFF6AE" w14:textId="77777777" w:rsidTr="00427DCC">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14:paraId="4F0AA05B" w14:textId="77777777" w:rsidR="000A428E" w:rsidRPr="00115CD5" w:rsidRDefault="000A428E" w:rsidP="00DC6EA2">
            <w:pPr>
              <w:rPr>
                <w:rFonts w:eastAsia="Times New Roman" w:cstheme="minorHAnsi"/>
                <w:b w:val="0"/>
                <w:bCs w:val="0"/>
                <w:color w:val="000000"/>
                <w:sz w:val="20"/>
                <w:szCs w:val="20"/>
                <w:lang w:eastAsia="es-CO"/>
              </w:rPr>
            </w:pPr>
            <w:r w:rsidRPr="00115CD5">
              <w:rPr>
                <w:rFonts w:eastAsia="Times New Roman" w:cstheme="minorHAnsi"/>
                <w:color w:val="000000"/>
                <w:sz w:val="20"/>
                <w:szCs w:val="20"/>
                <w:lang w:eastAsia="es-CO"/>
              </w:rPr>
              <w:t>MEX – REGENTE CITY</w:t>
            </w:r>
          </w:p>
          <w:p w14:paraId="209E682D" w14:textId="77777777" w:rsidR="000A428E" w:rsidRPr="00115CD5" w:rsidRDefault="000A428E" w:rsidP="00DC6EA2">
            <w:pPr>
              <w:rPr>
                <w:rFonts w:eastAsia="Times New Roman" w:cstheme="minorHAnsi"/>
                <w:b w:val="0"/>
                <w:bCs w:val="0"/>
                <w:color w:val="000000"/>
                <w:sz w:val="20"/>
                <w:szCs w:val="20"/>
                <w:lang w:eastAsia="es-CO"/>
              </w:rPr>
            </w:pPr>
            <w:r w:rsidRPr="00115CD5">
              <w:rPr>
                <w:rFonts w:eastAsia="Times New Roman" w:cstheme="minorHAnsi"/>
                <w:color w:val="000000"/>
                <w:sz w:val="20"/>
                <w:szCs w:val="20"/>
                <w:lang w:eastAsia="es-CO"/>
              </w:rPr>
              <w:t>TAXCO- AGUA ESCONDIDA</w:t>
            </w:r>
          </w:p>
          <w:p w14:paraId="6DAF61D4" w14:textId="6797D3A2" w:rsidR="000A428E" w:rsidRPr="00115CD5" w:rsidRDefault="000A428E" w:rsidP="00DC6EA2">
            <w:pPr>
              <w:rPr>
                <w:rFonts w:eastAsia="Times New Roman" w:cstheme="minorHAnsi"/>
                <w:color w:val="000000"/>
                <w:sz w:val="20"/>
                <w:szCs w:val="20"/>
                <w:lang w:eastAsia="es-CO"/>
              </w:rPr>
            </w:pPr>
            <w:r w:rsidRPr="00115CD5">
              <w:rPr>
                <w:rFonts w:eastAsia="Times New Roman" w:cstheme="minorHAnsi"/>
                <w:color w:val="000000"/>
                <w:sz w:val="20"/>
                <w:szCs w:val="20"/>
                <w:lang w:eastAsia="es-CO"/>
              </w:rPr>
              <w:t>ACAPULCO – RITZ ACAPULCO</w:t>
            </w:r>
          </w:p>
        </w:tc>
        <w:tc>
          <w:tcPr>
            <w:tcW w:w="0" w:type="auto"/>
            <w:noWrap/>
            <w:vAlign w:val="center"/>
            <w:hideMark/>
          </w:tcPr>
          <w:p w14:paraId="20C9A8DC" w14:textId="492D3A87" w:rsidR="000A428E" w:rsidRPr="00115CD5" w:rsidRDefault="000A428E" w:rsidP="00DC6EA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115CD5">
              <w:rPr>
                <w:rFonts w:eastAsia="Times New Roman" w:cstheme="minorHAnsi"/>
                <w:color w:val="000000"/>
                <w:sz w:val="20"/>
                <w:szCs w:val="20"/>
                <w:lang w:eastAsia="es-CO"/>
              </w:rPr>
              <w:t xml:space="preserve">ENE 01 </w:t>
            </w:r>
            <w:r w:rsidR="00115CD5" w:rsidRPr="00115CD5">
              <w:rPr>
                <w:rFonts w:eastAsia="Times New Roman" w:cstheme="minorHAnsi"/>
                <w:color w:val="000000"/>
                <w:sz w:val="20"/>
                <w:szCs w:val="20"/>
                <w:lang w:eastAsia="es-CO"/>
              </w:rPr>
              <w:t>–</w:t>
            </w:r>
            <w:r w:rsidRPr="00115CD5">
              <w:rPr>
                <w:rFonts w:eastAsia="Times New Roman" w:cstheme="minorHAnsi"/>
                <w:color w:val="000000"/>
                <w:sz w:val="20"/>
                <w:szCs w:val="20"/>
                <w:lang w:eastAsia="es-CO"/>
              </w:rPr>
              <w:t xml:space="preserve"> </w:t>
            </w:r>
            <w:r w:rsidR="00115CD5" w:rsidRPr="00115CD5">
              <w:rPr>
                <w:rFonts w:eastAsia="Times New Roman" w:cstheme="minorHAnsi"/>
                <w:color w:val="000000"/>
                <w:sz w:val="20"/>
                <w:szCs w:val="20"/>
                <w:lang w:eastAsia="es-CO"/>
              </w:rPr>
              <w:t>MAR 27</w:t>
            </w:r>
          </w:p>
          <w:p w14:paraId="7C48F58D" w14:textId="521E30F4" w:rsidR="000A428E" w:rsidRPr="00115CD5" w:rsidRDefault="000A428E" w:rsidP="00DC6EA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115CD5">
              <w:rPr>
                <w:rFonts w:eastAsia="Times New Roman" w:cstheme="minorHAnsi"/>
                <w:color w:val="000000"/>
                <w:sz w:val="20"/>
                <w:szCs w:val="20"/>
                <w:lang w:eastAsia="es-CO"/>
              </w:rPr>
              <w:t xml:space="preserve">ABR </w:t>
            </w:r>
            <w:r w:rsidR="00115CD5" w:rsidRPr="00115CD5">
              <w:rPr>
                <w:rFonts w:eastAsia="Times New Roman" w:cstheme="minorHAnsi"/>
                <w:color w:val="000000"/>
                <w:sz w:val="20"/>
                <w:szCs w:val="20"/>
                <w:lang w:eastAsia="es-CO"/>
              </w:rPr>
              <w:t>12</w:t>
            </w:r>
            <w:r w:rsidRPr="00115CD5">
              <w:rPr>
                <w:rFonts w:eastAsia="Times New Roman" w:cstheme="minorHAnsi"/>
                <w:color w:val="000000"/>
                <w:sz w:val="20"/>
                <w:szCs w:val="20"/>
                <w:lang w:eastAsia="es-CO"/>
              </w:rPr>
              <w:t xml:space="preserve"> - DIC 23</w:t>
            </w:r>
          </w:p>
        </w:tc>
        <w:tc>
          <w:tcPr>
            <w:tcW w:w="0" w:type="auto"/>
            <w:noWrap/>
            <w:vAlign w:val="center"/>
            <w:hideMark/>
          </w:tcPr>
          <w:p w14:paraId="16012606" w14:textId="1864FC9A" w:rsidR="000A428E" w:rsidRPr="00115CD5" w:rsidRDefault="000A428E" w:rsidP="00B91AD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115CD5">
              <w:rPr>
                <w:rFonts w:eastAsia="Times New Roman" w:cstheme="minorHAnsi"/>
                <w:color w:val="000000"/>
                <w:sz w:val="20"/>
                <w:szCs w:val="20"/>
                <w:lang w:eastAsia="es-CO"/>
              </w:rPr>
              <w:t xml:space="preserve">USD </w:t>
            </w:r>
            <w:r w:rsidR="00115CD5" w:rsidRPr="00115CD5">
              <w:rPr>
                <w:rFonts w:eastAsia="Times New Roman" w:cstheme="minorHAnsi"/>
                <w:color w:val="000000"/>
                <w:sz w:val="20"/>
                <w:szCs w:val="20"/>
                <w:lang w:eastAsia="es-CO"/>
              </w:rPr>
              <w:t>919</w:t>
            </w:r>
          </w:p>
        </w:tc>
        <w:tc>
          <w:tcPr>
            <w:tcW w:w="0" w:type="auto"/>
            <w:noWrap/>
            <w:vAlign w:val="center"/>
            <w:hideMark/>
          </w:tcPr>
          <w:p w14:paraId="451C7B23" w14:textId="5363C50F" w:rsidR="000A428E" w:rsidRPr="00115CD5" w:rsidRDefault="000A428E" w:rsidP="00B91AD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115CD5">
              <w:rPr>
                <w:rFonts w:eastAsia="Times New Roman" w:cstheme="minorHAnsi"/>
                <w:color w:val="000000"/>
                <w:sz w:val="20"/>
                <w:szCs w:val="20"/>
                <w:lang w:eastAsia="es-CO"/>
              </w:rPr>
              <w:t xml:space="preserve">USD </w:t>
            </w:r>
            <w:r w:rsidR="00115CD5" w:rsidRPr="00115CD5">
              <w:rPr>
                <w:rFonts w:eastAsia="Times New Roman" w:cstheme="minorHAnsi"/>
                <w:color w:val="000000"/>
                <w:sz w:val="20"/>
                <w:szCs w:val="20"/>
                <w:lang w:eastAsia="es-CO"/>
              </w:rPr>
              <w:t>867</w:t>
            </w:r>
          </w:p>
        </w:tc>
        <w:tc>
          <w:tcPr>
            <w:tcW w:w="0" w:type="auto"/>
            <w:noWrap/>
            <w:vAlign w:val="center"/>
            <w:hideMark/>
          </w:tcPr>
          <w:p w14:paraId="70ACC813" w14:textId="12AF683D" w:rsidR="000A428E" w:rsidRPr="00115CD5" w:rsidRDefault="000A428E" w:rsidP="00B91AD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115CD5">
              <w:rPr>
                <w:rFonts w:eastAsia="Times New Roman" w:cstheme="minorHAnsi"/>
                <w:color w:val="000000"/>
                <w:sz w:val="20"/>
                <w:szCs w:val="20"/>
                <w:lang w:eastAsia="es-CO"/>
              </w:rPr>
              <w:t>USD 1.</w:t>
            </w:r>
            <w:r w:rsidR="00115CD5" w:rsidRPr="00115CD5">
              <w:rPr>
                <w:rFonts w:eastAsia="Times New Roman" w:cstheme="minorHAnsi"/>
                <w:color w:val="000000"/>
                <w:sz w:val="20"/>
                <w:szCs w:val="20"/>
                <w:lang w:eastAsia="es-CO"/>
              </w:rPr>
              <w:t>275</w:t>
            </w:r>
          </w:p>
        </w:tc>
        <w:tc>
          <w:tcPr>
            <w:tcW w:w="0" w:type="auto"/>
            <w:noWrap/>
            <w:vAlign w:val="center"/>
            <w:hideMark/>
          </w:tcPr>
          <w:p w14:paraId="2F84835B" w14:textId="2E7D32C5" w:rsidR="000A428E" w:rsidRPr="00115CD5" w:rsidRDefault="000A428E" w:rsidP="00B91AD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115CD5">
              <w:rPr>
                <w:rFonts w:eastAsia="Times New Roman" w:cstheme="minorHAnsi"/>
                <w:color w:val="000000"/>
                <w:sz w:val="20"/>
                <w:szCs w:val="20"/>
                <w:lang w:eastAsia="es-CO"/>
              </w:rPr>
              <w:t xml:space="preserve">USD </w:t>
            </w:r>
            <w:r w:rsidR="00115CD5" w:rsidRPr="00115CD5">
              <w:rPr>
                <w:rFonts w:eastAsia="Times New Roman" w:cstheme="minorHAnsi"/>
                <w:color w:val="000000"/>
                <w:sz w:val="20"/>
                <w:szCs w:val="20"/>
                <w:lang w:eastAsia="es-CO"/>
              </w:rPr>
              <w:t>407</w:t>
            </w:r>
          </w:p>
        </w:tc>
      </w:tr>
      <w:tr w:rsidR="00115CD5" w:rsidRPr="00115CD5" w14:paraId="6AA45943" w14:textId="77777777" w:rsidTr="000D4322">
        <w:trPr>
          <w:trHeight w:val="252"/>
        </w:trPr>
        <w:tc>
          <w:tcPr>
            <w:cnfStyle w:val="001000000000" w:firstRow="0" w:lastRow="0" w:firstColumn="1" w:lastColumn="0" w:oddVBand="0" w:evenVBand="0" w:oddHBand="0" w:evenHBand="0" w:firstRowFirstColumn="0" w:firstRowLastColumn="0" w:lastRowFirstColumn="0" w:lastRowLastColumn="0"/>
            <w:tcW w:w="0" w:type="auto"/>
            <w:vMerge/>
            <w:noWrap/>
            <w:hideMark/>
          </w:tcPr>
          <w:p w14:paraId="3E9722AA" w14:textId="7BFF3D79" w:rsidR="000A428E" w:rsidRPr="00115CD5" w:rsidRDefault="000A428E" w:rsidP="00DC6EA2">
            <w:pPr>
              <w:rPr>
                <w:rFonts w:eastAsia="Times New Roman" w:cstheme="minorHAnsi"/>
                <w:color w:val="000000"/>
                <w:sz w:val="20"/>
                <w:szCs w:val="20"/>
                <w:lang w:eastAsia="es-CO"/>
              </w:rPr>
            </w:pPr>
          </w:p>
        </w:tc>
        <w:tc>
          <w:tcPr>
            <w:tcW w:w="0" w:type="auto"/>
            <w:shd w:val="clear" w:color="auto" w:fill="E2EFD9" w:themeFill="accent6" w:themeFillTint="33"/>
            <w:noWrap/>
            <w:hideMark/>
          </w:tcPr>
          <w:p w14:paraId="4719A91A" w14:textId="5729DAE5" w:rsidR="000A428E" w:rsidRPr="00115CD5" w:rsidRDefault="00115CD5" w:rsidP="006648F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r w:rsidRPr="00115CD5">
              <w:rPr>
                <w:rFonts w:eastAsia="Times New Roman" w:cstheme="minorHAnsi"/>
                <w:color w:val="000000"/>
                <w:sz w:val="20"/>
                <w:szCs w:val="20"/>
                <w:lang w:eastAsia="es-CO"/>
              </w:rPr>
              <w:t xml:space="preserve">MAR 28- </w:t>
            </w:r>
            <w:r w:rsidR="000A428E" w:rsidRPr="00115CD5">
              <w:rPr>
                <w:rFonts w:eastAsia="Times New Roman" w:cstheme="minorHAnsi"/>
                <w:color w:val="000000"/>
                <w:sz w:val="20"/>
                <w:szCs w:val="20"/>
                <w:lang w:eastAsia="es-CO"/>
              </w:rPr>
              <w:t>ABR 1</w:t>
            </w:r>
            <w:r w:rsidRPr="00115CD5">
              <w:rPr>
                <w:rFonts w:eastAsia="Times New Roman" w:cstheme="minorHAnsi"/>
                <w:color w:val="000000"/>
                <w:sz w:val="20"/>
                <w:szCs w:val="20"/>
                <w:lang w:eastAsia="es-CO"/>
              </w:rPr>
              <w:t>1</w:t>
            </w:r>
          </w:p>
        </w:tc>
        <w:tc>
          <w:tcPr>
            <w:tcW w:w="0" w:type="auto"/>
            <w:shd w:val="clear" w:color="auto" w:fill="E2EFD9" w:themeFill="accent6" w:themeFillTint="33"/>
            <w:noWrap/>
            <w:hideMark/>
          </w:tcPr>
          <w:p w14:paraId="3E792004" w14:textId="0873F63C" w:rsidR="000A428E" w:rsidRPr="00115CD5" w:rsidRDefault="000A428E" w:rsidP="00DC6EA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r w:rsidRPr="00115CD5">
              <w:rPr>
                <w:rFonts w:eastAsia="Times New Roman" w:cstheme="minorHAnsi"/>
                <w:color w:val="000000"/>
                <w:sz w:val="20"/>
                <w:szCs w:val="20"/>
                <w:lang w:eastAsia="es-CO"/>
              </w:rPr>
              <w:t>USD 1.</w:t>
            </w:r>
            <w:r w:rsidR="00115CD5" w:rsidRPr="00115CD5">
              <w:rPr>
                <w:rFonts w:eastAsia="Times New Roman" w:cstheme="minorHAnsi"/>
                <w:color w:val="000000"/>
                <w:sz w:val="20"/>
                <w:szCs w:val="20"/>
                <w:lang w:eastAsia="es-CO"/>
              </w:rPr>
              <w:t>165</w:t>
            </w:r>
          </w:p>
        </w:tc>
        <w:tc>
          <w:tcPr>
            <w:tcW w:w="0" w:type="auto"/>
            <w:shd w:val="clear" w:color="auto" w:fill="E2EFD9" w:themeFill="accent6" w:themeFillTint="33"/>
            <w:noWrap/>
            <w:hideMark/>
          </w:tcPr>
          <w:p w14:paraId="47CDFD90" w14:textId="02ED815C" w:rsidR="000A428E" w:rsidRPr="00115CD5" w:rsidRDefault="000A428E" w:rsidP="00DC6EA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r w:rsidRPr="00115CD5">
              <w:rPr>
                <w:rFonts w:eastAsia="Times New Roman" w:cstheme="minorHAnsi"/>
                <w:color w:val="000000"/>
                <w:sz w:val="20"/>
                <w:szCs w:val="20"/>
                <w:lang w:eastAsia="es-CO"/>
              </w:rPr>
              <w:t xml:space="preserve">USD </w:t>
            </w:r>
            <w:r w:rsidR="00115CD5" w:rsidRPr="00115CD5">
              <w:rPr>
                <w:rFonts w:eastAsia="Times New Roman" w:cstheme="minorHAnsi"/>
                <w:color w:val="000000"/>
                <w:sz w:val="20"/>
                <w:szCs w:val="20"/>
                <w:lang w:eastAsia="es-CO"/>
              </w:rPr>
              <w:t>1.113</w:t>
            </w:r>
          </w:p>
        </w:tc>
        <w:tc>
          <w:tcPr>
            <w:tcW w:w="0" w:type="auto"/>
            <w:shd w:val="clear" w:color="auto" w:fill="E2EFD9" w:themeFill="accent6" w:themeFillTint="33"/>
            <w:noWrap/>
            <w:hideMark/>
          </w:tcPr>
          <w:p w14:paraId="44855B6C" w14:textId="4142DF66" w:rsidR="000A428E" w:rsidRPr="00115CD5" w:rsidRDefault="000A428E" w:rsidP="00DC6EA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r w:rsidRPr="00115CD5">
              <w:rPr>
                <w:rFonts w:eastAsia="Times New Roman" w:cstheme="minorHAnsi"/>
                <w:color w:val="000000"/>
                <w:sz w:val="20"/>
                <w:szCs w:val="20"/>
                <w:lang w:eastAsia="es-CO"/>
              </w:rPr>
              <w:t>USD 1.</w:t>
            </w:r>
            <w:r w:rsidR="00115CD5" w:rsidRPr="00115CD5">
              <w:rPr>
                <w:rFonts w:eastAsia="Times New Roman" w:cstheme="minorHAnsi"/>
                <w:color w:val="000000"/>
                <w:sz w:val="20"/>
                <w:szCs w:val="20"/>
                <w:lang w:eastAsia="es-CO"/>
              </w:rPr>
              <w:t>554</w:t>
            </w:r>
          </w:p>
        </w:tc>
        <w:tc>
          <w:tcPr>
            <w:tcW w:w="0" w:type="auto"/>
            <w:shd w:val="clear" w:color="auto" w:fill="E2EFD9" w:themeFill="accent6" w:themeFillTint="33"/>
            <w:noWrap/>
            <w:hideMark/>
          </w:tcPr>
          <w:p w14:paraId="4B111D78" w14:textId="52418B06" w:rsidR="000A428E" w:rsidRPr="00115CD5" w:rsidRDefault="000A428E" w:rsidP="00DC6EA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r w:rsidRPr="00115CD5">
              <w:rPr>
                <w:rFonts w:eastAsia="Times New Roman" w:cstheme="minorHAnsi"/>
                <w:color w:val="000000"/>
                <w:sz w:val="20"/>
                <w:szCs w:val="20"/>
                <w:lang w:eastAsia="es-CO"/>
              </w:rPr>
              <w:t xml:space="preserve">USD </w:t>
            </w:r>
            <w:r w:rsidR="00115CD5" w:rsidRPr="00115CD5">
              <w:rPr>
                <w:rFonts w:eastAsia="Times New Roman" w:cstheme="minorHAnsi"/>
                <w:color w:val="000000"/>
                <w:sz w:val="20"/>
                <w:szCs w:val="20"/>
                <w:lang w:eastAsia="es-CO"/>
              </w:rPr>
              <w:t>458</w:t>
            </w:r>
          </w:p>
        </w:tc>
      </w:tr>
      <w:tr w:rsidR="00115CD5" w:rsidRPr="00115CD5" w14:paraId="72664577" w14:textId="77777777" w:rsidTr="000D432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14:paraId="31B1C2D4" w14:textId="5B3D46C1" w:rsidR="000D74E7" w:rsidRPr="00115CD5" w:rsidRDefault="000D74E7" w:rsidP="00B91ADC">
            <w:pPr>
              <w:rPr>
                <w:rFonts w:eastAsia="Times New Roman" w:cstheme="minorHAnsi"/>
                <w:b w:val="0"/>
                <w:bCs w:val="0"/>
                <w:color w:val="000000"/>
                <w:sz w:val="20"/>
                <w:szCs w:val="20"/>
                <w:lang w:eastAsia="es-CO"/>
              </w:rPr>
            </w:pPr>
            <w:r w:rsidRPr="00115CD5">
              <w:rPr>
                <w:rFonts w:eastAsia="Times New Roman" w:cstheme="minorHAnsi"/>
                <w:color w:val="000000"/>
                <w:sz w:val="20"/>
                <w:szCs w:val="20"/>
                <w:lang w:eastAsia="es-CO"/>
              </w:rPr>
              <w:t>MEX – ROYAL REFORMA</w:t>
            </w:r>
          </w:p>
          <w:p w14:paraId="0B8C17A9" w14:textId="77777777" w:rsidR="000D74E7" w:rsidRPr="00115CD5" w:rsidRDefault="000D74E7" w:rsidP="00B91ADC">
            <w:pPr>
              <w:rPr>
                <w:rFonts w:eastAsia="Times New Roman" w:cstheme="minorHAnsi"/>
                <w:b w:val="0"/>
                <w:bCs w:val="0"/>
                <w:color w:val="000000"/>
                <w:sz w:val="20"/>
                <w:szCs w:val="20"/>
                <w:lang w:eastAsia="es-CO"/>
              </w:rPr>
            </w:pPr>
            <w:r w:rsidRPr="00115CD5">
              <w:rPr>
                <w:rFonts w:eastAsia="Times New Roman" w:cstheme="minorHAnsi"/>
                <w:color w:val="000000"/>
                <w:sz w:val="20"/>
                <w:szCs w:val="20"/>
                <w:lang w:eastAsia="es-CO"/>
              </w:rPr>
              <w:t>TAXCO- AGUA ESCONDIDA</w:t>
            </w:r>
          </w:p>
          <w:p w14:paraId="3E0142EC" w14:textId="49CE89A2" w:rsidR="000D74E7" w:rsidRPr="00115CD5" w:rsidRDefault="000D74E7" w:rsidP="00DC6EA2">
            <w:pPr>
              <w:rPr>
                <w:rFonts w:eastAsia="Times New Roman" w:cstheme="minorHAnsi"/>
                <w:b w:val="0"/>
                <w:bCs w:val="0"/>
                <w:color w:val="000000"/>
                <w:sz w:val="20"/>
                <w:szCs w:val="20"/>
                <w:lang w:eastAsia="es-CO"/>
              </w:rPr>
            </w:pPr>
            <w:r w:rsidRPr="00115CD5">
              <w:rPr>
                <w:rFonts w:eastAsia="Times New Roman" w:cstheme="minorHAnsi"/>
                <w:color w:val="000000"/>
                <w:sz w:val="20"/>
                <w:szCs w:val="20"/>
                <w:lang w:eastAsia="es-CO"/>
              </w:rPr>
              <w:t>ACAPULCO – RITZ ACAPULCO</w:t>
            </w:r>
          </w:p>
        </w:tc>
        <w:tc>
          <w:tcPr>
            <w:tcW w:w="0" w:type="auto"/>
            <w:shd w:val="clear" w:color="auto" w:fill="FFFFFF" w:themeFill="background1"/>
            <w:noWrap/>
            <w:vAlign w:val="center"/>
            <w:hideMark/>
          </w:tcPr>
          <w:p w14:paraId="6012936F" w14:textId="77777777" w:rsidR="00115CD5" w:rsidRPr="00115CD5" w:rsidRDefault="00115CD5" w:rsidP="00115CD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115CD5">
              <w:rPr>
                <w:rFonts w:eastAsia="Times New Roman" w:cstheme="minorHAnsi"/>
                <w:color w:val="000000"/>
                <w:sz w:val="20"/>
                <w:szCs w:val="20"/>
                <w:lang w:eastAsia="es-CO"/>
              </w:rPr>
              <w:t>ENE 01 – MAR 27</w:t>
            </w:r>
          </w:p>
          <w:p w14:paraId="51711A92" w14:textId="43AEF6F2" w:rsidR="000D74E7" w:rsidRPr="00115CD5" w:rsidRDefault="00115CD5" w:rsidP="00115CD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115CD5">
              <w:rPr>
                <w:rFonts w:eastAsia="Times New Roman" w:cstheme="minorHAnsi"/>
                <w:color w:val="000000"/>
                <w:sz w:val="20"/>
                <w:szCs w:val="20"/>
                <w:lang w:eastAsia="es-CO"/>
              </w:rPr>
              <w:t>ABR 12 - DIC 23</w:t>
            </w:r>
          </w:p>
        </w:tc>
        <w:tc>
          <w:tcPr>
            <w:tcW w:w="0" w:type="auto"/>
            <w:shd w:val="clear" w:color="auto" w:fill="FFFFFF" w:themeFill="background1"/>
            <w:noWrap/>
            <w:vAlign w:val="center"/>
            <w:hideMark/>
          </w:tcPr>
          <w:p w14:paraId="7B152DC6" w14:textId="0224CD6D" w:rsidR="000D74E7" w:rsidRPr="00115CD5" w:rsidRDefault="000D74E7" w:rsidP="00DC6EA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115CD5">
              <w:rPr>
                <w:rFonts w:eastAsia="Times New Roman" w:cstheme="minorHAnsi"/>
                <w:color w:val="000000"/>
                <w:sz w:val="20"/>
                <w:szCs w:val="20"/>
                <w:lang w:eastAsia="es-CO"/>
              </w:rPr>
              <w:t xml:space="preserve">USD </w:t>
            </w:r>
            <w:r w:rsidR="00115CD5" w:rsidRPr="00115CD5">
              <w:rPr>
                <w:rFonts w:eastAsia="Times New Roman" w:cstheme="minorHAnsi"/>
                <w:color w:val="000000"/>
                <w:sz w:val="20"/>
                <w:szCs w:val="20"/>
                <w:lang w:eastAsia="es-CO"/>
              </w:rPr>
              <w:t>962</w:t>
            </w:r>
          </w:p>
        </w:tc>
        <w:tc>
          <w:tcPr>
            <w:tcW w:w="0" w:type="auto"/>
            <w:shd w:val="clear" w:color="auto" w:fill="FFFFFF" w:themeFill="background1"/>
            <w:noWrap/>
            <w:vAlign w:val="center"/>
            <w:hideMark/>
          </w:tcPr>
          <w:p w14:paraId="768A03DB" w14:textId="3111E832" w:rsidR="000D74E7" w:rsidRPr="00115CD5" w:rsidRDefault="000D74E7" w:rsidP="00DC6EA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115CD5">
              <w:rPr>
                <w:rFonts w:eastAsia="Times New Roman" w:cstheme="minorHAnsi"/>
                <w:color w:val="000000"/>
                <w:sz w:val="20"/>
                <w:szCs w:val="20"/>
                <w:lang w:eastAsia="es-CO"/>
              </w:rPr>
              <w:t xml:space="preserve">USD </w:t>
            </w:r>
            <w:r w:rsidR="00115CD5" w:rsidRPr="00115CD5">
              <w:rPr>
                <w:rFonts w:eastAsia="Times New Roman" w:cstheme="minorHAnsi"/>
                <w:color w:val="000000"/>
                <w:sz w:val="20"/>
                <w:szCs w:val="20"/>
                <w:lang w:eastAsia="es-CO"/>
              </w:rPr>
              <w:t>922</w:t>
            </w:r>
          </w:p>
        </w:tc>
        <w:tc>
          <w:tcPr>
            <w:tcW w:w="0" w:type="auto"/>
            <w:shd w:val="clear" w:color="auto" w:fill="FFFFFF" w:themeFill="background1"/>
            <w:noWrap/>
            <w:vAlign w:val="center"/>
            <w:hideMark/>
          </w:tcPr>
          <w:p w14:paraId="27C2DD60" w14:textId="580C40F5" w:rsidR="000D74E7" w:rsidRPr="00115CD5" w:rsidRDefault="000D74E7" w:rsidP="00DC6EA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115CD5">
              <w:rPr>
                <w:rFonts w:eastAsia="Times New Roman" w:cstheme="minorHAnsi"/>
                <w:color w:val="000000"/>
                <w:sz w:val="20"/>
                <w:szCs w:val="20"/>
                <w:lang w:eastAsia="es-CO"/>
              </w:rPr>
              <w:t>USD 1.</w:t>
            </w:r>
            <w:r w:rsidR="00115CD5" w:rsidRPr="00115CD5">
              <w:rPr>
                <w:rFonts w:eastAsia="Times New Roman" w:cstheme="minorHAnsi"/>
                <w:color w:val="000000"/>
                <w:sz w:val="20"/>
                <w:szCs w:val="20"/>
                <w:lang w:eastAsia="es-CO"/>
              </w:rPr>
              <w:t>378</w:t>
            </w:r>
          </w:p>
        </w:tc>
        <w:tc>
          <w:tcPr>
            <w:tcW w:w="0" w:type="auto"/>
            <w:shd w:val="clear" w:color="auto" w:fill="FFFFFF" w:themeFill="background1"/>
            <w:noWrap/>
            <w:vAlign w:val="center"/>
            <w:hideMark/>
          </w:tcPr>
          <w:p w14:paraId="79B3663E" w14:textId="0557A6C2" w:rsidR="000D74E7" w:rsidRPr="00115CD5" w:rsidRDefault="000D74E7" w:rsidP="00DC6EA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115CD5">
              <w:rPr>
                <w:rFonts w:eastAsia="Times New Roman" w:cstheme="minorHAnsi"/>
                <w:color w:val="000000"/>
                <w:sz w:val="20"/>
                <w:szCs w:val="20"/>
                <w:lang w:eastAsia="es-CO"/>
              </w:rPr>
              <w:t xml:space="preserve">USD </w:t>
            </w:r>
            <w:r w:rsidR="00115CD5" w:rsidRPr="00115CD5">
              <w:rPr>
                <w:rFonts w:eastAsia="Times New Roman" w:cstheme="minorHAnsi"/>
                <w:color w:val="000000"/>
                <w:sz w:val="20"/>
                <w:szCs w:val="20"/>
                <w:lang w:eastAsia="es-CO"/>
              </w:rPr>
              <w:t>462</w:t>
            </w:r>
          </w:p>
        </w:tc>
      </w:tr>
      <w:tr w:rsidR="00115CD5" w:rsidRPr="00115CD5" w14:paraId="4AD06E88" w14:textId="77777777" w:rsidTr="000D4322">
        <w:trPr>
          <w:trHeight w:val="252"/>
        </w:trPr>
        <w:tc>
          <w:tcPr>
            <w:cnfStyle w:val="001000000000" w:firstRow="0" w:lastRow="0" w:firstColumn="1" w:lastColumn="0" w:oddVBand="0" w:evenVBand="0" w:oddHBand="0" w:evenHBand="0" w:firstRowFirstColumn="0" w:firstRowLastColumn="0" w:lastRowFirstColumn="0" w:lastRowLastColumn="0"/>
            <w:tcW w:w="0" w:type="auto"/>
            <w:vMerge/>
            <w:noWrap/>
            <w:hideMark/>
          </w:tcPr>
          <w:p w14:paraId="5883EAA1" w14:textId="6BB887F4" w:rsidR="000D74E7" w:rsidRPr="00115CD5" w:rsidRDefault="000D74E7" w:rsidP="00DC6EA2">
            <w:pPr>
              <w:rPr>
                <w:rFonts w:eastAsia="Times New Roman" w:cstheme="minorHAnsi"/>
                <w:color w:val="000000"/>
                <w:sz w:val="20"/>
                <w:szCs w:val="20"/>
                <w:lang w:eastAsia="es-CO"/>
              </w:rPr>
            </w:pPr>
          </w:p>
        </w:tc>
        <w:tc>
          <w:tcPr>
            <w:tcW w:w="0" w:type="auto"/>
            <w:shd w:val="clear" w:color="auto" w:fill="FFFFFF" w:themeFill="background1"/>
            <w:noWrap/>
            <w:hideMark/>
          </w:tcPr>
          <w:p w14:paraId="57CCFAD4" w14:textId="7F9FC366" w:rsidR="000D74E7" w:rsidRPr="00115CD5" w:rsidRDefault="00115CD5" w:rsidP="00DC6EA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r w:rsidRPr="00115CD5">
              <w:rPr>
                <w:rFonts w:eastAsia="Times New Roman" w:cstheme="minorHAnsi"/>
                <w:color w:val="000000"/>
                <w:sz w:val="20"/>
                <w:szCs w:val="20"/>
                <w:lang w:eastAsia="es-CO"/>
              </w:rPr>
              <w:t>MAR 28- ABR 11</w:t>
            </w:r>
          </w:p>
        </w:tc>
        <w:tc>
          <w:tcPr>
            <w:tcW w:w="0" w:type="auto"/>
            <w:shd w:val="clear" w:color="auto" w:fill="FFFFFF" w:themeFill="background1"/>
            <w:noWrap/>
            <w:hideMark/>
          </w:tcPr>
          <w:p w14:paraId="6DBF76C6" w14:textId="0910C280" w:rsidR="000D74E7" w:rsidRPr="00115CD5" w:rsidRDefault="000D74E7" w:rsidP="00DC6EA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r w:rsidRPr="00115CD5">
              <w:rPr>
                <w:rFonts w:eastAsia="Times New Roman" w:cstheme="minorHAnsi"/>
                <w:color w:val="000000"/>
                <w:sz w:val="20"/>
                <w:szCs w:val="20"/>
                <w:lang w:eastAsia="es-CO"/>
              </w:rPr>
              <w:t>USD 1.</w:t>
            </w:r>
            <w:r w:rsidR="00115CD5" w:rsidRPr="00115CD5">
              <w:rPr>
                <w:rFonts w:eastAsia="Times New Roman" w:cstheme="minorHAnsi"/>
                <w:color w:val="000000"/>
                <w:sz w:val="20"/>
                <w:szCs w:val="20"/>
                <w:lang w:eastAsia="es-CO"/>
              </w:rPr>
              <w:t>208</w:t>
            </w:r>
          </w:p>
        </w:tc>
        <w:tc>
          <w:tcPr>
            <w:tcW w:w="0" w:type="auto"/>
            <w:shd w:val="clear" w:color="auto" w:fill="FFFFFF" w:themeFill="background1"/>
            <w:noWrap/>
            <w:hideMark/>
          </w:tcPr>
          <w:p w14:paraId="653C6903" w14:textId="2F7DF01D" w:rsidR="000D74E7" w:rsidRPr="00115CD5" w:rsidRDefault="000D74E7" w:rsidP="00DC6EA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r w:rsidRPr="00115CD5">
              <w:rPr>
                <w:rFonts w:eastAsia="Times New Roman" w:cstheme="minorHAnsi"/>
                <w:color w:val="000000"/>
                <w:sz w:val="20"/>
                <w:szCs w:val="20"/>
                <w:lang w:eastAsia="es-CO"/>
              </w:rPr>
              <w:t>USD 1.</w:t>
            </w:r>
            <w:r w:rsidR="00115CD5" w:rsidRPr="00115CD5">
              <w:rPr>
                <w:rFonts w:eastAsia="Times New Roman" w:cstheme="minorHAnsi"/>
                <w:color w:val="000000"/>
                <w:sz w:val="20"/>
                <w:szCs w:val="20"/>
                <w:lang w:eastAsia="es-CO"/>
              </w:rPr>
              <w:t>168</w:t>
            </w:r>
          </w:p>
        </w:tc>
        <w:tc>
          <w:tcPr>
            <w:tcW w:w="0" w:type="auto"/>
            <w:shd w:val="clear" w:color="auto" w:fill="FFFFFF" w:themeFill="background1"/>
            <w:noWrap/>
            <w:hideMark/>
          </w:tcPr>
          <w:p w14:paraId="59958542" w14:textId="7E6CDD80" w:rsidR="000D74E7" w:rsidRPr="00115CD5" w:rsidRDefault="000D74E7" w:rsidP="00DC6EA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r w:rsidRPr="00115CD5">
              <w:rPr>
                <w:rFonts w:eastAsia="Times New Roman" w:cstheme="minorHAnsi"/>
                <w:color w:val="000000"/>
                <w:sz w:val="20"/>
                <w:szCs w:val="20"/>
                <w:lang w:eastAsia="es-CO"/>
              </w:rPr>
              <w:t>USD 1.</w:t>
            </w:r>
            <w:r w:rsidR="00115CD5" w:rsidRPr="00115CD5">
              <w:rPr>
                <w:rFonts w:eastAsia="Times New Roman" w:cstheme="minorHAnsi"/>
                <w:color w:val="000000"/>
                <w:sz w:val="20"/>
                <w:szCs w:val="20"/>
                <w:lang w:eastAsia="es-CO"/>
              </w:rPr>
              <w:t>657</w:t>
            </w:r>
          </w:p>
        </w:tc>
        <w:tc>
          <w:tcPr>
            <w:tcW w:w="0" w:type="auto"/>
            <w:shd w:val="clear" w:color="auto" w:fill="FFFFFF" w:themeFill="background1"/>
            <w:noWrap/>
            <w:hideMark/>
          </w:tcPr>
          <w:p w14:paraId="582627C4" w14:textId="6AABAB5E" w:rsidR="000D74E7" w:rsidRPr="00115CD5" w:rsidRDefault="000D74E7" w:rsidP="00DC6EA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r w:rsidRPr="00115CD5">
              <w:rPr>
                <w:rFonts w:eastAsia="Times New Roman" w:cstheme="minorHAnsi"/>
                <w:color w:val="000000"/>
                <w:sz w:val="20"/>
                <w:szCs w:val="20"/>
                <w:lang w:eastAsia="es-CO"/>
              </w:rPr>
              <w:t xml:space="preserve">USD </w:t>
            </w:r>
            <w:r w:rsidR="00115CD5" w:rsidRPr="00115CD5">
              <w:rPr>
                <w:rFonts w:eastAsia="Times New Roman" w:cstheme="minorHAnsi"/>
                <w:color w:val="000000"/>
                <w:sz w:val="20"/>
                <w:szCs w:val="20"/>
                <w:lang w:eastAsia="es-CO"/>
              </w:rPr>
              <w:t>513</w:t>
            </w:r>
          </w:p>
        </w:tc>
      </w:tr>
      <w:tr w:rsidR="000A428E" w:rsidRPr="00115CD5" w14:paraId="20FA588B" w14:textId="77777777" w:rsidTr="00FC1A2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14:paraId="1B2822C5" w14:textId="6B113842" w:rsidR="000A428E" w:rsidRPr="00115CD5" w:rsidRDefault="000A428E" w:rsidP="00FC1A22">
            <w:pPr>
              <w:rPr>
                <w:rFonts w:eastAsia="Times New Roman" w:cstheme="minorHAnsi"/>
                <w:b w:val="0"/>
                <w:bCs w:val="0"/>
                <w:color w:val="000000"/>
                <w:sz w:val="20"/>
                <w:szCs w:val="20"/>
                <w:lang w:val="pt-PT" w:eastAsia="es-CO"/>
              </w:rPr>
            </w:pPr>
            <w:r w:rsidRPr="00115CD5">
              <w:rPr>
                <w:rFonts w:eastAsia="Times New Roman" w:cstheme="minorHAnsi"/>
                <w:color w:val="000000"/>
                <w:sz w:val="20"/>
                <w:szCs w:val="20"/>
                <w:lang w:val="pt-PT" w:eastAsia="es-CO"/>
              </w:rPr>
              <w:t xml:space="preserve">MEX – </w:t>
            </w:r>
            <w:r w:rsidR="00115CD5" w:rsidRPr="00115CD5">
              <w:rPr>
                <w:rFonts w:eastAsia="Times New Roman" w:cstheme="minorHAnsi"/>
                <w:color w:val="000000"/>
                <w:sz w:val="20"/>
                <w:szCs w:val="20"/>
                <w:lang w:val="pt-PT" w:eastAsia="es-CO"/>
              </w:rPr>
              <w:t>LAILA</w:t>
            </w:r>
          </w:p>
          <w:p w14:paraId="6DCAADF0" w14:textId="34C00493" w:rsidR="000A428E" w:rsidRPr="00115CD5" w:rsidRDefault="000A428E" w:rsidP="00FC1A22">
            <w:pPr>
              <w:rPr>
                <w:rFonts w:eastAsia="Times New Roman" w:cstheme="minorHAnsi"/>
                <w:b w:val="0"/>
                <w:bCs w:val="0"/>
                <w:color w:val="000000"/>
                <w:sz w:val="20"/>
                <w:szCs w:val="20"/>
                <w:lang w:val="pt-PT" w:eastAsia="es-CO"/>
              </w:rPr>
            </w:pPr>
            <w:r w:rsidRPr="00115CD5">
              <w:rPr>
                <w:rFonts w:eastAsia="Times New Roman" w:cstheme="minorHAnsi"/>
                <w:color w:val="000000"/>
                <w:sz w:val="20"/>
                <w:szCs w:val="20"/>
                <w:lang w:val="pt-PT" w:eastAsia="es-CO"/>
              </w:rPr>
              <w:t xml:space="preserve">TAXCO- </w:t>
            </w:r>
            <w:r w:rsidR="00115CD5" w:rsidRPr="00115CD5">
              <w:rPr>
                <w:rFonts w:eastAsia="Times New Roman" w:cstheme="minorHAnsi"/>
                <w:color w:val="000000"/>
                <w:sz w:val="20"/>
                <w:szCs w:val="20"/>
                <w:lang w:val="pt-PT" w:eastAsia="es-CO"/>
              </w:rPr>
              <w:t>MONTE TAXCO</w:t>
            </w:r>
          </w:p>
          <w:p w14:paraId="392D3990" w14:textId="3A7F0A78" w:rsidR="000A428E" w:rsidRPr="00115CD5" w:rsidRDefault="000A428E" w:rsidP="00FC1A22">
            <w:pPr>
              <w:rPr>
                <w:rFonts w:eastAsia="Times New Roman" w:cstheme="minorHAnsi"/>
                <w:color w:val="000000"/>
                <w:sz w:val="20"/>
                <w:szCs w:val="20"/>
                <w:lang w:val="pt-PT" w:eastAsia="es-CO"/>
              </w:rPr>
            </w:pPr>
            <w:r w:rsidRPr="00115CD5">
              <w:rPr>
                <w:rFonts w:eastAsia="Times New Roman" w:cstheme="minorHAnsi"/>
                <w:color w:val="000000"/>
                <w:sz w:val="20"/>
                <w:szCs w:val="20"/>
                <w:lang w:val="pt-PT" w:eastAsia="es-CO"/>
              </w:rPr>
              <w:t xml:space="preserve">ACAPULCO – </w:t>
            </w:r>
            <w:r w:rsidR="00115CD5" w:rsidRPr="00115CD5">
              <w:rPr>
                <w:rFonts w:eastAsia="Times New Roman" w:cstheme="minorHAnsi"/>
                <w:color w:val="000000"/>
                <w:sz w:val="20"/>
                <w:szCs w:val="20"/>
                <w:lang w:val="pt-PT" w:eastAsia="es-CO"/>
              </w:rPr>
              <w:t xml:space="preserve">HOTSSON </w:t>
            </w:r>
          </w:p>
        </w:tc>
        <w:tc>
          <w:tcPr>
            <w:tcW w:w="0" w:type="auto"/>
            <w:noWrap/>
            <w:vAlign w:val="center"/>
            <w:hideMark/>
          </w:tcPr>
          <w:p w14:paraId="5F18CDFF" w14:textId="77777777" w:rsidR="00115CD5" w:rsidRPr="00115CD5" w:rsidRDefault="00115CD5" w:rsidP="00FC1A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p>
          <w:p w14:paraId="75242321" w14:textId="6C1E3D0B" w:rsidR="000A428E" w:rsidRPr="00115CD5" w:rsidRDefault="000A428E" w:rsidP="00FC1A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115CD5">
              <w:rPr>
                <w:rFonts w:eastAsia="Times New Roman" w:cstheme="minorHAnsi"/>
                <w:color w:val="000000"/>
                <w:sz w:val="20"/>
                <w:szCs w:val="20"/>
                <w:lang w:eastAsia="es-CO"/>
              </w:rPr>
              <w:t>ENE 0</w:t>
            </w:r>
            <w:r w:rsidR="00115CD5" w:rsidRPr="00115CD5">
              <w:rPr>
                <w:rFonts w:eastAsia="Times New Roman" w:cstheme="minorHAnsi"/>
                <w:color w:val="000000"/>
                <w:sz w:val="20"/>
                <w:szCs w:val="20"/>
                <w:lang w:eastAsia="es-CO"/>
              </w:rPr>
              <w:t>5</w:t>
            </w:r>
            <w:r w:rsidRPr="00115CD5">
              <w:rPr>
                <w:rFonts w:eastAsia="Times New Roman" w:cstheme="minorHAnsi"/>
                <w:color w:val="000000"/>
                <w:sz w:val="20"/>
                <w:szCs w:val="20"/>
                <w:lang w:eastAsia="es-CO"/>
              </w:rPr>
              <w:t xml:space="preserve"> </w:t>
            </w:r>
            <w:r w:rsidR="00115CD5" w:rsidRPr="00115CD5">
              <w:rPr>
                <w:rFonts w:eastAsia="Times New Roman" w:cstheme="minorHAnsi"/>
                <w:color w:val="000000"/>
                <w:sz w:val="20"/>
                <w:szCs w:val="20"/>
                <w:lang w:eastAsia="es-CO"/>
              </w:rPr>
              <w:t>–</w:t>
            </w:r>
            <w:r w:rsidRPr="00115CD5">
              <w:rPr>
                <w:rFonts w:eastAsia="Times New Roman" w:cstheme="minorHAnsi"/>
                <w:color w:val="000000"/>
                <w:sz w:val="20"/>
                <w:szCs w:val="20"/>
                <w:lang w:eastAsia="es-CO"/>
              </w:rPr>
              <w:t xml:space="preserve"> </w:t>
            </w:r>
            <w:r w:rsidR="00115CD5" w:rsidRPr="00115CD5">
              <w:rPr>
                <w:rFonts w:eastAsia="Times New Roman" w:cstheme="minorHAnsi"/>
                <w:color w:val="000000"/>
                <w:sz w:val="20"/>
                <w:szCs w:val="20"/>
                <w:lang w:eastAsia="es-CO"/>
              </w:rPr>
              <w:t>DIC 16</w:t>
            </w:r>
            <w:r w:rsidRPr="00115CD5">
              <w:rPr>
                <w:rFonts w:eastAsia="Times New Roman" w:cstheme="minorHAnsi"/>
                <w:color w:val="000000"/>
                <w:sz w:val="20"/>
                <w:szCs w:val="20"/>
                <w:lang w:eastAsia="es-CO"/>
              </w:rPr>
              <w:t xml:space="preserve"> </w:t>
            </w:r>
          </w:p>
          <w:p w14:paraId="17062135" w14:textId="78C657AB" w:rsidR="000A428E" w:rsidRPr="00115CD5" w:rsidRDefault="000A428E" w:rsidP="00FC1A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p>
        </w:tc>
        <w:tc>
          <w:tcPr>
            <w:tcW w:w="0" w:type="auto"/>
            <w:noWrap/>
            <w:vAlign w:val="center"/>
            <w:hideMark/>
          </w:tcPr>
          <w:p w14:paraId="6134A433" w14:textId="1E44EA1D" w:rsidR="000A428E" w:rsidRPr="00115CD5" w:rsidRDefault="000A428E" w:rsidP="00DC6EA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115CD5">
              <w:rPr>
                <w:rFonts w:eastAsia="Times New Roman" w:cstheme="minorHAnsi"/>
                <w:color w:val="000000"/>
                <w:sz w:val="20"/>
                <w:szCs w:val="20"/>
                <w:lang w:eastAsia="es-CO"/>
              </w:rPr>
              <w:t xml:space="preserve">USD </w:t>
            </w:r>
            <w:r w:rsidR="00115CD5" w:rsidRPr="00115CD5">
              <w:rPr>
                <w:rFonts w:eastAsia="Times New Roman" w:cstheme="minorHAnsi"/>
                <w:color w:val="000000"/>
                <w:sz w:val="20"/>
                <w:szCs w:val="20"/>
                <w:lang w:eastAsia="es-CO"/>
              </w:rPr>
              <w:t>1.053</w:t>
            </w:r>
          </w:p>
        </w:tc>
        <w:tc>
          <w:tcPr>
            <w:tcW w:w="0" w:type="auto"/>
            <w:noWrap/>
            <w:vAlign w:val="center"/>
            <w:hideMark/>
          </w:tcPr>
          <w:p w14:paraId="3B8C3057" w14:textId="576783BD" w:rsidR="000A428E" w:rsidRPr="00115CD5" w:rsidRDefault="000A428E" w:rsidP="00DC6EA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115CD5">
              <w:rPr>
                <w:rFonts w:eastAsia="Times New Roman" w:cstheme="minorHAnsi"/>
                <w:color w:val="000000"/>
                <w:sz w:val="20"/>
                <w:szCs w:val="20"/>
                <w:lang w:eastAsia="es-CO"/>
              </w:rPr>
              <w:t xml:space="preserve">USD </w:t>
            </w:r>
            <w:r w:rsidR="00115CD5" w:rsidRPr="00115CD5">
              <w:rPr>
                <w:rFonts w:eastAsia="Times New Roman" w:cstheme="minorHAnsi"/>
                <w:color w:val="000000"/>
                <w:sz w:val="20"/>
                <w:szCs w:val="20"/>
                <w:lang w:eastAsia="es-CO"/>
              </w:rPr>
              <w:t>969</w:t>
            </w:r>
          </w:p>
        </w:tc>
        <w:tc>
          <w:tcPr>
            <w:tcW w:w="0" w:type="auto"/>
            <w:noWrap/>
            <w:vAlign w:val="center"/>
            <w:hideMark/>
          </w:tcPr>
          <w:p w14:paraId="0C273E18" w14:textId="7159A61E" w:rsidR="000A428E" w:rsidRPr="00115CD5" w:rsidRDefault="000A428E" w:rsidP="00DC6EA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115CD5">
              <w:rPr>
                <w:rFonts w:eastAsia="Times New Roman" w:cstheme="minorHAnsi"/>
                <w:color w:val="000000"/>
                <w:sz w:val="20"/>
                <w:szCs w:val="20"/>
                <w:lang w:eastAsia="es-CO"/>
              </w:rPr>
              <w:t>USD 1.</w:t>
            </w:r>
            <w:r w:rsidR="00115CD5" w:rsidRPr="00115CD5">
              <w:rPr>
                <w:rFonts w:eastAsia="Times New Roman" w:cstheme="minorHAnsi"/>
                <w:color w:val="000000"/>
                <w:sz w:val="20"/>
                <w:szCs w:val="20"/>
                <w:lang w:eastAsia="es-CO"/>
              </w:rPr>
              <w:t>525</w:t>
            </w:r>
          </w:p>
        </w:tc>
        <w:tc>
          <w:tcPr>
            <w:tcW w:w="0" w:type="auto"/>
            <w:noWrap/>
            <w:vAlign w:val="center"/>
            <w:hideMark/>
          </w:tcPr>
          <w:p w14:paraId="5885D2F1" w14:textId="7E587221" w:rsidR="000A428E" w:rsidRPr="00115CD5" w:rsidRDefault="000A428E" w:rsidP="00DC6EA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115CD5">
              <w:rPr>
                <w:rFonts w:eastAsia="Times New Roman" w:cstheme="minorHAnsi"/>
                <w:color w:val="000000"/>
                <w:sz w:val="20"/>
                <w:szCs w:val="20"/>
                <w:lang w:eastAsia="es-CO"/>
              </w:rPr>
              <w:t>USD 3</w:t>
            </w:r>
            <w:r w:rsidR="00115CD5" w:rsidRPr="00115CD5">
              <w:rPr>
                <w:rFonts w:eastAsia="Times New Roman" w:cstheme="minorHAnsi"/>
                <w:color w:val="000000"/>
                <w:sz w:val="20"/>
                <w:szCs w:val="20"/>
                <w:lang w:eastAsia="es-CO"/>
              </w:rPr>
              <w:t>83</w:t>
            </w:r>
          </w:p>
        </w:tc>
      </w:tr>
      <w:tr w:rsidR="00115CD5" w:rsidRPr="00115CD5" w14:paraId="1893FFB9" w14:textId="77777777" w:rsidTr="00115CD5">
        <w:trPr>
          <w:trHeight w:val="252"/>
        </w:trPr>
        <w:tc>
          <w:tcPr>
            <w:cnfStyle w:val="001000000000" w:firstRow="0" w:lastRow="0" w:firstColumn="1" w:lastColumn="0" w:oddVBand="0" w:evenVBand="0" w:oddHBand="0" w:evenHBand="0" w:firstRowFirstColumn="0" w:firstRowLastColumn="0" w:lastRowFirstColumn="0" w:lastRowLastColumn="0"/>
            <w:tcW w:w="0" w:type="auto"/>
            <w:vMerge/>
            <w:noWrap/>
            <w:hideMark/>
          </w:tcPr>
          <w:p w14:paraId="3F23A30A" w14:textId="1382F581" w:rsidR="000A428E" w:rsidRPr="00115CD5" w:rsidRDefault="000A428E" w:rsidP="00DC6EA2">
            <w:pPr>
              <w:rPr>
                <w:rFonts w:eastAsia="Times New Roman" w:cstheme="minorHAnsi"/>
                <w:color w:val="000000"/>
                <w:sz w:val="20"/>
                <w:szCs w:val="20"/>
                <w:lang w:eastAsia="es-CO"/>
              </w:rPr>
            </w:pPr>
          </w:p>
        </w:tc>
        <w:tc>
          <w:tcPr>
            <w:tcW w:w="0" w:type="auto"/>
            <w:shd w:val="clear" w:color="auto" w:fill="E2EFD9" w:themeFill="accent6" w:themeFillTint="33"/>
            <w:noWrap/>
          </w:tcPr>
          <w:p w14:paraId="5532889A" w14:textId="4A63066B" w:rsidR="000A428E" w:rsidRPr="00115CD5" w:rsidRDefault="000A428E" w:rsidP="00DC6EA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p>
        </w:tc>
        <w:tc>
          <w:tcPr>
            <w:tcW w:w="0" w:type="auto"/>
            <w:shd w:val="clear" w:color="auto" w:fill="E2EFD9" w:themeFill="accent6" w:themeFillTint="33"/>
            <w:noWrap/>
          </w:tcPr>
          <w:p w14:paraId="0EAF7136" w14:textId="7F325E92" w:rsidR="000A428E" w:rsidRPr="00115CD5" w:rsidRDefault="000A428E" w:rsidP="00DC6EA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p>
        </w:tc>
        <w:tc>
          <w:tcPr>
            <w:tcW w:w="0" w:type="auto"/>
            <w:shd w:val="clear" w:color="auto" w:fill="E2EFD9" w:themeFill="accent6" w:themeFillTint="33"/>
            <w:noWrap/>
          </w:tcPr>
          <w:p w14:paraId="7B96E25B" w14:textId="4EC88F68" w:rsidR="000A428E" w:rsidRPr="00115CD5" w:rsidRDefault="000A428E" w:rsidP="00DC6EA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p>
        </w:tc>
        <w:tc>
          <w:tcPr>
            <w:tcW w:w="0" w:type="auto"/>
            <w:shd w:val="clear" w:color="auto" w:fill="E2EFD9" w:themeFill="accent6" w:themeFillTint="33"/>
            <w:noWrap/>
          </w:tcPr>
          <w:p w14:paraId="6676B0AC" w14:textId="33D6B41D" w:rsidR="000A428E" w:rsidRPr="00115CD5" w:rsidRDefault="000A428E" w:rsidP="00DC6EA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p>
        </w:tc>
        <w:tc>
          <w:tcPr>
            <w:tcW w:w="0" w:type="auto"/>
            <w:shd w:val="clear" w:color="auto" w:fill="E2EFD9" w:themeFill="accent6" w:themeFillTint="33"/>
            <w:noWrap/>
          </w:tcPr>
          <w:p w14:paraId="72649AD0" w14:textId="36C161EE" w:rsidR="000A428E" w:rsidRPr="00115CD5" w:rsidRDefault="000A428E" w:rsidP="00DC6EA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p>
        </w:tc>
      </w:tr>
    </w:tbl>
    <w:p w14:paraId="2726CDC6" w14:textId="77777777" w:rsidR="00115CD5" w:rsidRDefault="00115CD5" w:rsidP="00C008B5">
      <w:pPr>
        <w:rPr>
          <w:b/>
          <w:bCs/>
        </w:rPr>
      </w:pPr>
    </w:p>
    <w:p w14:paraId="6AB7A215" w14:textId="77777777" w:rsidR="00115CD5" w:rsidRPr="00914596" w:rsidRDefault="00115CD5" w:rsidP="00115CD5">
      <w:pPr>
        <w:rPr>
          <w:b/>
          <w:bCs/>
        </w:rPr>
      </w:pPr>
      <w:r w:rsidRPr="00914596">
        <w:rPr>
          <w:b/>
          <w:bCs/>
        </w:rPr>
        <w:t>*POLITICA DE TARIFAS</w:t>
      </w:r>
    </w:p>
    <w:p w14:paraId="21D1EA07" w14:textId="77777777" w:rsidR="00115CD5" w:rsidRPr="00914596" w:rsidRDefault="00115CD5" w:rsidP="00115CD5">
      <w:pPr>
        <w:pStyle w:val="Sinespaciado"/>
        <w:numPr>
          <w:ilvl w:val="0"/>
          <w:numId w:val="36"/>
        </w:numPr>
        <w:rPr>
          <w:sz w:val="20"/>
          <w:szCs w:val="20"/>
          <w:lang w:val="es-CO"/>
        </w:rPr>
      </w:pPr>
      <w:r w:rsidRPr="00914596">
        <w:rPr>
          <w:sz w:val="20"/>
          <w:szCs w:val="20"/>
          <w:lang w:val="es-CO"/>
        </w:rPr>
        <w:t>Precio sujeto a disponibilidad al momento de reservar su alojamiento elegido</w:t>
      </w:r>
    </w:p>
    <w:p w14:paraId="0D0BE5B0" w14:textId="77777777" w:rsidR="00115CD5" w:rsidRPr="00914596" w:rsidRDefault="00115CD5" w:rsidP="00115CD5">
      <w:pPr>
        <w:pStyle w:val="Sinespaciado"/>
        <w:numPr>
          <w:ilvl w:val="0"/>
          <w:numId w:val="36"/>
        </w:numPr>
        <w:rPr>
          <w:sz w:val="20"/>
          <w:szCs w:val="20"/>
          <w:lang w:val="es-CO"/>
        </w:rPr>
      </w:pPr>
      <w:r w:rsidRPr="00914596">
        <w:rPr>
          <w:sz w:val="20"/>
          <w:szCs w:val="20"/>
          <w:lang w:val="es-CO"/>
        </w:rPr>
        <w:t>Precios válidos para mínimo 2 pasajeros adultos en destino, para pasajero 1 Pasajero solo y/o 1 pasajero + Ad chd solicite cotización.</w:t>
      </w:r>
    </w:p>
    <w:p w14:paraId="1C774DEE" w14:textId="77777777" w:rsidR="00115CD5" w:rsidRDefault="00115CD5" w:rsidP="00115CD5">
      <w:pPr>
        <w:pStyle w:val="Sinespaciado"/>
        <w:numPr>
          <w:ilvl w:val="0"/>
          <w:numId w:val="36"/>
        </w:numPr>
        <w:rPr>
          <w:sz w:val="20"/>
          <w:szCs w:val="20"/>
          <w:lang w:val="es-CO"/>
        </w:rPr>
      </w:pPr>
      <w:r w:rsidRPr="002847B2">
        <w:rPr>
          <w:b/>
          <w:bCs/>
          <w:color w:val="EE0000"/>
          <w:sz w:val="20"/>
          <w:szCs w:val="20"/>
          <w:lang w:val="es-CO"/>
        </w:rPr>
        <w:t>Pasajeros llegando y/o saliendo por aeropuerto de (AIFA-NLU)</w:t>
      </w:r>
      <w:r w:rsidRPr="00914596">
        <w:rPr>
          <w:sz w:val="20"/>
          <w:szCs w:val="20"/>
          <w:lang w:val="es-CO"/>
        </w:rPr>
        <w:t>, tener presente suplemento obligatorio</w:t>
      </w:r>
      <w:r>
        <w:rPr>
          <w:sz w:val="20"/>
          <w:szCs w:val="20"/>
          <w:lang w:val="es-CO"/>
        </w:rPr>
        <w:t>, por trayecto:</w:t>
      </w:r>
    </w:p>
    <w:p w14:paraId="27F577C2" w14:textId="77777777" w:rsidR="00115CD5" w:rsidRDefault="00115CD5" w:rsidP="00115CD5">
      <w:pPr>
        <w:pStyle w:val="Sinespaciado"/>
        <w:ind w:left="360"/>
        <w:rPr>
          <w:sz w:val="20"/>
          <w:szCs w:val="20"/>
          <w:lang w:val="es-CO"/>
        </w:rPr>
      </w:pPr>
      <w:r w:rsidRPr="00914596">
        <w:rPr>
          <w:sz w:val="20"/>
          <w:szCs w:val="20"/>
          <w:lang w:val="es-CO"/>
        </w:rPr>
        <w:t>2</w:t>
      </w:r>
      <w:r>
        <w:rPr>
          <w:sz w:val="20"/>
          <w:szCs w:val="20"/>
          <w:lang w:val="es-CO"/>
        </w:rPr>
        <w:t>9USD</w:t>
      </w:r>
      <w:r w:rsidRPr="00914596">
        <w:rPr>
          <w:sz w:val="20"/>
          <w:szCs w:val="20"/>
          <w:lang w:val="es-CO"/>
        </w:rPr>
        <w:t xml:space="preserve"> por pasajero Adult</w:t>
      </w:r>
      <w:r>
        <w:rPr>
          <w:sz w:val="20"/>
          <w:szCs w:val="20"/>
          <w:lang w:val="es-CO"/>
        </w:rPr>
        <w:t>o</w:t>
      </w:r>
    </w:p>
    <w:p w14:paraId="0F000E38" w14:textId="77777777" w:rsidR="00115CD5" w:rsidRPr="00914596" w:rsidRDefault="00115CD5" w:rsidP="00115CD5">
      <w:pPr>
        <w:pStyle w:val="Sinespaciado"/>
        <w:ind w:left="360"/>
        <w:rPr>
          <w:sz w:val="20"/>
          <w:szCs w:val="20"/>
          <w:lang w:val="es-CO"/>
        </w:rPr>
      </w:pPr>
      <w:r>
        <w:rPr>
          <w:sz w:val="20"/>
          <w:szCs w:val="20"/>
          <w:lang w:val="es-CO"/>
        </w:rPr>
        <w:t xml:space="preserve">15USD por </w:t>
      </w:r>
      <w:r w:rsidRPr="00914596">
        <w:rPr>
          <w:sz w:val="20"/>
          <w:szCs w:val="20"/>
          <w:lang w:val="es-CO"/>
        </w:rPr>
        <w:t>Chd</w:t>
      </w:r>
      <w:r>
        <w:rPr>
          <w:sz w:val="20"/>
          <w:szCs w:val="20"/>
          <w:lang w:val="es-CO"/>
        </w:rPr>
        <w:t xml:space="preserve"> 2-11ª </w:t>
      </w:r>
      <w:r w:rsidRPr="00914596">
        <w:rPr>
          <w:sz w:val="20"/>
          <w:szCs w:val="20"/>
          <w:lang w:val="es-CO"/>
        </w:rPr>
        <w:t xml:space="preserve"> </w:t>
      </w:r>
    </w:p>
    <w:p w14:paraId="102E2B6D" w14:textId="77777777" w:rsidR="00115CD5" w:rsidRPr="00914596" w:rsidRDefault="00115CD5" w:rsidP="00115CD5">
      <w:pPr>
        <w:pStyle w:val="Sinespaciado"/>
        <w:numPr>
          <w:ilvl w:val="0"/>
          <w:numId w:val="36"/>
        </w:numPr>
        <w:rPr>
          <w:sz w:val="20"/>
          <w:szCs w:val="20"/>
          <w:lang w:val="es-CO"/>
        </w:rPr>
      </w:pPr>
      <w:r w:rsidRPr="00914596">
        <w:rPr>
          <w:sz w:val="20"/>
          <w:szCs w:val="20"/>
          <w:lang w:val="es-CO"/>
        </w:rPr>
        <w:t>Si requiere Seguro médico International para este paquete turístico el suplemento es de 3usd Por día ( 0-74años), mayores de 75años consultar costo.</w:t>
      </w:r>
    </w:p>
    <w:p w14:paraId="415CD944" w14:textId="77777777" w:rsidR="00595CC5" w:rsidRPr="00FB720F" w:rsidRDefault="00595CC5" w:rsidP="00C008B5"/>
    <w:p w14:paraId="3A69469D" w14:textId="77777777" w:rsidR="00C65A6D" w:rsidRPr="00FB720F" w:rsidRDefault="00C65A6D" w:rsidP="00C65A6D">
      <w:pPr>
        <w:rPr>
          <w:b/>
          <w:bCs/>
        </w:rPr>
      </w:pPr>
      <w:r w:rsidRPr="00FB720F">
        <w:rPr>
          <w:b/>
          <w:bCs/>
        </w:rPr>
        <w:t>POLÍTICA DE NIÑOS:</w:t>
      </w:r>
    </w:p>
    <w:p w14:paraId="73C6BB3D" w14:textId="0F4C8DC6" w:rsidR="00C65A6D" w:rsidRPr="00FB720F" w:rsidRDefault="00C65A6D" w:rsidP="00C65A6D">
      <w:pPr>
        <w:pStyle w:val="Sinespaciado"/>
        <w:rPr>
          <w:rFonts w:cstheme="minorHAnsi"/>
          <w:sz w:val="18"/>
          <w:szCs w:val="18"/>
          <w:lang w:val="es-CO"/>
        </w:rPr>
      </w:pPr>
      <w:r w:rsidRPr="00FB720F">
        <w:rPr>
          <w:rFonts w:cstheme="minorHAnsi"/>
          <w:sz w:val="18"/>
          <w:szCs w:val="18"/>
          <w:lang w:val="es-CO"/>
        </w:rPr>
        <w:t xml:space="preserve">0- </w:t>
      </w:r>
      <w:r w:rsidR="00595CC5" w:rsidRPr="00FB720F">
        <w:rPr>
          <w:rFonts w:cstheme="minorHAnsi"/>
          <w:sz w:val="18"/>
          <w:szCs w:val="18"/>
          <w:lang w:val="es-CO"/>
        </w:rPr>
        <w:t>1.99</w:t>
      </w:r>
      <w:r w:rsidRPr="00FB720F">
        <w:rPr>
          <w:rFonts w:cstheme="minorHAnsi"/>
          <w:sz w:val="18"/>
          <w:szCs w:val="18"/>
          <w:lang w:val="es-CO"/>
        </w:rPr>
        <w:t xml:space="preserve"> años: gratis compartiendo la habitación con 2 </w:t>
      </w:r>
      <w:r w:rsidR="00914596" w:rsidRPr="00FB720F">
        <w:rPr>
          <w:rFonts w:cstheme="minorHAnsi"/>
          <w:sz w:val="18"/>
          <w:szCs w:val="18"/>
          <w:lang w:val="es-CO"/>
        </w:rPr>
        <w:t>adultos. (Alimentos por cuenta de sus padres).</w:t>
      </w:r>
    </w:p>
    <w:p w14:paraId="1947AA39" w14:textId="77777777" w:rsidR="00595CC5" w:rsidRPr="00FB720F" w:rsidRDefault="00595CC5" w:rsidP="00C65A6D">
      <w:pPr>
        <w:pStyle w:val="Sinespaciado"/>
        <w:rPr>
          <w:rFonts w:cstheme="minorHAnsi"/>
          <w:sz w:val="18"/>
          <w:szCs w:val="18"/>
          <w:lang w:val="es-CO"/>
        </w:rPr>
      </w:pPr>
      <w:r w:rsidRPr="00FB720F">
        <w:rPr>
          <w:rFonts w:cstheme="minorHAnsi"/>
          <w:sz w:val="18"/>
          <w:szCs w:val="18"/>
          <w:lang w:val="es-CO"/>
        </w:rPr>
        <w:lastRenderedPageBreak/>
        <w:t>2-11</w:t>
      </w:r>
      <w:r w:rsidR="00C65A6D" w:rsidRPr="00FB720F">
        <w:rPr>
          <w:rFonts w:cstheme="minorHAnsi"/>
          <w:sz w:val="18"/>
          <w:szCs w:val="18"/>
          <w:lang w:val="es-CO"/>
        </w:rPr>
        <w:t xml:space="preserve"> años pagan </w:t>
      </w:r>
      <w:r w:rsidRPr="00FB720F">
        <w:rPr>
          <w:rFonts w:cstheme="minorHAnsi"/>
          <w:sz w:val="18"/>
          <w:szCs w:val="18"/>
          <w:lang w:val="es-CO"/>
        </w:rPr>
        <w:t>valor mencionado de tarifa CHD</w:t>
      </w:r>
    </w:p>
    <w:p w14:paraId="60B7FB65" w14:textId="6224E4EA" w:rsidR="00C65A6D" w:rsidRPr="00FB720F" w:rsidRDefault="00C65A6D" w:rsidP="00C65A6D">
      <w:pPr>
        <w:pStyle w:val="Sinespaciado"/>
        <w:rPr>
          <w:rFonts w:cstheme="minorHAnsi"/>
          <w:sz w:val="18"/>
          <w:szCs w:val="18"/>
          <w:lang w:val="es-CO"/>
        </w:rPr>
      </w:pPr>
      <w:r w:rsidRPr="00FB720F">
        <w:rPr>
          <w:rFonts w:cstheme="minorHAnsi"/>
          <w:sz w:val="18"/>
          <w:szCs w:val="18"/>
          <w:lang w:val="es-CO"/>
        </w:rPr>
        <w:t>12 años o más pagan como adulto</w:t>
      </w:r>
      <w:r w:rsidR="00595CC5" w:rsidRPr="00FB720F">
        <w:rPr>
          <w:rFonts w:cstheme="minorHAnsi"/>
          <w:sz w:val="18"/>
          <w:szCs w:val="18"/>
          <w:lang w:val="es-CO"/>
        </w:rPr>
        <w:t xml:space="preserve"> en</w:t>
      </w:r>
      <w:r w:rsidR="00914596" w:rsidRPr="00FB720F">
        <w:rPr>
          <w:rFonts w:cstheme="minorHAnsi"/>
          <w:sz w:val="18"/>
          <w:szCs w:val="18"/>
          <w:lang w:val="es-CO"/>
        </w:rPr>
        <w:t xml:space="preserve"> acomodación DBL</w:t>
      </w:r>
      <w:r w:rsidR="00595CC5" w:rsidRPr="00FB720F">
        <w:rPr>
          <w:rFonts w:cstheme="minorHAnsi"/>
          <w:sz w:val="18"/>
          <w:szCs w:val="18"/>
          <w:lang w:val="es-CO"/>
        </w:rPr>
        <w:t xml:space="preserve"> o TPL.</w:t>
      </w:r>
    </w:p>
    <w:p w14:paraId="5B440393" w14:textId="77777777" w:rsidR="00C65A6D" w:rsidRPr="00FB720F" w:rsidRDefault="00C65A6D" w:rsidP="00C65A6D">
      <w:pPr>
        <w:pStyle w:val="Sinespaciado"/>
        <w:rPr>
          <w:rFonts w:cstheme="minorHAnsi"/>
          <w:sz w:val="18"/>
          <w:szCs w:val="18"/>
          <w:lang w:val="es-CO"/>
        </w:rPr>
      </w:pPr>
    </w:p>
    <w:p w14:paraId="2959C17F" w14:textId="77777777" w:rsidR="00A27443" w:rsidRPr="00FB720F" w:rsidRDefault="00A27443" w:rsidP="00C65A6D"/>
    <w:tbl>
      <w:tblPr>
        <w:tblStyle w:val="Tabladelista7concolores-nfasis6"/>
        <w:tblW w:w="9872" w:type="dxa"/>
        <w:tblLook w:val="04A0" w:firstRow="1" w:lastRow="0" w:firstColumn="1" w:lastColumn="0" w:noHBand="0" w:noVBand="1"/>
      </w:tblPr>
      <w:tblGrid>
        <w:gridCol w:w="4593"/>
        <w:gridCol w:w="498"/>
        <w:gridCol w:w="4781"/>
      </w:tblGrid>
      <w:tr w:rsidR="00A1115A" w:rsidRPr="00FB720F" w14:paraId="649E31EA" w14:textId="77777777" w:rsidTr="00115CD5">
        <w:trPr>
          <w:cnfStyle w:val="100000000000" w:firstRow="1" w:lastRow="0" w:firstColumn="0" w:lastColumn="0" w:oddVBand="0" w:evenVBand="0" w:oddHBand="0" w:evenHBand="0" w:firstRowFirstColumn="0" w:firstRowLastColumn="0" w:lastRowFirstColumn="0" w:lastRowLastColumn="0"/>
          <w:trHeight w:val="321"/>
        </w:trPr>
        <w:tc>
          <w:tcPr>
            <w:cnfStyle w:val="001000000100" w:firstRow="0" w:lastRow="0" w:firstColumn="1" w:lastColumn="0" w:oddVBand="0" w:evenVBand="0" w:oddHBand="0" w:evenHBand="0" w:firstRowFirstColumn="1" w:firstRowLastColumn="0" w:lastRowFirstColumn="0" w:lastRowLastColumn="0"/>
            <w:tcW w:w="4593" w:type="dxa"/>
          </w:tcPr>
          <w:p w14:paraId="7C3FBF82" w14:textId="77777777" w:rsidR="00A1115A" w:rsidRPr="00FB720F" w:rsidRDefault="00A1115A" w:rsidP="00547C74">
            <w:pPr>
              <w:jc w:val="center"/>
              <w:rPr>
                <w:rFonts w:asciiTheme="minorBidi" w:hAnsiTheme="minorBidi"/>
                <w:b/>
                <w:bCs/>
                <w:sz w:val="24"/>
                <w:szCs w:val="24"/>
              </w:rPr>
            </w:pPr>
            <w:r w:rsidRPr="00FB720F">
              <w:rPr>
                <w:rFonts w:ascii="Verdana" w:hAnsi="Verdana"/>
              </w:rPr>
              <w:t>SERVICIOS INCLUIDOS</w:t>
            </w:r>
          </w:p>
        </w:tc>
        <w:tc>
          <w:tcPr>
            <w:tcW w:w="5279" w:type="dxa"/>
            <w:gridSpan w:val="2"/>
          </w:tcPr>
          <w:p w14:paraId="34A2CCF9" w14:textId="77777777" w:rsidR="00A1115A" w:rsidRPr="00FB720F" w:rsidRDefault="00A1115A" w:rsidP="00547C74">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bCs/>
                <w:sz w:val="24"/>
                <w:szCs w:val="24"/>
              </w:rPr>
            </w:pPr>
            <w:r w:rsidRPr="00FB720F">
              <w:rPr>
                <w:rFonts w:ascii="Verdana" w:hAnsi="Verdana"/>
              </w:rPr>
              <w:t>SERVICIOS NO INCLUIDOS</w:t>
            </w:r>
          </w:p>
        </w:tc>
      </w:tr>
      <w:tr w:rsidR="00A1115A" w:rsidRPr="00FB720F" w14:paraId="57B944D2" w14:textId="77777777" w:rsidTr="00115CD5">
        <w:trPr>
          <w:cnfStyle w:val="000000100000" w:firstRow="0" w:lastRow="0" w:firstColumn="0" w:lastColumn="0" w:oddVBand="0" w:evenVBand="0" w:oddHBand="1" w:evenHBand="0" w:firstRowFirstColumn="0" w:firstRowLastColumn="0" w:lastRowFirstColumn="0" w:lastRowLastColumn="0"/>
          <w:trHeight w:val="2378"/>
        </w:trPr>
        <w:tc>
          <w:tcPr>
            <w:cnfStyle w:val="001000000000" w:firstRow="0" w:lastRow="0" w:firstColumn="1" w:lastColumn="0" w:oddVBand="0" w:evenVBand="0" w:oddHBand="0" w:evenHBand="0" w:firstRowFirstColumn="0" w:firstRowLastColumn="0" w:lastRowFirstColumn="0" w:lastRowLastColumn="0"/>
            <w:tcW w:w="5091" w:type="dxa"/>
            <w:gridSpan w:val="2"/>
          </w:tcPr>
          <w:p w14:paraId="23EDC676" w14:textId="77777777" w:rsidR="00A1115A" w:rsidRPr="00FB720F" w:rsidRDefault="00A1115A" w:rsidP="00547C74">
            <w:pPr>
              <w:spacing w:line="276" w:lineRule="auto"/>
              <w:jc w:val="both"/>
              <w:rPr>
                <w:rFonts w:asciiTheme="minorBidi" w:hAnsiTheme="minorBidi"/>
                <w:sz w:val="18"/>
                <w:szCs w:val="18"/>
              </w:rPr>
            </w:pPr>
          </w:p>
          <w:p w14:paraId="73E35848" w14:textId="0656AFBC" w:rsidR="00A1115A" w:rsidRPr="00152145" w:rsidRDefault="00152145"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3</w:t>
            </w:r>
            <w:r w:rsidR="00A1115A" w:rsidRPr="00FB720F">
              <w:rPr>
                <w:rFonts w:asciiTheme="minorBidi" w:hAnsiTheme="minorBidi"/>
                <w:sz w:val="18"/>
                <w:szCs w:val="18"/>
              </w:rPr>
              <w:t xml:space="preserve"> noches de </w:t>
            </w:r>
            <w:r w:rsidR="00A31811" w:rsidRPr="00FB720F">
              <w:rPr>
                <w:rFonts w:asciiTheme="minorBidi" w:hAnsiTheme="minorBidi"/>
                <w:sz w:val="18"/>
                <w:szCs w:val="18"/>
              </w:rPr>
              <w:t>Alojamiento en</w:t>
            </w:r>
            <w:r w:rsidR="00A1115A" w:rsidRPr="00FB720F">
              <w:rPr>
                <w:rFonts w:asciiTheme="minorBidi" w:hAnsiTheme="minorBidi"/>
                <w:sz w:val="18"/>
                <w:szCs w:val="18"/>
              </w:rPr>
              <w:t xml:space="preserve"> </w:t>
            </w:r>
            <w:r w:rsidR="008500D1" w:rsidRPr="00FB720F">
              <w:rPr>
                <w:rFonts w:asciiTheme="minorBidi" w:hAnsiTheme="minorBidi"/>
                <w:sz w:val="18"/>
                <w:szCs w:val="18"/>
              </w:rPr>
              <w:t>cd Mexico</w:t>
            </w:r>
          </w:p>
          <w:p w14:paraId="13743236" w14:textId="4C14460B" w:rsidR="00152145" w:rsidRPr="00152145" w:rsidRDefault="00152145"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1 noche en Taxco</w:t>
            </w:r>
          </w:p>
          <w:p w14:paraId="03D87CEF" w14:textId="3FF6A85D" w:rsidR="00152145" w:rsidRPr="00FB720F" w:rsidRDefault="00152145"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3 noches en Acapulco</w:t>
            </w:r>
          </w:p>
          <w:p w14:paraId="786F7260" w14:textId="38C1ECE9" w:rsidR="00A1115A" w:rsidRPr="00152145" w:rsidRDefault="00A1115A" w:rsidP="001B2C54">
            <w:pPr>
              <w:pStyle w:val="Prrafodelista"/>
              <w:numPr>
                <w:ilvl w:val="0"/>
                <w:numId w:val="38"/>
              </w:numPr>
              <w:spacing w:line="276" w:lineRule="auto"/>
              <w:jc w:val="both"/>
              <w:rPr>
                <w:rFonts w:asciiTheme="minorBidi" w:hAnsiTheme="minorBidi"/>
                <w:b/>
                <w:bCs/>
                <w:sz w:val="18"/>
                <w:szCs w:val="18"/>
              </w:rPr>
            </w:pPr>
            <w:r w:rsidRPr="00FB720F">
              <w:rPr>
                <w:rFonts w:asciiTheme="minorBidi" w:hAnsiTheme="minorBidi"/>
                <w:sz w:val="18"/>
                <w:szCs w:val="18"/>
              </w:rPr>
              <w:t xml:space="preserve">Régimen </w:t>
            </w:r>
            <w:r w:rsidR="008500D1" w:rsidRPr="00FB720F">
              <w:rPr>
                <w:rFonts w:asciiTheme="minorBidi" w:hAnsiTheme="minorBidi"/>
                <w:sz w:val="18"/>
                <w:szCs w:val="18"/>
              </w:rPr>
              <w:t xml:space="preserve">solo </w:t>
            </w:r>
            <w:r w:rsidR="00152145" w:rsidRPr="00FB720F">
              <w:rPr>
                <w:rFonts w:asciiTheme="minorBidi" w:hAnsiTheme="minorBidi"/>
                <w:sz w:val="18"/>
                <w:szCs w:val="18"/>
              </w:rPr>
              <w:t xml:space="preserve">desayunos </w:t>
            </w:r>
            <w:r w:rsidR="00152145">
              <w:rPr>
                <w:rFonts w:asciiTheme="minorBidi" w:hAnsiTheme="minorBidi"/>
                <w:sz w:val="18"/>
                <w:szCs w:val="18"/>
              </w:rPr>
              <w:t>Cd Mexico y Taxco</w:t>
            </w:r>
          </w:p>
          <w:p w14:paraId="2FB93E73" w14:textId="02FEC9BF" w:rsidR="00152145" w:rsidRPr="00FB720F" w:rsidRDefault="00152145"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 xml:space="preserve">Régimen Pensión Completa en Acapulco </w:t>
            </w:r>
          </w:p>
          <w:p w14:paraId="6683C2E3" w14:textId="54779442" w:rsidR="00A1115A" w:rsidRPr="00152145" w:rsidRDefault="00A1115A" w:rsidP="001B2C54">
            <w:pPr>
              <w:pStyle w:val="Prrafodelista"/>
              <w:numPr>
                <w:ilvl w:val="0"/>
                <w:numId w:val="38"/>
              </w:numPr>
              <w:spacing w:line="276" w:lineRule="auto"/>
              <w:jc w:val="both"/>
              <w:rPr>
                <w:rFonts w:asciiTheme="minorBidi" w:hAnsiTheme="minorBidi"/>
                <w:b/>
                <w:bCs/>
                <w:sz w:val="18"/>
                <w:szCs w:val="18"/>
              </w:rPr>
            </w:pPr>
            <w:r w:rsidRPr="00FB720F">
              <w:rPr>
                <w:rFonts w:asciiTheme="minorBidi" w:hAnsiTheme="minorBidi"/>
                <w:sz w:val="18"/>
                <w:szCs w:val="18"/>
              </w:rPr>
              <w:t xml:space="preserve">Traslados de llegada </w:t>
            </w:r>
            <w:r w:rsidR="00295D2A" w:rsidRPr="00FB720F">
              <w:rPr>
                <w:rFonts w:asciiTheme="minorBidi" w:hAnsiTheme="minorBidi"/>
                <w:sz w:val="18"/>
                <w:szCs w:val="18"/>
              </w:rPr>
              <w:t>(Mex)</w:t>
            </w:r>
            <w:r w:rsidR="00152145">
              <w:rPr>
                <w:rFonts w:asciiTheme="minorBidi" w:hAnsiTheme="minorBidi"/>
                <w:sz w:val="18"/>
                <w:szCs w:val="18"/>
              </w:rPr>
              <w:t xml:space="preserve"> y salida por (ACA)</w:t>
            </w:r>
          </w:p>
          <w:p w14:paraId="599B3579" w14:textId="4EC2E2EF" w:rsidR="00152145" w:rsidRPr="00F224EF" w:rsidRDefault="00F224EF" w:rsidP="001B2C54">
            <w:pPr>
              <w:pStyle w:val="Prrafodelista"/>
              <w:numPr>
                <w:ilvl w:val="0"/>
                <w:numId w:val="38"/>
              </w:numPr>
              <w:spacing w:line="276" w:lineRule="auto"/>
              <w:jc w:val="both"/>
              <w:rPr>
                <w:rFonts w:asciiTheme="minorBidi" w:hAnsiTheme="minorBidi"/>
                <w:b/>
                <w:bCs/>
                <w:sz w:val="18"/>
                <w:szCs w:val="18"/>
              </w:rPr>
            </w:pPr>
            <w:r w:rsidRPr="00152145">
              <w:rPr>
                <w:rFonts w:asciiTheme="minorBidi" w:hAnsiTheme="minorBidi"/>
                <w:sz w:val="18"/>
                <w:szCs w:val="18"/>
              </w:rPr>
              <w:t>Traslados</w:t>
            </w:r>
            <w:r>
              <w:rPr>
                <w:rFonts w:asciiTheme="minorBidi" w:hAnsiTheme="minorBidi"/>
                <w:sz w:val="18"/>
                <w:szCs w:val="18"/>
              </w:rPr>
              <w:t xml:space="preserve"> de Cd Mexico a Taxco</w:t>
            </w:r>
          </w:p>
          <w:p w14:paraId="3AB6C431" w14:textId="78EFCA9F" w:rsidR="00F224EF" w:rsidRPr="00F224EF" w:rsidRDefault="00F224EF"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Ticket de Bus de línea de Taxco / Acapulco</w:t>
            </w:r>
          </w:p>
          <w:p w14:paraId="6E39DD05" w14:textId="11E17BC1" w:rsidR="00F224EF" w:rsidRPr="00F224EF" w:rsidRDefault="00F224EF" w:rsidP="001B2C54">
            <w:pPr>
              <w:pStyle w:val="Prrafodelista"/>
              <w:numPr>
                <w:ilvl w:val="0"/>
                <w:numId w:val="38"/>
              </w:numPr>
              <w:spacing w:line="276" w:lineRule="auto"/>
              <w:jc w:val="both"/>
              <w:rPr>
                <w:rFonts w:asciiTheme="minorBidi" w:hAnsiTheme="minorBidi"/>
                <w:b/>
                <w:bCs/>
                <w:sz w:val="18"/>
                <w:szCs w:val="18"/>
                <w:lang w:val="pt-PT"/>
              </w:rPr>
            </w:pPr>
            <w:r w:rsidRPr="00F224EF">
              <w:rPr>
                <w:rFonts w:asciiTheme="minorBidi" w:hAnsiTheme="minorBidi"/>
                <w:sz w:val="18"/>
                <w:szCs w:val="18"/>
                <w:lang w:val="pt-PT"/>
              </w:rPr>
              <w:t>Traslados desde htl Taxco- Ter</w:t>
            </w:r>
            <w:r>
              <w:rPr>
                <w:rFonts w:asciiTheme="minorBidi" w:hAnsiTheme="minorBidi"/>
                <w:sz w:val="18"/>
                <w:szCs w:val="18"/>
                <w:lang w:val="pt-PT"/>
              </w:rPr>
              <w:t>minal // Terminal Aca Htl</w:t>
            </w:r>
          </w:p>
          <w:p w14:paraId="6E21896D" w14:textId="77777777" w:rsidR="009C6015" w:rsidRPr="00FB720F" w:rsidRDefault="00A1115A" w:rsidP="001B2C54">
            <w:pPr>
              <w:pStyle w:val="Prrafodelista"/>
              <w:numPr>
                <w:ilvl w:val="0"/>
                <w:numId w:val="38"/>
              </w:numPr>
              <w:spacing w:line="276" w:lineRule="auto"/>
              <w:jc w:val="both"/>
              <w:rPr>
                <w:rFonts w:asciiTheme="minorBidi" w:hAnsiTheme="minorBidi"/>
                <w:b/>
                <w:bCs/>
                <w:sz w:val="18"/>
                <w:szCs w:val="18"/>
              </w:rPr>
            </w:pPr>
            <w:r w:rsidRPr="00FB720F">
              <w:rPr>
                <w:rFonts w:asciiTheme="minorBidi" w:hAnsiTheme="minorBidi"/>
                <w:sz w:val="18"/>
                <w:szCs w:val="18"/>
              </w:rPr>
              <w:t xml:space="preserve">Entradas y visitas según el itinerario </w:t>
            </w:r>
          </w:p>
          <w:p w14:paraId="63CBAE1E" w14:textId="214EFBE0" w:rsidR="00A1115A" w:rsidRPr="00FB720F" w:rsidRDefault="00A1115A" w:rsidP="001B2C54">
            <w:pPr>
              <w:pStyle w:val="Prrafodelista"/>
              <w:numPr>
                <w:ilvl w:val="0"/>
                <w:numId w:val="38"/>
              </w:numPr>
              <w:spacing w:line="276" w:lineRule="auto"/>
              <w:jc w:val="both"/>
              <w:rPr>
                <w:rFonts w:asciiTheme="minorBidi" w:hAnsiTheme="minorBidi"/>
                <w:b/>
                <w:bCs/>
                <w:sz w:val="18"/>
                <w:szCs w:val="18"/>
              </w:rPr>
            </w:pPr>
            <w:r w:rsidRPr="00FB720F">
              <w:rPr>
                <w:rFonts w:asciiTheme="minorBidi" w:hAnsiTheme="minorBidi"/>
                <w:sz w:val="18"/>
                <w:szCs w:val="18"/>
              </w:rPr>
              <w:t>Guía profesional de habla hispana</w:t>
            </w:r>
          </w:p>
          <w:p w14:paraId="4BEA7B1C" w14:textId="77777777" w:rsidR="001B2C54" w:rsidRPr="00FB720F" w:rsidRDefault="00A1115A" w:rsidP="001B2C54">
            <w:pPr>
              <w:pStyle w:val="Prrafodelista"/>
              <w:numPr>
                <w:ilvl w:val="0"/>
                <w:numId w:val="38"/>
              </w:numPr>
              <w:spacing w:line="276" w:lineRule="auto"/>
              <w:jc w:val="both"/>
              <w:rPr>
                <w:rFonts w:asciiTheme="minorBidi" w:hAnsiTheme="minorBidi"/>
                <w:b/>
                <w:bCs/>
                <w:sz w:val="18"/>
                <w:szCs w:val="18"/>
              </w:rPr>
            </w:pPr>
            <w:r w:rsidRPr="00FB720F">
              <w:rPr>
                <w:rFonts w:asciiTheme="minorBidi" w:hAnsiTheme="minorBidi"/>
                <w:sz w:val="18"/>
                <w:szCs w:val="18"/>
              </w:rPr>
              <w:t xml:space="preserve">Asistencia al viajero 24h/7 en español vía </w:t>
            </w:r>
            <w:r w:rsidR="001B2C54" w:rsidRPr="00FB720F">
              <w:rPr>
                <w:rFonts w:asciiTheme="minorBidi" w:hAnsiTheme="minorBidi"/>
                <w:sz w:val="18"/>
                <w:szCs w:val="18"/>
              </w:rPr>
              <w:t xml:space="preserve"> </w:t>
            </w:r>
          </w:p>
          <w:p w14:paraId="17E3AC90" w14:textId="5AC17D22" w:rsidR="00A1115A" w:rsidRPr="00FB720F" w:rsidRDefault="00A1115A" w:rsidP="001B2C54">
            <w:pPr>
              <w:pStyle w:val="Prrafodelista"/>
              <w:numPr>
                <w:ilvl w:val="0"/>
                <w:numId w:val="38"/>
              </w:numPr>
              <w:spacing w:line="276" w:lineRule="auto"/>
              <w:jc w:val="both"/>
              <w:rPr>
                <w:rFonts w:asciiTheme="minorBidi" w:hAnsiTheme="minorBidi"/>
                <w:b/>
                <w:bCs/>
                <w:sz w:val="18"/>
                <w:szCs w:val="18"/>
              </w:rPr>
            </w:pPr>
            <w:r w:rsidRPr="00FB720F">
              <w:rPr>
                <w:rFonts w:asciiTheme="minorBidi" w:hAnsiTheme="minorBidi"/>
                <w:sz w:val="18"/>
                <w:szCs w:val="18"/>
              </w:rPr>
              <w:t>(WhatsApp – Teléfono)</w:t>
            </w:r>
          </w:p>
          <w:p w14:paraId="145FC6DD" w14:textId="77777777" w:rsidR="00A1115A" w:rsidRPr="00FB720F" w:rsidRDefault="00A1115A" w:rsidP="00547C74">
            <w:pPr>
              <w:spacing w:line="276" w:lineRule="auto"/>
              <w:jc w:val="both"/>
              <w:rPr>
                <w:rFonts w:asciiTheme="minorBidi" w:hAnsiTheme="minorBidi"/>
                <w:sz w:val="18"/>
                <w:szCs w:val="18"/>
              </w:rPr>
            </w:pPr>
          </w:p>
        </w:tc>
        <w:tc>
          <w:tcPr>
            <w:tcW w:w="4780" w:type="dxa"/>
          </w:tcPr>
          <w:p w14:paraId="395CC8C1" w14:textId="77777777" w:rsidR="00A1115A" w:rsidRPr="00FB720F"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p>
          <w:p w14:paraId="2C2C9AE7" w14:textId="04C702D5" w:rsidR="00A1115A" w:rsidRPr="00FB720F"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FB720F">
              <w:rPr>
                <w:rFonts w:asciiTheme="minorBidi" w:hAnsiTheme="minorBidi"/>
                <w:sz w:val="18"/>
                <w:szCs w:val="18"/>
              </w:rPr>
              <w:t>Boleto aéreo Origen – Destino</w:t>
            </w:r>
          </w:p>
          <w:p w14:paraId="378E5DFE" w14:textId="02FCD34F" w:rsidR="00A1115A" w:rsidRPr="00FB720F" w:rsidRDefault="00A1115A" w:rsidP="007456D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FB720F">
              <w:rPr>
                <w:rFonts w:asciiTheme="minorBidi" w:hAnsiTheme="minorBidi"/>
                <w:sz w:val="18"/>
                <w:szCs w:val="18"/>
              </w:rPr>
              <w:t xml:space="preserve">Seguro </w:t>
            </w:r>
            <w:r w:rsidR="007456DA" w:rsidRPr="00FB720F">
              <w:rPr>
                <w:rFonts w:asciiTheme="minorBidi" w:hAnsiTheme="minorBidi"/>
                <w:sz w:val="18"/>
                <w:szCs w:val="18"/>
              </w:rPr>
              <w:t>Médico</w:t>
            </w:r>
            <w:r w:rsidRPr="00FB720F">
              <w:rPr>
                <w:rFonts w:asciiTheme="minorBidi" w:hAnsiTheme="minorBidi"/>
                <w:sz w:val="18"/>
                <w:szCs w:val="18"/>
              </w:rPr>
              <w:t xml:space="preserve"> Internacional</w:t>
            </w:r>
          </w:p>
          <w:p w14:paraId="6BB8B6DB" w14:textId="704BC755" w:rsidR="00A1115A" w:rsidRPr="00FB720F"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FB720F">
              <w:rPr>
                <w:rFonts w:asciiTheme="minorBidi" w:hAnsiTheme="minorBidi"/>
                <w:sz w:val="18"/>
                <w:szCs w:val="18"/>
              </w:rPr>
              <w:t xml:space="preserve">Propinas Generales del viaje de </w:t>
            </w:r>
            <w:r w:rsidR="008500D1" w:rsidRPr="00FB720F">
              <w:rPr>
                <w:rFonts w:asciiTheme="minorBidi" w:hAnsiTheme="minorBidi"/>
                <w:sz w:val="18"/>
                <w:szCs w:val="18"/>
              </w:rPr>
              <w:t>pago en destino</w:t>
            </w:r>
            <w:r w:rsidRPr="00FB720F">
              <w:rPr>
                <w:rFonts w:asciiTheme="minorBidi" w:hAnsiTheme="minorBidi"/>
                <w:sz w:val="18"/>
                <w:szCs w:val="18"/>
              </w:rPr>
              <w:t xml:space="preserve"> </w:t>
            </w:r>
          </w:p>
          <w:p w14:paraId="284BEABE" w14:textId="7BFFAE6B" w:rsidR="00A1115A" w:rsidRPr="00FB720F"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FB720F">
              <w:rPr>
                <w:rFonts w:asciiTheme="minorBidi" w:hAnsiTheme="minorBidi"/>
                <w:sz w:val="18"/>
                <w:szCs w:val="18"/>
              </w:rPr>
              <w:t>Excursiones opcionales o gastos personales</w:t>
            </w:r>
          </w:p>
          <w:p w14:paraId="0379462E" w14:textId="331F4522" w:rsidR="00A1115A" w:rsidRPr="00FB720F"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FB720F">
              <w:rPr>
                <w:rFonts w:asciiTheme="minorBidi" w:hAnsiTheme="minorBidi"/>
                <w:sz w:val="18"/>
                <w:szCs w:val="18"/>
              </w:rPr>
              <w:t>Cualquier servicio no mencionado como incluido</w:t>
            </w:r>
          </w:p>
          <w:p w14:paraId="5E860D4E" w14:textId="77777777" w:rsidR="00A1115A" w:rsidRPr="00FB720F"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p>
        </w:tc>
      </w:tr>
    </w:tbl>
    <w:p w14:paraId="3F1A0F7C" w14:textId="77777777" w:rsidR="00F224EF" w:rsidRPr="00FB720F" w:rsidRDefault="00F224EF" w:rsidP="008F15EE"/>
    <w:p w14:paraId="30BE1F5A" w14:textId="77777777" w:rsidR="0070372E" w:rsidRPr="00FB720F" w:rsidRDefault="0070372E" w:rsidP="00FA0CA3">
      <w:pPr>
        <w:rPr>
          <w:b/>
          <w:bCs/>
        </w:rPr>
      </w:pPr>
    </w:p>
    <w:p w14:paraId="7EE18834" w14:textId="181F214A" w:rsidR="00FA0CA3" w:rsidRPr="00FB720F" w:rsidRDefault="00FA0CA3" w:rsidP="00FA0CA3">
      <w:pPr>
        <w:rPr>
          <w:b/>
          <w:bCs/>
        </w:rPr>
      </w:pPr>
      <w:r w:rsidRPr="00FB720F">
        <w:rPr>
          <w:b/>
          <w:bCs/>
        </w:rPr>
        <w:t>INFORMACION IMPORTANTE Y CONDICIONES GENERALES</w:t>
      </w:r>
    </w:p>
    <w:p w14:paraId="481AD144" w14:textId="77777777" w:rsidR="007F1F05" w:rsidRPr="00FB720F" w:rsidRDefault="007F1F05" w:rsidP="00FA0CA3">
      <w:pPr>
        <w:rPr>
          <w:b/>
          <w:bCs/>
        </w:rPr>
      </w:pPr>
    </w:p>
    <w:p w14:paraId="2D3337E4" w14:textId="77777777" w:rsidR="00FA0CA3" w:rsidRPr="00FB720F" w:rsidRDefault="00FA0CA3" w:rsidP="00FA0CA3">
      <w:pPr>
        <w:rPr>
          <w:b/>
          <w:bCs/>
        </w:rPr>
      </w:pPr>
      <w:r w:rsidRPr="00FB720F">
        <w:rPr>
          <w:b/>
          <w:bCs/>
        </w:rPr>
        <w:t>RESPONSABILIDADES</w:t>
      </w:r>
    </w:p>
    <w:p w14:paraId="20F3E931" w14:textId="7B569466" w:rsidR="00FA0CA3" w:rsidRPr="00FB720F" w:rsidRDefault="00FA0CA3" w:rsidP="002C7704">
      <w:pPr>
        <w:jc w:val="both"/>
        <w:rPr>
          <w:sz w:val="18"/>
          <w:szCs w:val="18"/>
        </w:rPr>
      </w:pPr>
      <w:r w:rsidRPr="00FB720F">
        <w:rPr>
          <w:sz w:val="18"/>
          <w:szCs w:val="18"/>
        </w:rPr>
        <w:t xml:space="preserve">Los servicios prestados por </w:t>
      </w:r>
      <w:r w:rsidR="00B2773C" w:rsidRPr="00FB720F">
        <w:rPr>
          <w:sz w:val="18"/>
          <w:szCs w:val="18"/>
        </w:rPr>
        <w:t>Vimexport son</w:t>
      </w:r>
      <w:r w:rsidRPr="00FB720F">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FB720F">
        <w:rPr>
          <w:sz w:val="18"/>
          <w:szCs w:val="18"/>
        </w:rPr>
        <w:t>Vimexport SAS</w:t>
      </w:r>
      <w:r w:rsidRPr="00FB720F">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FB720F" w:rsidRDefault="002C7704" w:rsidP="002C7704">
      <w:pPr>
        <w:jc w:val="both"/>
        <w:rPr>
          <w:sz w:val="18"/>
          <w:szCs w:val="18"/>
        </w:rPr>
      </w:pPr>
      <w:r w:rsidRPr="00FB720F">
        <w:rPr>
          <w:sz w:val="18"/>
          <w:szCs w:val="18"/>
        </w:rPr>
        <w:t xml:space="preserve">Vimexport </w:t>
      </w:r>
      <w:r w:rsidR="001B447C" w:rsidRPr="00FB720F">
        <w:rPr>
          <w:sz w:val="18"/>
          <w:szCs w:val="18"/>
        </w:rPr>
        <w:t>SAS no</w:t>
      </w:r>
      <w:r w:rsidR="00FA0CA3" w:rsidRPr="00FB720F">
        <w:rPr>
          <w:sz w:val="18"/>
          <w:szCs w:val="18"/>
        </w:rPr>
        <w:t xml:space="preserve"> se </w:t>
      </w:r>
      <w:r w:rsidRPr="00FB720F">
        <w:rPr>
          <w:sz w:val="18"/>
          <w:szCs w:val="18"/>
        </w:rPr>
        <w:t>hará</w:t>
      </w:r>
      <w:r w:rsidR="00FA0CA3" w:rsidRPr="00FB720F">
        <w:rPr>
          <w:sz w:val="18"/>
          <w:szCs w:val="18"/>
        </w:rPr>
        <w:t xml:space="preserve"> responsable de los objetos o bienes materiales perdidos u olvidados por el pasajero durante el circuito, como tampoco se </w:t>
      </w:r>
      <w:r w:rsidRPr="00FB720F">
        <w:rPr>
          <w:sz w:val="18"/>
          <w:szCs w:val="18"/>
        </w:rPr>
        <w:t>hará</w:t>
      </w:r>
      <w:r w:rsidR="00FA0CA3" w:rsidRPr="00FB720F">
        <w:rPr>
          <w:sz w:val="18"/>
          <w:szCs w:val="18"/>
        </w:rPr>
        <w:t xml:space="preserve"> responsable en caso de deterioro o daño de objetos o bienes materiales pertenecientes a terceros.</w:t>
      </w:r>
    </w:p>
    <w:p w14:paraId="7B31D51B" w14:textId="57209B53" w:rsidR="00FA0CA3" w:rsidRPr="00FB720F" w:rsidRDefault="00FA0CA3" w:rsidP="002C7704">
      <w:pPr>
        <w:jc w:val="both"/>
        <w:rPr>
          <w:sz w:val="18"/>
          <w:szCs w:val="18"/>
        </w:rPr>
      </w:pPr>
      <w:r w:rsidRPr="00FB720F">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FB720F">
        <w:rPr>
          <w:sz w:val="18"/>
          <w:szCs w:val="18"/>
        </w:rPr>
        <w:t>que,</w:t>
      </w:r>
      <w:r w:rsidRPr="00FB720F">
        <w:rPr>
          <w:sz w:val="18"/>
          <w:szCs w:val="18"/>
        </w:rPr>
        <w:t xml:space="preserve"> en algunos destinos llevará especificados en su bono, es obligatoria y deben ser abonadas directamente en destino)</w:t>
      </w:r>
    </w:p>
    <w:p w14:paraId="6864D274" w14:textId="77777777" w:rsidR="00FA0CA3" w:rsidRPr="00FB720F" w:rsidRDefault="00FA0CA3" w:rsidP="002C7704">
      <w:pPr>
        <w:jc w:val="both"/>
      </w:pPr>
      <w:r w:rsidRPr="00FB720F">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FB720F">
        <w:t>.</w:t>
      </w:r>
    </w:p>
    <w:p w14:paraId="462FDE63" w14:textId="0C14374E" w:rsidR="00330CFE" w:rsidRPr="00FB720F" w:rsidRDefault="00330CFE" w:rsidP="002C7704">
      <w:pPr>
        <w:jc w:val="both"/>
        <w:rPr>
          <w:sz w:val="18"/>
          <w:szCs w:val="18"/>
        </w:rPr>
      </w:pPr>
      <w:r w:rsidRPr="00FB720F">
        <w:rPr>
          <w:sz w:val="18"/>
          <w:szCs w:val="18"/>
        </w:rPr>
        <w:t>La documentación migratoria requerida por el País y según nacionalidad del pasajero en destino es responsabilidad del cliente bajo nuestras recomendaciones de viaje previa</w:t>
      </w:r>
      <w:r w:rsidR="007F1F05" w:rsidRPr="00FB720F">
        <w:rPr>
          <w:sz w:val="18"/>
          <w:szCs w:val="18"/>
        </w:rPr>
        <w:t>mente mencionadas en la confirmación de su reservación</w:t>
      </w:r>
      <w:r w:rsidRPr="00FB720F">
        <w:rPr>
          <w:sz w:val="18"/>
          <w:szCs w:val="18"/>
        </w:rPr>
        <w:t xml:space="preserve">, la disposición y/o </w:t>
      </w:r>
      <w:r w:rsidR="007F1F05" w:rsidRPr="00FB720F">
        <w:rPr>
          <w:sz w:val="18"/>
          <w:szCs w:val="18"/>
        </w:rPr>
        <w:t>decisión</w:t>
      </w:r>
      <w:r w:rsidRPr="00FB720F">
        <w:rPr>
          <w:sz w:val="18"/>
          <w:szCs w:val="18"/>
        </w:rPr>
        <w:t xml:space="preserve"> de no admisión en el país de destino no corresponde </w:t>
      </w:r>
      <w:r w:rsidR="007F1F05" w:rsidRPr="00FB720F">
        <w:rPr>
          <w:sz w:val="18"/>
          <w:szCs w:val="18"/>
        </w:rPr>
        <w:t xml:space="preserve">a </w:t>
      </w:r>
      <w:r w:rsidRPr="00FB720F">
        <w:rPr>
          <w:sz w:val="18"/>
          <w:szCs w:val="18"/>
        </w:rPr>
        <w:t>alguna responsabilidad por parte de Vimexport.</w:t>
      </w:r>
      <w:r w:rsidR="007F1F05" w:rsidRPr="00FB720F">
        <w:rPr>
          <w:sz w:val="18"/>
          <w:szCs w:val="18"/>
        </w:rPr>
        <w:t xml:space="preserve"> </w:t>
      </w:r>
    </w:p>
    <w:p w14:paraId="0365010A" w14:textId="2231D57E" w:rsidR="007F1F05" w:rsidRPr="00FB720F" w:rsidRDefault="007F1F05" w:rsidP="002C7704">
      <w:pPr>
        <w:jc w:val="both"/>
        <w:rPr>
          <w:sz w:val="18"/>
          <w:szCs w:val="18"/>
        </w:rPr>
      </w:pPr>
      <w:r w:rsidRPr="00FB720F">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FB720F">
        <w:rPr>
          <w:sz w:val="18"/>
          <w:szCs w:val="18"/>
        </w:rPr>
        <w:t>mismo, solo</w:t>
      </w:r>
      <w:r w:rsidRPr="00FB720F">
        <w:rPr>
          <w:sz w:val="18"/>
          <w:szCs w:val="18"/>
        </w:rPr>
        <w:t xml:space="preserve"> en caso que el cliente y/o agencia tenga valores por pagar Vimexport SAS se reservara directamente los derechos de interrumpir o cancelar servicios.</w:t>
      </w:r>
    </w:p>
    <w:p w14:paraId="4D6ED7ED" w14:textId="77777777" w:rsidR="00FA0CA3" w:rsidRPr="00FB720F" w:rsidRDefault="00FA0CA3" w:rsidP="00FA0CA3"/>
    <w:p w14:paraId="305E8D52" w14:textId="77777777" w:rsidR="00FA0CA3" w:rsidRPr="00FB720F" w:rsidRDefault="00FA0CA3" w:rsidP="00FA0CA3">
      <w:pPr>
        <w:rPr>
          <w:b/>
          <w:bCs/>
        </w:rPr>
      </w:pPr>
      <w:r w:rsidRPr="00FB720F">
        <w:rPr>
          <w:b/>
          <w:bCs/>
        </w:rPr>
        <w:t>EL ORDEN DEL ITINERARIO</w:t>
      </w:r>
    </w:p>
    <w:p w14:paraId="252B3393" w14:textId="77777777" w:rsidR="00FA0CA3" w:rsidRPr="00FB720F" w:rsidRDefault="00FA0CA3" w:rsidP="002C7704">
      <w:pPr>
        <w:jc w:val="both"/>
        <w:rPr>
          <w:sz w:val="18"/>
          <w:szCs w:val="18"/>
        </w:rPr>
      </w:pPr>
      <w:r w:rsidRPr="00FB720F">
        <w:rPr>
          <w:sz w:val="18"/>
          <w:szCs w:val="18"/>
        </w:rPr>
        <w:t>El orden del itinerario puede ser variado por motivos climáticos o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FB720F" w:rsidRDefault="00FA0CA3" w:rsidP="002C7704">
      <w:pPr>
        <w:jc w:val="both"/>
        <w:rPr>
          <w:sz w:val="18"/>
          <w:szCs w:val="18"/>
        </w:rPr>
      </w:pPr>
      <w:r w:rsidRPr="00FB720F">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6B1010" w14:textId="65A642DD" w:rsidR="000C73F1" w:rsidRPr="00EA337C" w:rsidRDefault="00FA0CA3" w:rsidP="00EA337C">
      <w:pPr>
        <w:jc w:val="both"/>
        <w:rPr>
          <w:sz w:val="18"/>
          <w:szCs w:val="18"/>
        </w:rPr>
      </w:pPr>
      <w:r w:rsidRPr="00FB720F">
        <w:rPr>
          <w:sz w:val="18"/>
          <w:szCs w:val="18"/>
        </w:rPr>
        <w:lastRenderedPageBreak/>
        <w:t>Los circuitos son tours acompañado con un guía de habla hispana, el guía estará con el grupo durante el circuito y será su principal punto de contacto</w:t>
      </w:r>
    </w:p>
    <w:p w14:paraId="1DD73428" w14:textId="52983661" w:rsidR="00FA0CA3" w:rsidRPr="00FB720F" w:rsidRDefault="00FA0CA3" w:rsidP="00FA0CA3">
      <w:pPr>
        <w:rPr>
          <w:b/>
          <w:bCs/>
        </w:rPr>
      </w:pPr>
      <w:r w:rsidRPr="00FB720F">
        <w:rPr>
          <w:b/>
          <w:bCs/>
        </w:rPr>
        <w:t>HOTELES</w:t>
      </w:r>
    </w:p>
    <w:p w14:paraId="5212C2BC" w14:textId="30FEB7B6" w:rsidR="00FA0CA3" w:rsidRPr="00FB720F" w:rsidRDefault="00FA0CA3" w:rsidP="002C7704">
      <w:pPr>
        <w:numPr>
          <w:ilvl w:val="0"/>
          <w:numId w:val="25"/>
        </w:numPr>
        <w:jc w:val="both"/>
        <w:rPr>
          <w:sz w:val="18"/>
          <w:szCs w:val="18"/>
        </w:rPr>
      </w:pPr>
      <w:r w:rsidRPr="00FB720F">
        <w:rPr>
          <w:sz w:val="18"/>
          <w:szCs w:val="18"/>
        </w:rPr>
        <w:t>Nuestros hoteles están cuidadosamente elegidos y seleccionados, Proponiendo siempre distintas opciones de hoteles céntricos y modernos según el gusto de cada pasajero.</w:t>
      </w:r>
    </w:p>
    <w:p w14:paraId="19445FB5" w14:textId="2911D78C" w:rsidR="00FA0CA3" w:rsidRPr="00FB720F" w:rsidRDefault="002C7704" w:rsidP="002C7704">
      <w:pPr>
        <w:numPr>
          <w:ilvl w:val="0"/>
          <w:numId w:val="25"/>
        </w:numPr>
        <w:jc w:val="both"/>
        <w:rPr>
          <w:sz w:val="18"/>
          <w:szCs w:val="18"/>
        </w:rPr>
      </w:pPr>
      <w:r w:rsidRPr="00FB720F">
        <w:rPr>
          <w:sz w:val="18"/>
          <w:szCs w:val="18"/>
        </w:rPr>
        <w:t>La ubicación de nuestros hoteles está</w:t>
      </w:r>
      <w:r w:rsidR="00FA0CA3" w:rsidRPr="00FB720F">
        <w:rPr>
          <w:sz w:val="18"/>
          <w:szCs w:val="18"/>
        </w:rPr>
        <w:t xml:space="preserve"> elegidos a base de una buena comunicación con el centro de las ciudades visitadas</w:t>
      </w:r>
    </w:p>
    <w:p w14:paraId="14717E72" w14:textId="149B8C53" w:rsidR="00FA0CA3" w:rsidRPr="00FB720F" w:rsidRDefault="00FA0CA3" w:rsidP="002C7704">
      <w:pPr>
        <w:numPr>
          <w:ilvl w:val="0"/>
          <w:numId w:val="25"/>
        </w:numPr>
        <w:jc w:val="both"/>
        <w:rPr>
          <w:sz w:val="18"/>
          <w:szCs w:val="18"/>
        </w:rPr>
      </w:pPr>
      <w:r w:rsidRPr="00FB720F">
        <w:rPr>
          <w:sz w:val="18"/>
          <w:szCs w:val="18"/>
        </w:rPr>
        <w:t>Las habitaciones son básicamente dobles, de dos camas o cama matrimonial y disponen de baño/ducha privados</w:t>
      </w:r>
      <w:r w:rsidR="008D5F22" w:rsidRPr="00FB720F">
        <w:rPr>
          <w:sz w:val="18"/>
          <w:szCs w:val="18"/>
        </w:rPr>
        <w:t>, NO se dispone de tres camas en acomodación triple.</w:t>
      </w:r>
    </w:p>
    <w:p w14:paraId="2360F090" w14:textId="6EECC710" w:rsidR="00FA0CA3" w:rsidRPr="00FB720F" w:rsidRDefault="00FA0CA3" w:rsidP="002C7704">
      <w:pPr>
        <w:numPr>
          <w:ilvl w:val="0"/>
          <w:numId w:val="25"/>
        </w:numPr>
        <w:jc w:val="both"/>
        <w:rPr>
          <w:sz w:val="18"/>
          <w:szCs w:val="18"/>
        </w:rPr>
      </w:pPr>
      <w:r w:rsidRPr="00FB720F">
        <w:rPr>
          <w:sz w:val="18"/>
          <w:szCs w:val="18"/>
        </w:rPr>
        <w:t>La Clasificación de todos los hoteles previstos es según las normas del Ministerio de Turismo del país visitado.</w:t>
      </w:r>
    </w:p>
    <w:p w14:paraId="73FE4291" w14:textId="77777777" w:rsidR="00FA0CA3" w:rsidRPr="00FB720F" w:rsidRDefault="00FA0CA3" w:rsidP="00FA0CA3"/>
    <w:p w14:paraId="7C4CB001" w14:textId="77777777" w:rsidR="00FA0CA3" w:rsidRPr="00FB720F" w:rsidRDefault="00FA0CA3" w:rsidP="00FA0CA3">
      <w:pPr>
        <w:rPr>
          <w:b/>
          <w:bCs/>
        </w:rPr>
      </w:pPr>
      <w:r w:rsidRPr="00FB720F">
        <w:rPr>
          <w:b/>
          <w:bCs/>
        </w:rPr>
        <w:t>TRASLADOS DE LLEGADA Y SALIDA</w:t>
      </w:r>
    </w:p>
    <w:p w14:paraId="689C8B74" w14:textId="77777777" w:rsidR="00FA0CA3" w:rsidRPr="00FB720F" w:rsidRDefault="00FA0CA3" w:rsidP="00FD5B9F">
      <w:pPr>
        <w:jc w:val="both"/>
        <w:rPr>
          <w:sz w:val="18"/>
          <w:szCs w:val="18"/>
        </w:rPr>
      </w:pPr>
      <w:r w:rsidRPr="00FB720F">
        <w:rPr>
          <w:sz w:val="18"/>
          <w:szCs w:val="18"/>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06BEA074" w14:textId="0BAE2F12" w:rsidR="008D5F22" w:rsidRPr="00FB720F" w:rsidRDefault="008D5F22" w:rsidP="00FD5B9F">
      <w:pPr>
        <w:jc w:val="both"/>
        <w:rPr>
          <w:sz w:val="18"/>
          <w:szCs w:val="18"/>
        </w:rPr>
      </w:pPr>
      <w:r w:rsidRPr="00FB720F">
        <w:rPr>
          <w:sz w:val="18"/>
          <w:szCs w:val="18"/>
        </w:rPr>
        <w:t xml:space="preserve">Todos nuestros programas llegando y saliendo por Cd de Mexico </w:t>
      </w:r>
      <w:r w:rsidR="00F769B5" w:rsidRPr="00FB720F">
        <w:rPr>
          <w:sz w:val="18"/>
          <w:szCs w:val="18"/>
        </w:rPr>
        <w:t>están descritos</w:t>
      </w:r>
      <w:r w:rsidRPr="00FB720F">
        <w:rPr>
          <w:sz w:val="18"/>
          <w:szCs w:val="18"/>
        </w:rPr>
        <w:t xml:space="preserve"> desde y hacia aeropuerto Benito Juárez o Terminal domestico 2, para aeropuertos alejados de la Ciudad como (AIFA), deberá considerar el suplemento obligatorio mencionado por trayecto.</w:t>
      </w:r>
    </w:p>
    <w:p w14:paraId="61214E13" w14:textId="4CBA6906" w:rsidR="00FA0CA3" w:rsidRPr="00FB720F" w:rsidRDefault="00FA0CA3" w:rsidP="00FD5B9F">
      <w:pPr>
        <w:jc w:val="both"/>
        <w:rPr>
          <w:sz w:val="18"/>
          <w:szCs w:val="18"/>
        </w:rPr>
      </w:pPr>
      <w:r w:rsidRPr="00FB720F">
        <w:rPr>
          <w:sz w:val="18"/>
          <w:szCs w:val="18"/>
        </w:rPr>
        <w:t xml:space="preserve">Durante el traslado de llegada en el caso que no consiga encontrarse con nuestro representante por motivos del alto tráfico en el aeropuerto, retraso en recogida de equipaje u otros problemas, deberá contactar con nosotros al número de emergencias </w:t>
      </w:r>
      <w:r w:rsidR="008D5F22" w:rsidRPr="00FB720F">
        <w:rPr>
          <w:sz w:val="18"/>
          <w:szCs w:val="18"/>
        </w:rPr>
        <w:t>mencionados en sus bonos o váuchers de servicios contratados.</w:t>
      </w:r>
    </w:p>
    <w:p w14:paraId="535DCC28" w14:textId="3D719987" w:rsidR="00FA0CA3" w:rsidRPr="00FB720F" w:rsidRDefault="00FA0CA3" w:rsidP="00FD5B9F">
      <w:pPr>
        <w:jc w:val="both"/>
        <w:rPr>
          <w:sz w:val="18"/>
          <w:szCs w:val="18"/>
        </w:rPr>
      </w:pPr>
      <w:r w:rsidRPr="00FB720F">
        <w:rPr>
          <w:sz w:val="18"/>
          <w:szCs w:val="18"/>
        </w:rPr>
        <w:t xml:space="preserve">Los traslados aeropuerto/hotel/aeropuerto son realizados por personal local por lo que están garantizados en español (traslados de </w:t>
      </w:r>
    </w:p>
    <w:p w14:paraId="252233BD" w14:textId="1F44403A" w:rsidR="00FA0CA3" w:rsidRPr="00FB720F" w:rsidRDefault="00FA0CA3" w:rsidP="00FD5B9F">
      <w:pPr>
        <w:jc w:val="both"/>
        <w:rPr>
          <w:sz w:val="18"/>
          <w:szCs w:val="18"/>
        </w:rPr>
      </w:pPr>
      <w:r w:rsidRPr="00FB720F">
        <w:rPr>
          <w:sz w:val="18"/>
          <w:szCs w:val="18"/>
        </w:rPr>
        <w:t>En caso de retraso, pérdida de conexión o llegada en un vuelo diferente al previsto es imprescindible que contacte a la mayor brevedad posible con el teléfono de emergencia</w:t>
      </w:r>
    </w:p>
    <w:p w14:paraId="2C2797C7" w14:textId="4A0E2ED4" w:rsidR="00FA0CA3" w:rsidRPr="00FB720F" w:rsidRDefault="00FA0CA3" w:rsidP="00FD5B9F">
      <w:pPr>
        <w:jc w:val="both"/>
        <w:rPr>
          <w:sz w:val="18"/>
          <w:szCs w:val="18"/>
        </w:rPr>
      </w:pPr>
      <w:r w:rsidRPr="00FB720F">
        <w:rPr>
          <w:sz w:val="18"/>
          <w:szCs w:val="18"/>
        </w:rPr>
        <w:t>En aquellos casos en que se soliciten noches adicionales, sean pre o post tour, el traslado de salida o llegada estará igualmente incluido sin cargo adicional</w:t>
      </w:r>
      <w:r w:rsidR="008D5F22" w:rsidRPr="00FB720F">
        <w:rPr>
          <w:sz w:val="18"/>
          <w:szCs w:val="18"/>
        </w:rPr>
        <w:t xml:space="preserve"> </w:t>
      </w:r>
      <w:r w:rsidRPr="00FB720F">
        <w:rPr>
          <w:sz w:val="18"/>
          <w:szCs w:val="18"/>
        </w:rPr>
        <w:t>y siempre que las noches adicionales hayan sido reservadas e incluidas en su programa de viaje y estén p</w:t>
      </w:r>
      <w:r w:rsidR="008D5F22" w:rsidRPr="00FB720F">
        <w:rPr>
          <w:sz w:val="18"/>
          <w:szCs w:val="18"/>
        </w:rPr>
        <w:t>a</w:t>
      </w:r>
      <w:r w:rsidRPr="00FB720F">
        <w:rPr>
          <w:sz w:val="18"/>
          <w:szCs w:val="18"/>
        </w:rPr>
        <w:t>gadas al inicio o fin de</w:t>
      </w:r>
      <w:r w:rsidR="008D5F22" w:rsidRPr="00FB720F">
        <w:rPr>
          <w:sz w:val="18"/>
          <w:szCs w:val="18"/>
        </w:rPr>
        <w:t>l</w:t>
      </w:r>
      <w:r w:rsidRPr="00FB720F">
        <w:rPr>
          <w:sz w:val="18"/>
          <w:szCs w:val="18"/>
        </w:rPr>
        <w:t xml:space="preserve"> tour</w:t>
      </w:r>
      <w:r w:rsidR="008D5F22" w:rsidRPr="00FB720F">
        <w:rPr>
          <w:sz w:val="18"/>
          <w:szCs w:val="18"/>
        </w:rPr>
        <w:t>.</w:t>
      </w:r>
    </w:p>
    <w:p w14:paraId="3BB78375" w14:textId="77777777" w:rsidR="00914596" w:rsidRPr="00FB720F" w:rsidRDefault="00914596" w:rsidP="007F1F05">
      <w:pPr>
        <w:rPr>
          <w:b/>
          <w:bCs/>
        </w:rPr>
      </w:pPr>
    </w:p>
    <w:p w14:paraId="32EC7403" w14:textId="0A3AE68A" w:rsidR="007F1F05" w:rsidRPr="00FB720F" w:rsidRDefault="007F1F05" w:rsidP="007F1F05">
      <w:pPr>
        <w:rPr>
          <w:b/>
          <w:bCs/>
        </w:rPr>
      </w:pPr>
      <w:r w:rsidRPr="00FB720F">
        <w:rPr>
          <w:b/>
          <w:bCs/>
        </w:rPr>
        <w:t>ASISTENCIA 24 HORAS</w:t>
      </w:r>
    </w:p>
    <w:p w14:paraId="342B6C49" w14:textId="77777777" w:rsidR="007F1F05" w:rsidRPr="00FB720F" w:rsidRDefault="007F1F05" w:rsidP="007F1F05">
      <w:pPr>
        <w:jc w:val="both"/>
        <w:rPr>
          <w:sz w:val="18"/>
          <w:szCs w:val="18"/>
        </w:rPr>
      </w:pPr>
      <w:r w:rsidRPr="00FB720F">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p>
    <w:p w14:paraId="00E5F428" w14:textId="77777777" w:rsidR="007F1F05" w:rsidRPr="00FB720F" w:rsidRDefault="007F1F05" w:rsidP="007F1F05"/>
    <w:p w14:paraId="10D44886" w14:textId="77777777" w:rsidR="007F1F05" w:rsidRPr="00FB720F" w:rsidRDefault="007F1F05" w:rsidP="007F1F05">
      <w:pPr>
        <w:rPr>
          <w:b/>
          <w:bCs/>
        </w:rPr>
      </w:pPr>
      <w:r w:rsidRPr="00FB720F">
        <w:rPr>
          <w:b/>
          <w:bCs/>
        </w:rPr>
        <w:t>POLITICA DE CANCELACION</w:t>
      </w:r>
    </w:p>
    <w:p w14:paraId="3AEEF3AE" w14:textId="77777777" w:rsidR="007F1F05" w:rsidRPr="00FB720F" w:rsidRDefault="007F1F05" w:rsidP="007F1F05">
      <w:pPr>
        <w:pStyle w:val="Sinespaciado"/>
        <w:jc w:val="both"/>
        <w:rPr>
          <w:sz w:val="18"/>
          <w:szCs w:val="18"/>
          <w:lang w:val="es-CO"/>
        </w:rPr>
      </w:pPr>
      <w:r w:rsidRPr="00FB720F">
        <w:rPr>
          <w:sz w:val="18"/>
          <w:szCs w:val="18"/>
          <w:lang w:val="es-CO"/>
        </w:rPr>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77777777" w:rsidR="007F1F05" w:rsidRPr="00FB720F" w:rsidRDefault="007F1F05" w:rsidP="007F1F05">
      <w:pPr>
        <w:pStyle w:val="Sinespaciado"/>
        <w:jc w:val="both"/>
        <w:rPr>
          <w:sz w:val="18"/>
          <w:szCs w:val="18"/>
          <w:lang w:val="es-CO"/>
        </w:rPr>
      </w:pPr>
      <w:r w:rsidRPr="00FB720F">
        <w:rPr>
          <w:sz w:val="18"/>
          <w:szCs w:val="18"/>
          <w:lang w:val="es-CO"/>
        </w:rPr>
        <w:t>Se aplicaría una penalidad del 50 % para cancelaciones realizadas en 15 días antes de la fecha del viaje.</w:t>
      </w:r>
    </w:p>
    <w:p w14:paraId="393B5154" w14:textId="77777777" w:rsidR="007F1F05" w:rsidRPr="00FB720F" w:rsidRDefault="007F1F05" w:rsidP="007F1F05">
      <w:pPr>
        <w:pStyle w:val="Sinespaciado"/>
        <w:jc w:val="both"/>
        <w:rPr>
          <w:sz w:val="18"/>
          <w:szCs w:val="18"/>
          <w:lang w:val="es-CO"/>
        </w:rPr>
      </w:pPr>
      <w:r w:rsidRPr="00FB720F">
        <w:rPr>
          <w:sz w:val="18"/>
          <w:szCs w:val="18"/>
          <w:lang w:val="es-CO"/>
        </w:rPr>
        <w:t>Se aplicaría una penalidad del 75% para cancelaciones realizadas en 7 días antes de la fecha de viaje.</w:t>
      </w:r>
    </w:p>
    <w:p w14:paraId="33ABD411" w14:textId="77777777" w:rsidR="007F1F05" w:rsidRPr="00FB720F" w:rsidRDefault="007F1F05" w:rsidP="007F1F05">
      <w:pPr>
        <w:pStyle w:val="Sinespaciado"/>
        <w:jc w:val="both"/>
        <w:rPr>
          <w:sz w:val="18"/>
          <w:szCs w:val="18"/>
          <w:lang w:val="es-CO"/>
        </w:rPr>
      </w:pPr>
      <w:r w:rsidRPr="00FB720F">
        <w:rPr>
          <w:sz w:val="18"/>
          <w:szCs w:val="18"/>
          <w:lang w:val="es-CO"/>
        </w:rPr>
        <w:t>Se aplicaría una penalidad del 100% para cancelaciones realizadas en menos de 7 días antes de la fecha de viaje</w:t>
      </w:r>
    </w:p>
    <w:p w14:paraId="61F34DC4" w14:textId="77777777" w:rsidR="007F1F05" w:rsidRPr="00FB720F" w:rsidRDefault="007F1F05" w:rsidP="007F1F05">
      <w:pPr>
        <w:rPr>
          <w:b/>
          <w:bCs/>
        </w:rPr>
      </w:pPr>
    </w:p>
    <w:p w14:paraId="4DFB3DE1" w14:textId="77777777" w:rsidR="007F1F05" w:rsidRPr="00FB720F" w:rsidRDefault="007F1F05" w:rsidP="007F1F05">
      <w:pPr>
        <w:rPr>
          <w:b/>
          <w:bCs/>
        </w:rPr>
      </w:pPr>
      <w:r w:rsidRPr="00FB720F">
        <w:rPr>
          <w:b/>
          <w:bCs/>
        </w:rPr>
        <w:t>RECLAMACIONES</w:t>
      </w:r>
    </w:p>
    <w:p w14:paraId="20AB513D" w14:textId="50B68122" w:rsidR="007F1F05" w:rsidRPr="00FB720F" w:rsidRDefault="007F1F05" w:rsidP="007F1F05">
      <w:pPr>
        <w:jc w:val="both"/>
        <w:rPr>
          <w:sz w:val="18"/>
          <w:szCs w:val="18"/>
        </w:rPr>
      </w:pPr>
      <w:r w:rsidRPr="00FB720F">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2240E9B" w14:textId="77777777" w:rsidR="00A5427C" w:rsidRPr="00FB720F" w:rsidRDefault="00A5427C" w:rsidP="007F1F05">
      <w:pPr>
        <w:rPr>
          <w:b/>
          <w:bCs/>
        </w:rPr>
      </w:pPr>
    </w:p>
    <w:p w14:paraId="207D447C" w14:textId="77777777" w:rsidR="0070372E" w:rsidRDefault="0070372E" w:rsidP="007F1F05">
      <w:pPr>
        <w:rPr>
          <w:b/>
          <w:bCs/>
        </w:rPr>
      </w:pPr>
    </w:p>
    <w:p w14:paraId="57DB62E3" w14:textId="77777777" w:rsidR="0070372E" w:rsidRDefault="0070372E" w:rsidP="007F1F05">
      <w:pPr>
        <w:rPr>
          <w:b/>
          <w:bCs/>
        </w:rPr>
      </w:pPr>
    </w:p>
    <w:p w14:paraId="67584DDA" w14:textId="00B91807" w:rsidR="007F1F05" w:rsidRPr="00FB720F" w:rsidRDefault="007F1F05" w:rsidP="007F1F05">
      <w:pPr>
        <w:rPr>
          <w:b/>
          <w:bCs/>
        </w:rPr>
      </w:pPr>
      <w:r w:rsidRPr="00FB720F">
        <w:rPr>
          <w:b/>
          <w:bCs/>
        </w:rPr>
        <w:t>LAS PROPINAS</w:t>
      </w:r>
    </w:p>
    <w:p w14:paraId="2B6D3E66" w14:textId="1C514905" w:rsidR="00A5427C" w:rsidRPr="00FB720F" w:rsidRDefault="007F1F05" w:rsidP="00A5427C">
      <w:pPr>
        <w:jc w:val="both"/>
        <w:rPr>
          <w:sz w:val="18"/>
          <w:szCs w:val="18"/>
        </w:rPr>
      </w:pPr>
      <w:r w:rsidRPr="00FB720F">
        <w:rPr>
          <w:sz w:val="18"/>
          <w:szCs w:val="18"/>
        </w:rPr>
        <w:t xml:space="preserve">La propina es una costumbre común y cultural del viajero, forma una parte de la ganancia de los trabajadores del sector, nuestros circuitos no Incluyen las propinas correspondientes a su viaje, sin </w:t>
      </w:r>
      <w:r w:rsidR="00A5427C" w:rsidRPr="00FB720F">
        <w:rPr>
          <w:sz w:val="18"/>
          <w:szCs w:val="18"/>
        </w:rPr>
        <w:t>embargo,</w:t>
      </w:r>
      <w:r w:rsidRPr="00FB720F">
        <w:rPr>
          <w:sz w:val="18"/>
          <w:szCs w:val="18"/>
        </w:rPr>
        <w:t xml:space="preserve"> el cliente en destino debe </w:t>
      </w:r>
      <w:r w:rsidR="00914596" w:rsidRPr="00FB720F">
        <w:rPr>
          <w:sz w:val="18"/>
          <w:szCs w:val="18"/>
        </w:rPr>
        <w:t>considerar a</w:t>
      </w:r>
      <w:r w:rsidRPr="00FB720F">
        <w:rPr>
          <w:sz w:val="18"/>
          <w:szCs w:val="18"/>
        </w:rPr>
        <w:t xml:space="preserve"> su presupuesto y satisfacción propinas </w:t>
      </w:r>
      <w:r w:rsidR="00A5427C" w:rsidRPr="00FB720F">
        <w:rPr>
          <w:sz w:val="18"/>
          <w:szCs w:val="18"/>
        </w:rPr>
        <w:t>a (</w:t>
      </w:r>
      <w:r w:rsidRPr="00FB720F">
        <w:rPr>
          <w:sz w:val="18"/>
          <w:szCs w:val="18"/>
        </w:rPr>
        <w:t>guías-Conductores-Maleteros-Camareros) que les prestan servicios a lo largo de su viaje.</w:t>
      </w:r>
    </w:p>
    <w:p w14:paraId="20F9C225" w14:textId="77777777" w:rsidR="00A5427C" w:rsidRPr="00FB720F" w:rsidRDefault="00A5427C" w:rsidP="007F1F05">
      <w:pPr>
        <w:rPr>
          <w:b/>
          <w:bCs/>
        </w:rPr>
      </w:pPr>
    </w:p>
    <w:p w14:paraId="0540A869" w14:textId="18FF9B69" w:rsidR="007F1F05" w:rsidRPr="00FB720F" w:rsidRDefault="007F1F05" w:rsidP="007F1F05">
      <w:pPr>
        <w:rPr>
          <w:b/>
          <w:bCs/>
        </w:rPr>
      </w:pPr>
      <w:r w:rsidRPr="00FB720F">
        <w:rPr>
          <w:b/>
          <w:bCs/>
        </w:rPr>
        <w:t>NUESTROS VIAJES INCLUYEN:</w:t>
      </w:r>
    </w:p>
    <w:p w14:paraId="1C8973BA" w14:textId="77777777" w:rsidR="007F1F05" w:rsidRPr="00FB720F" w:rsidRDefault="007F1F05" w:rsidP="007F1F05">
      <w:pPr>
        <w:pStyle w:val="Sinespaciado"/>
        <w:numPr>
          <w:ilvl w:val="0"/>
          <w:numId w:val="26"/>
        </w:numPr>
        <w:rPr>
          <w:rFonts w:cstheme="minorHAnsi"/>
          <w:sz w:val="18"/>
          <w:szCs w:val="18"/>
          <w:lang w:val="es-CO"/>
        </w:rPr>
      </w:pPr>
      <w:r w:rsidRPr="00FB720F">
        <w:rPr>
          <w:rFonts w:cstheme="minorHAnsi"/>
          <w:sz w:val="18"/>
          <w:szCs w:val="18"/>
          <w:lang w:val="es-CO"/>
        </w:rPr>
        <w:t>Asistencia de habla hispana y traslados a la llegada, de la salida y durante las visitas.</w:t>
      </w:r>
    </w:p>
    <w:p w14:paraId="60296728" w14:textId="77777777" w:rsidR="007F1F05" w:rsidRPr="00FB720F" w:rsidRDefault="007F1F05" w:rsidP="007F1F05">
      <w:pPr>
        <w:pStyle w:val="Sinespaciado"/>
        <w:numPr>
          <w:ilvl w:val="0"/>
          <w:numId w:val="26"/>
        </w:numPr>
        <w:rPr>
          <w:rFonts w:cstheme="minorHAnsi"/>
          <w:sz w:val="18"/>
          <w:szCs w:val="18"/>
          <w:lang w:val="es-CO"/>
        </w:rPr>
      </w:pPr>
      <w:r w:rsidRPr="00FB720F">
        <w:rPr>
          <w:rFonts w:cstheme="minorHAnsi"/>
          <w:sz w:val="18"/>
          <w:szCs w:val="18"/>
          <w:lang w:val="es-CO"/>
        </w:rPr>
        <w:t>Estadía según categoría del hotel en régimen de comidas reservado.</w:t>
      </w:r>
    </w:p>
    <w:p w14:paraId="2F675967" w14:textId="77777777" w:rsidR="007F1F05" w:rsidRPr="00FB720F" w:rsidRDefault="007F1F05" w:rsidP="007F1F05">
      <w:pPr>
        <w:pStyle w:val="Sinespaciado"/>
        <w:numPr>
          <w:ilvl w:val="0"/>
          <w:numId w:val="26"/>
        </w:numPr>
        <w:rPr>
          <w:rFonts w:cstheme="minorHAnsi"/>
          <w:sz w:val="18"/>
          <w:szCs w:val="18"/>
          <w:lang w:val="es-CO"/>
        </w:rPr>
      </w:pPr>
      <w:r w:rsidRPr="00FB720F">
        <w:rPr>
          <w:rFonts w:cstheme="minorHAnsi"/>
          <w:sz w:val="18"/>
          <w:szCs w:val="18"/>
          <w:lang w:val="es-CO"/>
        </w:rPr>
        <w:t>Transporte con aire acondicionado.</w:t>
      </w:r>
    </w:p>
    <w:p w14:paraId="2ADD7F2A" w14:textId="77777777" w:rsidR="007F1F05" w:rsidRPr="00FB720F" w:rsidRDefault="007F1F05" w:rsidP="007F1F05">
      <w:pPr>
        <w:pStyle w:val="Sinespaciado"/>
        <w:numPr>
          <w:ilvl w:val="0"/>
          <w:numId w:val="26"/>
        </w:numPr>
        <w:rPr>
          <w:rFonts w:cstheme="minorHAnsi"/>
          <w:sz w:val="18"/>
          <w:szCs w:val="18"/>
          <w:lang w:val="es-CO"/>
        </w:rPr>
      </w:pPr>
      <w:r w:rsidRPr="00FB720F">
        <w:rPr>
          <w:rFonts w:cstheme="minorHAnsi"/>
          <w:sz w:val="18"/>
          <w:szCs w:val="18"/>
          <w:lang w:val="es-CO"/>
        </w:rPr>
        <w:t>Guía de habla español.</w:t>
      </w:r>
    </w:p>
    <w:p w14:paraId="0E643152" w14:textId="77777777" w:rsidR="007F1F05" w:rsidRPr="00FB720F" w:rsidRDefault="007F1F05" w:rsidP="007F1F05">
      <w:pPr>
        <w:pStyle w:val="Sinespaciado"/>
        <w:numPr>
          <w:ilvl w:val="0"/>
          <w:numId w:val="26"/>
        </w:numPr>
        <w:rPr>
          <w:rFonts w:cstheme="minorHAnsi"/>
          <w:sz w:val="18"/>
          <w:szCs w:val="18"/>
          <w:lang w:val="es-CO"/>
        </w:rPr>
      </w:pPr>
      <w:r w:rsidRPr="00FB720F">
        <w:rPr>
          <w:rFonts w:cstheme="minorHAnsi"/>
          <w:sz w:val="18"/>
          <w:szCs w:val="18"/>
          <w:lang w:val="es-CO"/>
        </w:rPr>
        <w:t>Visitas y entradas, según indicado en el programa elegido</w:t>
      </w:r>
    </w:p>
    <w:p w14:paraId="34C4E012" w14:textId="77777777" w:rsidR="007F1F05" w:rsidRPr="00FB720F" w:rsidRDefault="007F1F05" w:rsidP="007F1F05"/>
    <w:p w14:paraId="7FD4DEBD" w14:textId="77777777" w:rsidR="007F1F05" w:rsidRPr="00FB720F" w:rsidRDefault="007F1F05" w:rsidP="007F1F05">
      <w:pPr>
        <w:rPr>
          <w:b/>
          <w:bCs/>
        </w:rPr>
      </w:pPr>
      <w:r w:rsidRPr="00FB720F">
        <w:rPr>
          <w:b/>
          <w:bCs/>
        </w:rPr>
        <w:t>NUESTROS VIAJES NO INCLUYEN:</w:t>
      </w:r>
    </w:p>
    <w:p w14:paraId="2471EE73" w14:textId="77777777" w:rsidR="007F1F05" w:rsidRPr="00FB720F" w:rsidRDefault="007F1F05" w:rsidP="007F1F05">
      <w:pPr>
        <w:pStyle w:val="Sinespaciado"/>
        <w:numPr>
          <w:ilvl w:val="0"/>
          <w:numId w:val="27"/>
        </w:numPr>
        <w:rPr>
          <w:sz w:val="18"/>
          <w:szCs w:val="18"/>
          <w:lang w:val="es-CO"/>
        </w:rPr>
      </w:pPr>
      <w:r w:rsidRPr="00FB720F">
        <w:rPr>
          <w:sz w:val="18"/>
          <w:szCs w:val="18"/>
          <w:lang w:val="es-CO"/>
        </w:rPr>
        <w:t>Boletos aereo Origen – Destinos</w:t>
      </w:r>
    </w:p>
    <w:p w14:paraId="41D579EF" w14:textId="77777777" w:rsidR="007F1F05" w:rsidRPr="00FB720F" w:rsidRDefault="007F1F05" w:rsidP="007F1F05">
      <w:pPr>
        <w:pStyle w:val="Sinespaciado"/>
        <w:numPr>
          <w:ilvl w:val="0"/>
          <w:numId w:val="27"/>
        </w:numPr>
        <w:rPr>
          <w:sz w:val="18"/>
          <w:szCs w:val="18"/>
          <w:lang w:val="es-CO"/>
        </w:rPr>
      </w:pPr>
      <w:r w:rsidRPr="00FB720F">
        <w:rPr>
          <w:sz w:val="18"/>
          <w:szCs w:val="18"/>
          <w:lang w:val="es-CO"/>
        </w:rPr>
        <w:t xml:space="preserve">Boletos aereos domesticos a menos que se especifique como incluido </w:t>
      </w:r>
    </w:p>
    <w:p w14:paraId="35B39C98" w14:textId="77777777" w:rsidR="007F1F05" w:rsidRPr="00FB720F" w:rsidRDefault="007F1F05" w:rsidP="007F1F05">
      <w:pPr>
        <w:pStyle w:val="Sinespaciado"/>
        <w:numPr>
          <w:ilvl w:val="0"/>
          <w:numId w:val="27"/>
        </w:numPr>
        <w:rPr>
          <w:sz w:val="18"/>
          <w:szCs w:val="18"/>
          <w:lang w:val="es-CO"/>
        </w:rPr>
      </w:pPr>
      <w:r w:rsidRPr="00FB720F">
        <w:rPr>
          <w:sz w:val="18"/>
          <w:szCs w:val="18"/>
          <w:lang w:val="es-CO"/>
        </w:rPr>
        <w:t>Seguro medico international</w:t>
      </w:r>
    </w:p>
    <w:p w14:paraId="468B33BB" w14:textId="77777777" w:rsidR="007F1F05" w:rsidRPr="00FB720F" w:rsidRDefault="007F1F05" w:rsidP="007F1F05">
      <w:pPr>
        <w:pStyle w:val="Sinespaciado"/>
        <w:numPr>
          <w:ilvl w:val="0"/>
          <w:numId w:val="27"/>
        </w:numPr>
        <w:rPr>
          <w:sz w:val="18"/>
          <w:szCs w:val="18"/>
          <w:lang w:val="es-CO"/>
        </w:rPr>
      </w:pPr>
      <w:r w:rsidRPr="00FB720F">
        <w:rPr>
          <w:sz w:val="18"/>
          <w:szCs w:val="18"/>
          <w:lang w:val="es-CO"/>
        </w:rPr>
        <w:t>Extras personales.</w:t>
      </w:r>
    </w:p>
    <w:p w14:paraId="654C75D5" w14:textId="77777777" w:rsidR="007F1F05" w:rsidRPr="00FB720F" w:rsidRDefault="007F1F05" w:rsidP="007F1F05">
      <w:pPr>
        <w:pStyle w:val="Sinespaciado"/>
        <w:numPr>
          <w:ilvl w:val="0"/>
          <w:numId w:val="27"/>
        </w:numPr>
        <w:rPr>
          <w:sz w:val="18"/>
          <w:szCs w:val="18"/>
          <w:lang w:val="es-CO"/>
        </w:rPr>
      </w:pPr>
      <w:r w:rsidRPr="00FB720F">
        <w:rPr>
          <w:sz w:val="18"/>
          <w:szCs w:val="18"/>
          <w:lang w:val="es-CO"/>
        </w:rPr>
        <w:t>Seguros.</w:t>
      </w:r>
    </w:p>
    <w:p w14:paraId="4151519B" w14:textId="77777777" w:rsidR="007F1F05" w:rsidRPr="00FB720F" w:rsidRDefault="007F1F05" w:rsidP="007F1F05">
      <w:pPr>
        <w:pStyle w:val="Sinespaciado"/>
        <w:numPr>
          <w:ilvl w:val="0"/>
          <w:numId w:val="27"/>
        </w:numPr>
        <w:rPr>
          <w:sz w:val="18"/>
          <w:szCs w:val="18"/>
          <w:lang w:val="es-CO"/>
        </w:rPr>
      </w:pPr>
      <w:r w:rsidRPr="00FB720F">
        <w:rPr>
          <w:sz w:val="18"/>
          <w:szCs w:val="18"/>
          <w:lang w:val="es-CO"/>
        </w:rPr>
        <w:t>Propinas.</w:t>
      </w:r>
    </w:p>
    <w:p w14:paraId="67B4905B" w14:textId="77777777" w:rsidR="007F1F05" w:rsidRPr="00FB720F" w:rsidRDefault="007F1F05" w:rsidP="007F1F05">
      <w:pPr>
        <w:pStyle w:val="Sinespaciado"/>
        <w:numPr>
          <w:ilvl w:val="0"/>
          <w:numId w:val="27"/>
        </w:numPr>
        <w:rPr>
          <w:sz w:val="18"/>
          <w:szCs w:val="18"/>
          <w:lang w:val="es-CO"/>
        </w:rPr>
      </w:pPr>
      <w:r w:rsidRPr="00FB720F">
        <w:rPr>
          <w:sz w:val="18"/>
          <w:szCs w:val="18"/>
          <w:lang w:val="es-CO"/>
        </w:rPr>
        <w:t>Comidas extras y bebidas.</w:t>
      </w:r>
    </w:p>
    <w:p w14:paraId="1512E63A" w14:textId="77777777" w:rsidR="007F1F05" w:rsidRPr="00FB720F" w:rsidRDefault="007F1F05" w:rsidP="007F1F05">
      <w:pPr>
        <w:pStyle w:val="Sinespaciado"/>
        <w:numPr>
          <w:ilvl w:val="0"/>
          <w:numId w:val="27"/>
        </w:numPr>
        <w:rPr>
          <w:sz w:val="18"/>
          <w:szCs w:val="18"/>
          <w:lang w:val="es-CO"/>
        </w:rPr>
      </w:pPr>
      <w:r w:rsidRPr="00FB720F">
        <w:rPr>
          <w:sz w:val="18"/>
          <w:szCs w:val="18"/>
          <w:lang w:val="es-CO"/>
        </w:rPr>
        <w:t>Visados.</w:t>
      </w:r>
    </w:p>
    <w:p w14:paraId="1116F984" w14:textId="77777777" w:rsidR="007F1F05" w:rsidRPr="00FB720F" w:rsidRDefault="007F1F05" w:rsidP="007F1F05">
      <w:pPr>
        <w:pStyle w:val="Sinespaciado"/>
        <w:numPr>
          <w:ilvl w:val="0"/>
          <w:numId w:val="27"/>
        </w:numPr>
        <w:rPr>
          <w:sz w:val="18"/>
          <w:szCs w:val="18"/>
          <w:lang w:val="es-CO"/>
        </w:rPr>
      </w:pPr>
      <w:r w:rsidRPr="00FB720F">
        <w:rPr>
          <w:sz w:val="18"/>
          <w:szCs w:val="18"/>
          <w:lang w:val="es-CO"/>
        </w:rPr>
        <w:t>Impuestos de Fronteras o Aeropuertos.</w:t>
      </w:r>
    </w:p>
    <w:p w14:paraId="396F0A81" w14:textId="77777777" w:rsidR="007F1F05" w:rsidRPr="00FB720F" w:rsidRDefault="007F1F05" w:rsidP="007F1F05">
      <w:pPr>
        <w:pStyle w:val="Sinespaciado"/>
        <w:numPr>
          <w:ilvl w:val="0"/>
          <w:numId w:val="27"/>
        </w:numPr>
        <w:rPr>
          <w:sz w:val="18"/>
          <w:szCs w:val="18"/>
          <w:lang w:val="es-CO"/>
        </w:rPr>
      </w:pPr>
      <w:r w:rsidRPr="00FB720F">
        <w:rPr>
          <w:sz w:val="18"/>
          <w:szCs w:val="18"/>
          <w:lang w:val="es-CO"/>
        </w:rPr>
        <w:t>Entradas o comidas no mencionadas en los circuitos.</w:t>
      </w:r>
    </w:p>
    <w:p w14:paraId="6E2D6456" w14:textId="77777777" w:rsidR="007F1F05" w:rsidRPr="00FB720F" w:rsidRDefault="007F1F05" w:rsidP="00FA0CA3">
      <w:pPr>
        <w:pStyle w:val="Sinespaciado"/>
        <w:numPr>
          <w:ilvl w:val="0"/>
          <w:numId w:val="27"/>
        </w:numPr>
        <w:rPr>
          <w:sz w:val="18"/>
          <w:szCs w:val="18"/>
          <w:lang w:val="es-CO"/>
        </w:rPr>
      </w:pPr>
      <w:r w:rsidRPr="00FB720F">
        <w:rPr>
          <w:sz w:val="18"/>
          <w:szCs w:val="18"/>
          <w:lang w:val="es-CO"/>
        </w:rPr>
        <w:t xml:space="preserve">Todo aquello que no figura en el tema “Los precios incluyen los siguientes servicios: </w:t>
      </w:r>
    </w:p>
    <w:p w14:paraId="79AC9328" w14:textId="77777777" w:rsidR="00A5427C" w:rsidRPr="00FB720F" w:rsidRDefault="00A5427C" w:rsidP="00A5427C">
      <w:pPr>
        <w:rPr>
          <w:b/>
          <w:u w:val="single"/>
        </w:rPr>
      </w:pPr>
    </w:p>
    <w:p w14:paraId="6739B593" w14:textId="3337AB1F" w:rsidR="00A5427C" w:rsidRPr="00FB720F" w:rsidRDefault="00A5427C" w:rsidP="00A5427C">
      <w:pPr>
        <w:rPr>
          <w:b/>
        </w:rPr>
      </w:pPr>
      <w:r w:rsidRPr="00FB720F">
        <w:rPr>
          <w:b/>
          <w:u w:val="single"/>
        </w:rPr>
        <w:t>CONTACTOS:</w:t>
      </w:r>
    </w:p>
    <w:p w14:paraId="2BF7C888" w14:textId="77777777" w:rsidR="00A5427C" w:rsidRPr="00FB720F" w:rsidRDefault="00A5427C" w:rsidP="00A5427C">
      <w:pPr>
        <w:pStyle w:val="Sinespaciado"/>
        <w:rPr>
          <w:rFonts w:cstheme="minorHAnsi"/>
          <w:sz w:val="18"/>
          <w:szCs w:val="18"/>
          <w:lang w:val="es-CO"/>
        </w:rPr>
      </w:pPr>
      <w:r w:rsidRPr="00FB720F">
        <w:rPr>
          <w:rFonts w:cstheme="minorHAnsi"/>
          <w:sz w:val="18"/>
          <w:szCs w:val="18"/>
          <w:lang w:val="es-CO"/>
        </w:rPr>
        <w:t xml:space="preserve">SALES &amp; OPERATIONS - Yiset Langebeck </w:t>
      </w:r>
    </w:p>
    <w:p w14:paraId="5BD4D41C" w14:textId="77777777" w:rsidR="00A5427C" w:rsidRPr="00FB720F" w:rsidRDefault="00A5427C" w:rsidP="00A5427C">
      <w:pPr>
        <w:pStyle w:val="Sinespaciado"/>
        <w:rPr>
          <w:rFonts w:cstheme="minorHAnsi"/>
          <w:sz w:val="18"/>
          <w:szCs w:val="18"/>
          <w:lang w:val="es-CO"/>
        </w:rPr>
      </w:pPr>
      <w:r w:rsidRPr="00FB720F">
        <w:rPr>
          <w:rFonts w:cstheme="minorHAnsi"/>
          <w:sz w:val="18"/>
          <w:szCs w:val="18"/>
          <w:lang w:val="es-CO"/>
        </w:rPr>
        <w:t xml:space="preserve">RESERVAS: </w:t>
      </w:r>
      <w:hyperlink r:id="rId9" w:history="1">
        <w:r w:rsidRPr="00FB720F">
          <w:rPr>
            <w:rStyle w:val="Hipervnculo"/>
            <w:rFonts w:cstheme="minorHAnsi"/>
            <w:sz w:val="18"/>
            <w:szCs w:val="18"/>
            <w:lang w:val="es-CO"/>
          </w:rPr>
          <w:t>reservas@vimexport.com</w:t>
        </w:r>
      </w:hyperlink>
      <w:r w:rsidRPr="00FB720F">
        <w:rPr>
          <w:rFonts w:cstheme="minorHAnsi"/>
          <w:sz w:val="18"/>
          <w:szCs w:val="18"/>
          <w:lang w:val="es-CO"/>
        </w:rPr>
        <w:t xml:space="preserve"> </w:t>
      </w:r>
    </w:p>
    <w:p w14:paraId="0EDA13B0" w14:textId="77777777" w:rsidR="00A5427C" w:rsidRPr="00FB720F" w:rsidRDefault="00A5427C" w:rsidP="00A5427C">
      <w:pPr>
        <w:pStyle w:val="Sinespaciado"/>
        <w:rPr>
          <w:rFonts w:cstheme="minorHAnsi"/>
          <w:sz w:val="18"/>
          <w:szCs w:val="18"/>
          <w:lang w:val="es-CO"/>
        </w:rPr>
      </w:pPr>
      <w:r w:rsidRPr="00FB720F">
        <w:rPr>
          <w:rFonts w:cstheme="minorHAnsi"/>
          <w:sz w:val="18"/>
          <w:szCs w:val="18"/>
          <w:lang w:val="es-CO"/>
        </w:rPr>
        <w:t>Movil/Wasap atencion al cliente +573046666754</w:t>
      </w:r>
    </w:p>
    <w:p w14:paraId="5F31EE6C" w14:textId="77777777" w:rsidR="00A5427C" w:rsidRPr="00FB720F" w:rsidRDefault="00A5427C" w:rsidP="00A5427C">
      <w:pPr>
        <w:pStyle w:val="Sinespaciado"/>
        <w:rPr>
          <w:rFonts w:cstheme="minorHAnsi"/>
          <w:sz w:val="18"/>
          <w:szCs w:val="18"/>
          <w:lang w:val="es-CO"/>
        </w:rPr>
      </w:pPr>
      <w:r w:rsidRPr="00FB720F">
        <w:rPr>
          <w:rFonts w:cstheme="minorHAnsi"/>
          <w:sz w:val="18"/>
          <w:szCs w:val="18"/>
          <w:lang w:val="es-CO"/>
        </w:rPr>
        <w:t>GRUPOS: gerencia@vimexport.com</w:t>
      </w:r>
    </w:p>
    <w:p w14:paraId="19949AE0" w14:textId="77777777" w:rsidR="00A5427C" w:rsidRPr="00FB720F" w:rsidRDefault="00A5427C" w:rsidP="00A5427C">
      <w:pPr>
        <w:pStyle w:val="Sinespaciado"/>
        <w:rPr>
          <w:rFonts w:cstheme="minorHAnsi"/>
          <w:sz w:val="18"/>
          <w:szCs w:val="18"/>
          <w:u w:val="single"/>
          <w:lang w:val="es-CO"/>
        </w:rPr>
      </w:pPr>
      <w:r w:rsidRPr="00FB720F">
        <w:rPr>
          <w:rFonts w:cstheme="minorHAnsi"/>
          <w:sz w:val="18"/>
          <w:szCs w:val="18"/>
          <w:lang w:val="es-CO"/>
        </w:rPr>
        <w:t>GENERAL MANAGER:</w:t>
      </w:r>
      <w:r w:rsidRPr="00FB720F">
        <w:rPr>
          <w:rFonts w:cstheme="minorHAnsi"/>
          <w:sz w:val="18"/>
          <w:szCs w:val="18"/>
          <w:u w:val="single"/>
          <w:lang w:val="es-CO"/>
        </w:rPr>
        <w:t xml:space="preserve">  Fredy Almeciga</w:t>
      </w:r>
    </w:p>
    <w:p w14:paraId="75063D97" w14:textId="77777777" w:rsidR="00A5427C" w:rsidRPr="00FB720F" w:rsidRDefault="00A5427C" w:rsidP="00A5427C">
      <w:pPr>
        <w:pStyle w:val="Sinespaciado"/>
        <w:rPr>
          <w:rFonts w:cstheme="minorHAnsi"/>
          <w:sz w:val="18"/>
          <w:szCs w:val="18"/>
          <w:u w:val="single"/>
          <w:lang w:val="es-CO"/>
        </w:rPr>
      </w:pPr>
      <w:r w:rsidRPr="00FB720F">
        <w:rPr>
          <w:rFonts w:cstheme="minorHAnsi"/>
          <w:sz w:val="18"/>
          <w:szCs w:val="18"/>
          <w:u w:val="single"/>
          <w:lang w:val="es-CO"/>
        </w:rPr>
        <w:t>Gerencia@vimexport.com</w:t>
      </w:r>
    </w:p>
    <w:p w14:paraId="0B75CF3B" w14:textId="77777777" w:rsidR="00A5427C" w:rsidRPr="00FB720F" w:rsidRDefault="00A5427C" w:rsidP="00A5427C">
      <w:pPr>
        <w:pStyle w:val="Sinespaciado"/>
        <w:rPr>
          <w:rFonts w:cstheme="minorHAnsi"/>
          <w:sz w:val="18"/>
          <w:szCs w:val="18"/>
          <w:lang w:val="es-CO"/>
        </w:rPr>
      </w:pPr>
      <w:r w:rsidRPr="00FB720F">
        <w:rPr>
          <w:rFonts w:cstheme="minorHAnsi"/>
          <w:sz w:val="18"/>
          <w:szCs w:val="18"/>
          <w:lang w:val="es-CO"/>
        </w:rPr>
        <w:t>TELEFONO: +573214107702</w:t>
      </w:r>
    </w:p>
    <w:p w14:paraId="419BCA33" w14:textId="77777777" w:rsidR="00A5427C" w:rsidRPr="00FB720F" w:rsidRDefault="00A5427C" w:rsidP="00A5427C"/>
    <w:p w14:paraId="10A8D01C" w14:textId="77777777" w:rsidR="00A5427C" w:rsidRPr="00FB720F" w:rsidRDefault="00A5427C" w:rsidP="00A5427C">
      <w:pPr>
        <w:rPr>
          <w:b/>
          <w:bCs/>
        </w:rPr>
      </w:pPr>
      <w:r w:rsidRPr="00FB720F">
        <w:rPr>
          <w:b/>
          <w:bCs/>
        </w:rPr>
        <w:t>CONDICIONES DE PAGOS DE SERVICIOS</w:t>
      </w:r>
    </w:p>
    <w:p w14:paraId="374483E3" w14:textId="77777777" w:rsidR="00A5427C" w:rsidRPr="00FB720F" w:rsidRDefault="00A5427C" w:rsidP="00A5427C">
      <w:pPr>
        <w:pStyle w:val="Sinespaciado"/>
        <w:rPr>
          <w:rFonts w:cstheme="minorHAnsi"/>
          <w:sz w:val="18"/>
          <w:szCs w:val="18"/>
          <w:lang w:val="es-CO"/>
        </w:rPr>
      </w:pPr>
      <w:r w:rsidRPr="00FB720F">
        <w:rPr>
          <w:rFonts w:cstheme="minorHAnsi"/>
          <w:sz w:val="18"/>
          <w:szCs w:val="18"/>
          <w:lang w:val="es-CO"/>
        </w:rPr>
        <w:t>El pago del 100 % de la totalidad de los servicios se efectuará 45 días antes de la Llegada de los clientes.</w:t>
      </w:r>
    </w:p>
    <w:p w14:paraId="5A845A67" w14:textId="77777777" w:rsidR="00A5427C" w:rsidRPr="00FB720F" w:rsidRDefault="00A5427C" w:rsidP="00A5427C">
      <w:pPr>
        <w:pStyle w:val="Sinespaciado"/>
        <w:rPr>
          <w:rFonts w:cstheme="minorHAnsi"/>
          <w:b/>
          <w:bCs/>
          <w:sz w:val="18"/>
          <w:szCs w:val="18"/>
          <w:lang w:val="es-CO"/>
        </w:rPr>
      </w:pPr>
      <w:r w:rsidRPr="00FB720F">
        <w:rPr>
          <w:rFonts w:cstheme="minorHAnsi"/>
          <w:b/>
          <w:bCs/>
          <w:sz w:val="18"/>
          <w:szCs w:val="18"/>
          <w:lang w:val="es-CO"/>
        </w:rPr>
        <w:t>Metodos bancarios de pago:</w:t>
      </w:r>
    </w:p>
    <w:p w14:paraId="228D1170" w14:textId="77777777" w:rsidR="00A5427C" w:rsidRPr="00FB720F" w:rsidRDefault="00A5427C" w:rsidP="00A5427C">
      <w:pPr>
        <w:pStyle w:val="Sinespaciado"/>
        <w:rPr>
          <w:rFonts w:cstheme="minorHAnsi"/>
          <w:sz w:val="18"/>
          <w:szCs w:val="18"/>
          <w:lang w:val="es-CO"/>
        </w:rPr>
      </w:pPr>
      <w:r w:rsidRPr="00FB720F">
        <w:rPr>
          <w:rFonts w:cstheme="minorHAnsi"/>
          <w:sz w:val="18"/>
          <w:szCs w:val="18"/>
          <w:lang w:val="es-CO"/>
        </w:rPr>
        <w:t>Todo pago se efectuará por transferencia bancaria y/o depósito Bancario en pesos colombianos al cambio TRM del Dia vigente.</w:t>
      </w:r>
    </w:p>
    <w:p w14:paraId="18E2BE5F" w14:textId="77777777" w:rsidR="00A5427C" w:rsidRPr="00FB720F" w:rsidRDefault="00A5427C" w:rsidP="00A5427C">
      <w:pPr>
        <w:pStyle w:val="Sinespaciado"/>
        <w:rPr>
          <w:rFonts w:cstheme="minorHAnsi"/>
          <w:sz w:val="18"/>
          <w:szCs w:val="18"/>
          <w:lang w:val="es-CO"/>
        </w:rPr>
      </w:pPr>
      <w:r w:rsidRPr="00FB720F">
        <w:rPr>
          <w:rFonts w:cstheme="minorHAnsi"/>
          <w:sz w:val="18"/>
          <w:szCs w:val="18"/>
          <w:lang w:val="es-CO"/>
        </w:rPr>
        <w:t>Todo Pago no presencial por nuestra pasarela de pagos (TC-TD..)tendrá un recargo del 5% sobre el valor de la autorización</w:t>
      </w:r>
    </w:p>
    <w:p w14:paraId="4DADFD54" w14:textId="77777777" w:rsidR="00A5427C" w:rsidRPr="00FB720F" w:rsidRDefault="00A5427C" w:rsidP="00A5427C">
      <w:pPr>
        <w:pStyle w:val="Sinespaciado"/>
        <w:rPr>
          <w:rFonts w:cstheme="minorHAnsi"/>
          <w:sz w:val="18"/>
          <w:szCs w:val="18"/>
          <w:lang w:val="es-CO"/>
        </w:rPr>
      </w:pPr>
      <w:r w:rsidRPr="00FB720F">
        <w:rPr>
          <w:rFonts w:cstheme="minorHAnsi"/>
          <w:sz w:val="18"/>
          <w:szCs w:val="18"/>
          <w:lang w:val="es-CO"/>
        </w:rPr>
        <w:t>Todo Pago ACH a nuestra cuenta en USD de Cta. a Cta. Del mismo banco Global 66 no tendrá Cargo</w:t>
      </w:r>
    </w:p>
    <w:p w14:paraId="26DC6FE9" w14:textId="77777777" w:rsidR="00A5427C" w:rsidRPr="00FB720F" w:rsidRDefault="00A5427C" w:rsidP="00A5427C">
      <w:pPr>
        <w:pStyle w:val="Sinespaciado"/>
        <w:rPr>
          <w:rFonts w:cstheme="minorHAnsi"/>
          <w:sz w:val="18"/>
          <w:szCs w:val="18"/>
          <w:lang w:val="es-CO"/>
        </w:rPr>
      </w:pPr>
      <w:r w:rsidRPr="00FB720F">
        <w:rPr>
          <w:rFonts w:cstheme="minorHAnsi"/>
          <w:sz w:val="18"/>
          <w:szCs w:val="18"/>
          <w:lang w:val="es-CO"/>
        </w:rPr>
        <w:t>Todo Pago en USD a través de Swif a nuestra Cuenta USD tendrá un recargo de 10USD.</w:t>
      </w:r>
    </w:p>
    <w:p w14:paraId="71BE02CD" w14:textId="77777777" w:rsidR="00A5427C" w:rsidRPr="00FB720F" w:rsidRDefault="00A5427C" w:rsidP="00A5427C"/>
    <w:p w14:paraId="217E656A" w14:textId="77777777" w:rsidR="00A5427C" w:rsidRPr="00FB720F" w:rsidRDefault="00A5427C" w:rsidP="00A5427C">
      <w:pPr>
        <w:rPr>
          <w:b/>
          <w:bCs/>
        </w:rPr>
      </w:pPr>
      <w:r w:rsidRPr="00FB720F">
        <w:rPr>
          <w:b/>
          <w:bCs/>
        </w:rPr>
        <w:t>DATOS BANCARIOS NACIONAL</w:t>
      </w:r>
    </w:p>
    <w:p w14:paraId="09055F90" w14:textId="77777777" w:rsidR="00A5427C" w:rsidRPr="00FB720F" w:rsidRDefault="00A5427C" w:rsidP="00A5427C">
      <w:pPr>
        <w:pStyle w:val="Sinespaciado"/>
        <w:rPr>
          <w:sz w:val="18"/>
          <w:szCs w:val="18"/>
          <w:lang w:val="es-CO"/>
        </w:rPr>
      </w:pPr>
      <w:r w:rsidRPr="00FB720F">
        <w:rPr>
          <w:sz w:val="18"/>
          <w:szCs w:val="18"/>
          <w:lang w:val="es-CO"/>
        </w:rPr>
        <w:t>Banco: Bancolombia</w:t>
      </w:r>
    </w:p>
    <w:p w14:paraId="2E2FD8CD" w14:textId="77777777" w:rsidR="00A5427C" w:rsidRPr="00FB720F" w:rsidRDefault="00A5427C" w:rsidP="00A5427C">
      <w:pPr>
        <w:pStyle w:val="Sinespaciado"/>
        <w:rPr>
          <w:sz w:val="18"/>
          <w:szCs w:val="18"/>
          <w:lang w:val="es-CO"/>
        </w:rPr>
      </w:pPr>
      <w:r w:rsidRPr="00FB720F">
        <w:rPr>
          <w:sz w:val="18"/>
          <w:szCs w:val="18"/>
          <w:lang w:val="es-CO"/>
        </w:rPr>
        <w:t>N° cuenta: 03460269121</w:t>
      </w:r>
    </w:p>
    <w:p w14:paraId="7C9D00DE" w14:textId="77777777" w:rsidR="00A5427C" w:rsidRPr="00FB720F" w:rsidRDefault="00A5427C" w:rsidP="00A5427C">
      <w:pPr>
        <w:pStyle w:val="Sinespaciado"/>
        <w:rPr>
          <w:sz w:val="18"/>
          <w:szCs w:val="18"/>
          <w:lang w:val="es-CO"/>
        </w:rPr>
      </w:pPr>
      <w:r w:rsidRPr="00FB720F">
        <w:rPr>
          <w:sz w:val="18"/>
          <w:szCs w:val="18"/>
          <w:lang w:val="es-CO"/>
        </w:rPr>
        <w:t xml:space="preserve">Tipo de cuenta: Ahorros Pesos Col </w:t>
      </w:r>
    </w:p>
    <w:p w14:paraId="2E374108" w14:textId="77777777" w:rsidR="00A5427C" w:rsidRPr="00FB720F" w:rsidRDefault="00A5427C" w:rsidP="00A5427C">
      <w:pPr>
        <w:pStyle w:val="Sinespaciado"/>
        <w:rPr>
          <w:sz w:val="18"/>
          <w:szCs w:val="18"/>
          <w:lang w:val="es-CO"/>
        </w:rPr>
      </w:pPr>
      <w:r w:rsidRPr="00FB720F">
        <w:rPr>
          <w:sz w:val="18"/>
          <w:szCs w:val="18"/>
          <w:lang w:val="es-CO"/>
        </w:rPr>
        <w:t>NIT:900482212-7</w:t>
      </w:r>
    </w:p>
    <w:p w14:paraId="18C69777" w14:textId="77777777" w:rsidR="00A5427C" w:rsidRPr="00FB720F" w:rsidRDefault="00A5427C" w:rsidP="00A5427C">
      <w:pPr>
        <w:pStyle w:val="Sinespaciado"/>
        <w:rPr>
          <w:sz w:val="18"/>
          <w:szCs w:val="18"/>
          <w:lang w:val="es-CO"/>
        </w:rPr>
      </w:pPr>
      <w:r w:rsidRPr="00FB720F">
        <w:rPr>
          <w:sz w:val="18"/>
          <w:szCs w:val="18"/>
          <w:lang w:val="es-CO"/>
        </w:rPr>
        <w:t>Titular de la cuenta: VIMEXPORT SAS.</w:t>
      </w:r>
    </w:p>
    <w:p w14:paraId="15AD759E" w14:textId="77777777" w:rsidR="00A5427C" w:rsidRPr="00FB720F" w:rsidRDefault="00A5427C" w:rsidP="00A5427C">
      <w:pPr>
        <w:rPr>
          <w:b/>
          <w:bCs/>
        </w:rPr>
      </w:pPr>
    </w:p>
    <w:p w14:paraId="3A85E984" w14:textId="77777777" w:rsidR="00A5427C" w:rsidRPr="00FB720F" w:rsidRDefault="00A5427C" w:rsidP="00A5427C">
      <w:pPr>
        <w:rPr>
          <w:b/>
          <w:bCs/>
        </w:rPr>
      </w:pPr>
      <w:r w:rsidRPr="00FB720F">
        <w:rPr>
          <w:b/>
          <w:bCs/>
        </w:rPr>
        <w:t xml:space="preserve">DATOS BANCARIOS ENTRE CUENTAS USD GLOBALL 66 </w:t>
      </w:r>
    </w:p>
    <w:p w14:paraId="3E5C52DB" w14:textId="77777777" w:rsidR="00A5427C" w:rsidRPr="00FB720F" w:rsidRDefault="00A5427C" w:rsidP="00A5427C">
      <w:pPr>
        <w:rPr>
          <w:bCs/>
        </w:rPr>
      </w:pPr>
      <w:r w:rsidRPr="00FB720F">
        <w:rPr>
          <w:bCs/>
        </w:rPr>
        <w:t>ID-@FREDYCO001</w:t>
      </w:r>
    </w:p>
    <w:p w14:paraId="76E37698" w14:textId="77777777" w:rsidR="00A5427C" w:rsidRPr="00FB720F" w:rsidRDefault="00A5427C" w:rsidP="00A5427C">
      <w:pPr>
        <w:rPr>
          <w:b/>
        </w:rPr>
      </w:pPr>
    </w:p>
    <w:p w14:paraId="03EBE01A" w14:textId="77777777" w:rsidR="0070372E" w:rsidRDefault="0070372E" w:rsidP="00A5427C">
      <w:pPr>
        <w:rPr>
          <w:b/>
        </w:rPr>
      </w:pPr>
    </w:p>
    <w:p w14:paraId="3DD358FF" w14:textId="77777777" w:rsidR="0070372E" w:rsidRDefault="0070372E" w:rsidP="00A5427C">
      <w:pPr>
        <w:rPr>
          <w:b/>
        </w:rPr>
      </w:pPr>
    </w:p>
    <w:p w14:paraId="0F4999A9" w14:textId="0B00EEBC" w:rsidR="00A5427C" w:rsidRPr="00FB720F" w:rsidRDefault="00A5427C" w:rsidP="00A5427C">
      <w:pPr>
        <w:rPr>
          <w:b/>
        </w:rPr>
      </w:pPr>
      <w:r w:rsidRPr="00FB720F">
        <w:rPr>
          <w:b/>
        </w:rPr>
        <w:t>DATOS BANCARIOS CUENTA USD PARA DEPOSITOS INTERBANCARIOS SWIFT CON CARGO 10USD.</w:t>
      </w:r>
    </w:p>
    <w:p w14:paraId="1598A65D" w14:textId="77777777" w:rsidR="00A5427C" w:rsidRPr="002130C8" w:rsidRDefault="00A5427C" w:rsidP="00A5427C">
      <w:pPr>
        <w:pStyle w:val="Sinespaciado"/>
        <w:rPr>
          <w:rFonts w:cstheme="minorHAnsi"/>
          <w:sz w:val="18"/>
          <w:szCs w:val="18"/>
          <w:lang w:val="pt-PT"/>
        </w:rPr>
      </w:pPr>
      <w:r w:rsidRPr="002130C8">
        <w:rPr>
          <w:rFonts w:cstheme="minorHAnsi"/>
          <w:sz w:val="18"/>
          <w:szCs w:val="18"/>
          <w:lang w:val="pt-PT"/>
        </w:rPr>
        <w:t>Account Holder Name: VIMEXPORT SAS</w:t>
      </w:r>
    </w:p>
    <w:p w14:paraId="1C32F995" w14:textId="77777777" w:rsidR="00A5427C" w:rsidRPr="002130C8" w:rsidRDefault="00A5427C" w:rsidP="00A5427C">
      <w:pPr>
        <w:pStyle w:val="Sinespaciado"/>
        <w:rPr>
          <w:rFonts w:cstheme="minorHAnsi"/>
          <w:sz w:val="18"/>
          <w:szCs w:val="18"/>
          <w:lang w:val="pt-PT"/>
        </w:rPr>
      </w:pPr>
      <w:r w:rsidRPr="002130C8">
        <w:rPr>
          <w:rFonts w:cstheme="minorHAnsi"/>
          <w:sz w:val="18"/>
          <w:szCs w:val="18"/>
          <w:lang w:val="pt-PT"/>
        </w:rPr>
        <w:t>Account Number: 8333117980</w:t>
      </w:r>
    </w:p>
    <w:p w14:paraId="6A9D7AA7" w14:textId="77777777" w:rsidR="00A5427C" w:rsidRPr="002130C8" w:rsidRDefault="00A5427C" w:rsidP="00A5427C">
      <w:pPr>
        <w:pStyle w:val="Sinespaciado"/>
        <w:rPr>
          <w:rFonts w:cstheme="minorHAnsi"/>
          <w:sz w:val="18"/>
          <w:szCs w:val="18"/>
          <w:lang w:val="pt-PT"/>
        </w:rPr>
      </w:pPr>
      <w:r w:rsidRPr="002130C8">
        <w:rPr>
          <w:rFonts w:cstheme="minorHAnsi"/>
          <w:sz w:val="18"/>
          <w:szCs w:val="18"/>
          <w:lang w:val="pt-PT"/>
        </w:rPr>
        <w:t>Routing Number: 026073150</w:t>
      </w:r>
    </w:p>
    <w:p w14:paraId="36775B58" w14:textId="77777777" w:rsidR="00A5427C" w:rsidRPr="002130C8" w:rsidRDefault="00A5427C" w:rsidP="00A5427C">
      <w:pPr>
        <w:pStyle w:val="Sinespaciado"/>
        <w:rPr>
          <w:rFonts w:cstheme="minorHAnsi"/>
          <w:sz w:val="18"/>
          <w:szCs w:val="18"/>
          <w:lang w:val="pt-PT"/>
        </w:rPr>
      </w:pPr>
      <w:r w:rsidRPr="002130C8">
        <w:rPr>
          <w:rFonts w:cstheme="minorHAnsi"/>
          <w:sz w:val="18"/>
          <w:szCs w:val="18"/>
          <w:lang w:val="pt-PT"/>
        </w:rPr>
        <w:t>Swift / BIC: CMFGUS33</w:t>
      </w:r>
    </w:p>
    <w:p w14:paraId="1BF8106B" w14:textId="77777777" w:rsidR="00A5427C" w:rsidRPr="002130C8" w:rsidRDefault="00A5427C" w:rsidP="00A5427C">
      <w:pPr>
        <w:pStyle w:val="Sinespaciado"/>
        <w:rPr>
          <w:rFonts w:cstheme="minorHAnsi"/>
          <w:sz w:val="18"/>
          <w:szCs w:val="18"/>
          <w:lang w:val="pt-PT"/>
        </w:rPr>
      </w:pPr>
      <w:r w:rsidRPr="002130C8">
        <w:rPr>
          <w:rFonts w:cstheme="minorHAnsi"/>
          <w:sz w:val="18"/>
          <w:szCs w:val="18"/>
          <w:lang w:val="pt-PT"/>
        </w:rPr>
        <w:t>Bank Name: Community Federal Savings Bank</w:t>
      </w:r>
    </w:p>
    <w:p w14:paraId="169A9D5C" w14:textId="77777777" w:rsidR="00A5427C" w:rsidRPr="00FB720F" w:rsidRDefault="00A5427C" w:rsidP="00A5427C">
      <w:pPr>
        <w:pStyle w:val="Sinespaciado"/>
        <w:rPr>
          <w:rFonts w:cstheme="minorHAnsi"/>
          <w:sz w:val="18"/>
          <w:szCs w:val="18"/>
          <w:lang w:val="es-CO"/>
        </w:rPr>
      </w:pPr>
      <w:r w:rsidRPr="00FB720F">
        <w:rPr>
          <w:rFonts w:cstheme="minorHAnsi"/>
          <w:sz w:val="18"/>
          <w:szCs w:val="18"/>
          <w:lang w:val="es-CO"/>
        </w:rPr>
        <w:t>Bank Address: 810 Seventh Avenue, New York, NY 10019, US</w:t>
      </w:r>
    </w:p>
    <w:p w14:paraId="449386A6" w14:textId="77777777" w:rsidR="00A5427C" w:rsidRPr="00FB720F" w:rsidRDefault="00A5427C" w:rsidP="00A5427C">
      <w:pPr>
        <w:rPr>
          <w:sz w:val="18"/>
          <w:szCs w:val="18"/>
        </w:rPr>
      </w:pPr>
    </w:p>
    <w:p w14:paraId="6AA158EE" w14:textId="77777777" w:rsidR="00A5427C" w:rsidRPr="00FB720F" w:rsidRDefault="00A5427C" w:rsidP="00A5427C">
      <w:pPr>
        <w:numPr>
          <w:ilvl w:val="0"/>
          <w:numId w:val="25"/>
        </w:numPr>
        <w:rPr>
          <w:sz w:val="18"/>
          <w:szCs w:val="18"/>
        </w:rPr>
      </w:pPr>
      <w:r w:rsidRPr="00FB720F">
        <w:rPr>
          <w:sz w:val="18"/>
          <w:szCs w:val="18"/>
        </w:rPr>
        <w:t xml:space="preserve">Después de efectuar el pago, por favor, envíar por correo la copia del comprobante Y/o Swift del Banco al correo: </w:t>
      </w:r>
      <w:r w:rsidRPr="00FB720F">
        <w:rPr>
          <w:b/>
          <w:sz w:val="18"/>
          <w:szCs w:val="18"/>
        </w:rPr>
        <w:t xml:space="preserve">Contacto para pagos: </w:t>
      </w:r>
      <w:r w:rsidRPr="00FB720F">
        <w:rPr>
          <w:sz w:val="18"/>
          <w:szCs w:val="18"/>
          <w:u w:val="single"/>
        </w:rPr>
        <w:t>reservas@vimexport.com</w:t>
      </w:r>
    </w:p>
    <w:p w14:paraId="4ADD9F5E" w14:textId="77777777" w:rsidR="00A5427C" w:rsidRPr="00FB720F" w:rsidRDefault="00A5427C" w:rsidP="00A5427C"/>
    <w:p w14:paraId="1A6E5AC1" w14:textId="5D76D025" w:rsidR="00603540" w:rsidRDefault="00603540" w:rsidP="00A5427C"/>
    <w:sectPr w:rsidR="00603540" w:rsidSect="003C345F">
      <w:headerReference w:type="default" r:id="rId10"/>
      <w:footerReference w:type="default" r:id="rId11"/>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38AD2" w14:textId="77777777" w:rsidR="00F82AB0" w:rsidRPr="00FB720F" w:rsidRDefault="00F82AB0" w:rsidP="00081692">
      <w:pPr>
        <w:spacing w:after="0"/>
      </w:pPr>
      <w:r w:rsidRPr="00FB720F">
        <w:separator/>
      </w:r>
    </w:p>
  </w:endnote>
  <w:endnote w:type="continuationSeparator" w:id="0">
    <w:p w14:paraId="072039B3" w14:textId="77777777" w:rsidR="00F82AB0" w:rsidRPr="00FB720F" w:rsidRDefault="00F82AB0" w:rsidP="00081692">
      <w:pPr>
        <w:spacing w:after="0"/>
      </w:pPr>
      <w:r w:rsidRPr="00FB720F">
        <w:continuationSeparator/>
      </w:r>
    </w:p>
  </w:endnote>
  <w:endnote w:type="continuationNotice" w:id="1">
    <w:p w14:paraId="3F573A52" w14:textId="77777777" w:rsidR="00F82AB0" w:rsidRPr="00FB720F" w:rsidRDefault="00F82A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FB720F" w:rsidRDefault="00BA7B83" w:rsidP="00077EE1">
    <w:pPr>
      <w:pStyle w:val="Piedepgina"/>
    </w:pPr>
    <w:r w:rsidRPr="00FB720F">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FB720F" w:rsidRDefault="00467D93" w:rsidP="00467D93">
                          <w:pPr>
                            <w:ind w:left="708"/>
                            <w:jc w:val="right"/>
                            <w:rPr>
                              <w:rFonts w:hAnsi="Calibri"/>
                              <w:b/>
                              <w:bCs/>
                              <w:color w:val="70AD47" w:themeColor="accent6"/>
                              <w:kern w:val="24"/>
                              <w:sz w:val="18"/>
                              <w:szCs w:val="18"/>
                            </w:rPr>
                          </w:pPr>
                          <w:r w:rsidRPr="00FB720F">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FB720F" w:rsidRDefault="00467D93" w:rsidP="00467D93">
                    <w:pPr>
                      <w:ind w:left="708"/>
                      <w:jc w:val="right"/>
                      <w:rPr>
                        <w:rFonts w:hAnsi="Calibri"/>
                        <w:b/>
                        <w:bCs/>
                        <w:color w:val="70AD47" w:themeColor="accent6"/>
                        <w:kern w:val="24"/>
                        <w:sz w:val="18"/>
                        <w:szCs w:val="18"/>
                      </w:rPr>
                    </w:pPr>
                    <w:r w:rsidRPr="00FB720F">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7A86E" w14:textId="77777777" w:rsidR="00F82AB0" w:rsidRPr="00FB720F" w:rsidRDefault="00F82AB0" w:rsidP="00081692">
      <w:pPr>
        <w:spacing w:after="0"/>
      </w:pPr>
      <w:r w:rsidRPr="00FB720F">
        <w:separator/>
      </w:r>
    </w:p>
  </w:footnote>
  <w:footnote w:type="continuationSeparator" w:id="0">
    <w:p w14:paraId="1D9F523A" w14:textId="77777777" w:rsidR="00F82AB0" w:rsidRPr="00FB720F" w:rsidRDefault="00F82AB0" w:rsidP="00081692">
      <w:pPr>
        <w:spacing w:after="0"/>
      </w:pPr>
      <w:r w:rsidRPr="00FB720F">
        <w:continuationSeparator/>
      </w:r>
    </w:p>
  </w:footnote>
  <w:footnote w:type="continuationNotice" w:id="1">
    <w:p w14:paraId="2EBC7E65" w14:textId="77777777" w:rsidR="00F82AB0" w:rsidRPr="00FB720F" w:rsidRDefault="00F82A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FB720F" w:rsidRDefault="00DD3AA6" w:rsidP="003B5C48">
    <w:pPr>
      <w:pStyle w:val="Encabezado"/>
    </w:pPr>
    <w:r w:rsidRPr="00FB720F">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5D7F6DAA" w:rsidR="00BA7B83" w:rsidRPr="00FB720F" w:rsidRDefault="00F2408F" w:rsidP="00467D93">
                          <w:pPr>
                            <w:pStyle w:val="Ttulo2"/>
                            <w:jc w:val="both"/>
                            <w:rPr>
                              <w:b/>
                              <w:bCs/>
                              <w:color w:val="70AD47" w:themeColor="accent6"/>
                              <w:sz w:val="28"/>
                              <w:szCs w:val="28"/>
                            </w:rPr>
                          </w:pPr>
                          <w:r w:rsidRPr="00FB720F">
                            <w:rPr>
                              <w:b/>
                              <w:bCs/>
                              <w:color w:val="70AD47" w:themeColor="accent6"/>
                              <w:sz w:val="28"/>
                              <w:szCs w:val="28"/>
                            </w:rPr>
                            <w:t xml:space="preserve">Temporada </w:t>
                          </w:r>
                          <w:r w:rsidR="00BA7B83" w:rsidRPr="00FB720F">
                            <w:rPr>
                              <w:b/>
                              <w:bCs/>
                              <w:color w:val="70AD47" w:themeColor="accent6"/>
                              <w:sz w:val="28"/>
                              <w:szCs w:val="28"/>
                            </w:rPr>
                            <w:t>202</w:t>
                          </w:r>
                          <w:r w:rsidR="00F148D4" w:rsidRPr="00FB720F">
                            <w:rPr>
                              <w:b/>
                              <w:bCs/>
                              <w:color w:val="70AD47" w:themeColor="accent6"/>
                              <w:sz w:val="28"/>
                              <w:szCs w:val="28"/>
                            </w:rPr>
                            <w:t>6</w:t>
                          </w:r>
                        </w:p>
                        <w:p w14:paraId="7C0700B8" w14:textId="063C4845" w:rsidR="001F5F70" w:rsidRPr="00FB720F" w:rsidRDefault="00F2408F" w:rsidP="00467D93">
                          <w:pPr>
                            <w:pStyle w:val="Subttulo"/>
                            <w:jc w:val="both"/>
                            <w:rPr>
                              <w:b/>
                              <w:bCs/>
                              <w:color w:val="2F5496" w:themeColor="accent1" w:themeShade="BF"/>
                              <w:sz w:val="24"/>
                              <w:szCs w:val="24"/>
                            </w:rPr>
                          </w:pPr>
                          <w:r w:rsidRPr="00FB720F">
                            <w:rPr>
                              <w:b/>
                              <w:bCs/>
                              <w:color w:val="70AD47" w:themeColor="accent6"/>
                              <w:sz w:val="24"/>
                              <w:szCs w:val="24"/>
                            </w:rPr>
                            <w:t xml:space="preserve">Tarifas </w:t>
                          </w:r>
                          <w:r w:rsidR="00A00A24" w:rsidRPr="00FB720F">
                            <w:rPr>
                              <w:b/>
                              <w:bCs/>
                              <w:color w:val="70AD47" w:themeColor="accent6"/>
                              <w:sz w:val="24"/>
                              <w:szCs w:val="24"/>
                            </w:rPr>
                            <w:t>Comisionables</w:t>
                          </w:r>
                          <w:r w:rsidR="00115CD5">
                            <w:rPr>
                              <w:b/>
                              <w:bCs/>
                              <w:color w:val="70AD47" w:themeColor="accent6"/>
                              <w:sz w:val="24"/>
                              <w:szCs w:val="24"/>
                            </w:rPr>
                            <w:t xml:space="preserve"> 12%</w:t>
                          </w:r>
                        </w:p>
                        <w:p w14:paraId="2116CBBE" w14:textId="77777777" w:rsidR="001F5F70" w:rsidRPr="00FB720F" w:rsidRDefault="001F5F70" w:rsidP="001F5F70">
                          <w:pPr>
                            <w:jc w:val="center"/>
                            <w:rPr>
                              <w:rFonts w:cstheme="minorHAnsi"/>
                              <w:b/>
                              <w:bCs/>
                              <w:color w:val="0070C0"/>
                              <w:kern w:val="24"/>
                              <w:sz w:val="48"/>
                              <w:szCs w:val="48"/>
                            </w:rPr>
                          </w:pPr>
                        </w:p>
                        <w:p w14:paraId="5B0ACC08" w14:textId="77777777" w:rsidR="001F5F70" w:rsidRPr="00FB720F" w:rsidRDefault="001F5F70" w:rsidP="001F5F70">
                          <w:pPr>
                            <w:jc w:val="center"/>
                            <w:rPr>
                              <w:rFonts w:cstheme="minorHAnsi"/>
                              <w:b/>
                              <w:bCs/>
                              <w:color w:val="0070C0"/>
                              <w:kern w:val="24"/>
                              <w:sz w:val="48"/>
                              <w:szCs w:val="48"/>
                            </w:rPr>
                          </w:pPr>
                        </w:p>
                        <w:p w14:paraId="2A01B9B1" w14:textId="77777777" w:rsidR="00E16863" w:rsidRPr="00FB720F" w:rsidRDefault="00E16863" w:rsidP="003B5C48">
                          <w:pPr>
                            <w:jc w:val="right"/>
                            <w:rPr>
                              <w:rFonts w:cstheme="minorHAnsi"/>
                              <w:b/>
                              <w:bCs/>
                              <w:color w:val="0070C0"/>
                              <w:kern w:val="24"/>
                              <w:sz w:val="48"/>
                              <w:szCs w:val="48"/>
                            </w:rPr>
                          </w:pPr>
                        </w:p>
                        <w:p w14:paraId="7B729A21" w14:textId="77777777" w:rsidR="00E44EF0" w:rsidRPr="00FB720F"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5D7F6DAA" w:rsidR="00BA7B83" w:rsidRPr="00FB720F" w:rsidRDefault="00F2408F" w:rsidP="00467D93">
                    <w:pPr>
                      <w:pStyle w:val="Ttulo2"/>
                      <w:jc w:val="both"/>
                      <w:rPr>
                        <w:b/>
                        <w:bCs/>
                        <w:color w:val="70AD47" w:themeColor="accent6"/>
                        <w:sz w:val="28"/>
                        <w:szCs w:val="28"/>
                      </w:rPr>
                    </w:pPr>
                    <w:r w:rsidRPr="00FB720F">
                      <w:rPr>
                        <w:b/>
                        <w:bCs/>
                        <w:color w:val="70AD47" w:themeColor="accent6"/>
                        <w:sz w:val="28"/>
                        <w:szCs w:val="28"/>
                      </w:rPr>
                      <w:t xml:space="preserve">Temporada </w:t>
                    </w:r>
                    <w:r w:rsidR="00BA7B83" w:rsidRPr="00FB720F">
                      <w:rPr>
                        <w:b/>
                        <w:bCs/>
                        <w:color w:val="70AD47" w:themeColor="accent6"/>
                        <w:sz w:val="28"/>
                        <w:szCs w:val="28"/>
                      </w:rPr>
                      <w:t>202</w:t>
                    </w:r>
                    <w:r w:rsidR="00F148D4" w:rsidRPr="00FB720F">
                      <w:rPr>
                        <w:b/>
                        <w:bCs/>
                        <w:color w:val="70AD47" w:themeColor="accent6"/>
                        <w:sz w:val="28"/>
                        <w:szCs w:val="28"/>
                      </w:rPr>
                      <w:t>6</w:t>
                    </w:r>
                  </w:p>
                  <w:p w14:paraId="7C0700B8" w14:textId="063C4845" w:rsidR="001F5F70" w:rsidRPr="00FB720F" w:rsidRDefault="00F2408F" w:rsidP="00467D93">
                    <w:pPr>
                      <w:pStyle w:val="Subttulo"/>
                      <w:jc w:val="both"/>
                      <w:rPr>
                        <w:b/>
                        <w:bCs/>
                        <w:color w:val="2F5496" w:themeColor="accent1" w:themeShade="BF"/>
                        <w:sz w:val="24"/>
                        <w:szCs w:val="24"/>
                      </w:rPr>
                    </w:pPr>
                    <w:r w:rsidRPr="00FB720F">
                      <w:rPr>
                        <w:b/>
                        <w:bCs/>
                        <w:color w:val="70AD47" w:themeColor="accent6"/>
                        <w:sz w:val="24"/>
                        <w:szCs w:val="24"/>
                      </w:rPr>
                      <w:t xml:space="preserve">Tarifas </w:t>
                    </w:r>
                    <w:r w:rsidR="00A00A24" w:rsidRPr="00FB720F">
                      <w:rPr>
                        <w:b/>
                        <w:bCs/>
                        <w:color w:val="70AD47" w:themeColor="accent6"/>
                        <w:sz w:val="24"/>
                        <w:szCs w:val="24"/>
                      </w:rPr>
                      <w:t>Comisionables</w:t>
                    </w:r>
                    <w:r w:rsidR="00115CD5">
                      <w:rPr>
                        <w:b/>
                        <w:bCs/>
                        <w:color w:val="70AD47" w:themeColor="accent6"/>
                        <w:sz w:val="24"/>
                        <w:szCs w:val="24"/>
                      </w:rPr>
                      <w:t xml:space="preserve"> 12%</w:t>
                    </w:r>
                  </w:p>
                  <w:p w14:paraId="2116CBBE" w14:textId="77777777" w:rsidR="001F5F70" w:rsidRPr="00FB720F" w:rsidRDefault="001F5F70" w:rsidP="001F5F70">
                    <w:pPr>
                      <w:jc w:val="center"/>
                      <w:rPr>
                        <w:rFonts w:cstheme="minorHAnsi"/>
                        <w:b/>
                        <w:bCs/>
                        <w:color w:val="0070C0"/>
                        <w:kern w:val="24"/>
                        <w:sz w:val="48"/>
                        <w:szCs w:val="48"/>
                      </w:rPr>
                    </w:pPr>
                  </w:p>
                  <w:p w14:paraId="5B0ACC08" w14:textId="77777777" w:rsidR="001F5F70" w:rsidRPr="00FB720F" w:rsidRDefault="001F5F70" w:rsidP="001F5F70">
                    <w:pPr>
                      <w:jc w:val="center"/>
                      <w:rPr>
                        <w:rFonts w:cstheme="minorHAnsi"/>
                        <w:b/>
                        <w:bCs/>
                        <w:color w:val="0070C0"/>
                        <w:kern w:val="24"/>
                        <w:sz w:val="48"/>
                        <w:szCs w:val="48"/>
                      </w:rPr>
                    </w:pPr>
                  </w:p>
                  <w:p w14:paraId="2A01B9B1" w14:textId="77777777" w:rsidR="00E16863" w:rsidRPr="00FB720F" w:rsidRDefault="00E16863" w:rsidP="003B5C48">
                    <w:pPr>
                      <w:jc w:val="right"/>
                      <w:rPr>
                        <w:rFonts w:cstheme="minorHAnsi"/>
                        <w:b/>
                        <w:bCs/>
                        <w:color w:val="0070C0"/>
                        <w:kern w:val="24"/>
                        <w:sz w:val="48"/>
                        <w:szCs w:val="48"/>
                      </w:rPr>
                    </w:pPr>
                  </w:p>
                  <w:p w14:paraId="7B729A21" w14:textId="77777777" w:rsidR="00E44EF0" w:rsidRPr="00FB720F" w:rsidRDefault="00E44EF0" w:rsidP="003B5C48">
                    <w:pPr>
                      <w:jc w:val="right"/>
                      <w:rPr>
                        <w:rFonts w:cstheme="minorHAnsi"/>
                        <w:b/>
                        <w:bCs/>
                        <w:color w:val="0070C0"/>
                        <w:kern w:val="24"/>
                        <w:sz w:val="48"/>
                        <w:szCs w:val="48"/>
                      </w:rPr>
                    </w:pPr>
                  </w:p>
                </w:txbxContent>
              </v:textbox>
            </v:shape>
          </w:pict>
        </mc:Fallback>
      </mc:AlternateContent>
    </w:r>
    <w:r w:rsidR="00BA7B83" w:rsidRPr="00FB720F">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FB720F">
      <w:ptab w:relativeTo="margin" w:alignment="left" w:leader="none"/>
    </w:r>
    <w:r w:rsidR="00BA7B83" w:rsidRPr="00FB720F">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E76191"/>
    <w:multiLevelType w:val="hybridMultilevel"/>
    <w:tmpl w:val="CF269738"/>
    <w:lvl w:ilvl="0" w:tplc="72E2D8F2">
      <w:numFmt w:val="bullet"/>
      <w:lvlText w:val="•"/>
      <w:lvlJc w:val="left"/>
      <w:pPr>
        <w:ind w:left="720" w:hanging="360"/>
      </w:pPr>
      <w:rPr>
        <w:rFonts w:ascii="Arial" w:eastAsia="Arial" w:hAnsi="Arial" w:cs="Arial" w:hint="default"/>
        <w:w w:val="100"/>
        <w:sz w:val="18"/>
        <w:szCs w:val="18"/>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D78085F"/>
    <w:multiLevelType w:val="hybridMultilevel"/>
    <w:tmpl w:val="8C60D1FE"/>
    <w:lvl w:ilvl="0" w:tplc="72E2D8F2">
      <w:numFmt w:val="bullet"/>
      <w:lvlText w:val="•"/>
      <w:lvlJc w:val="left"/>
      <w:pPr>
        <w:ind w:left="360" w:hanging="360"/>
      </w:pPr>
      <w:rPr>
        <w:rFonts w:ascii="Arial" w:eastAsia="Arial" w:hAnsi="Arial" w:cs="Arial" w:hint="default"/>
        <w:w w:val="100"/>
        <w:sz w:val="18"/>
        <w:szCs w:val="18"/>
        <w:lang w:val="es-ES" w:eastAsia="en-US" w:bidi="ar-SA"/>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1"/>
  </w:num>
  <w:num w:numId="2" w16cid:durableId="2102216814">
    <w:abstractNumId w:val="29"/>
  </w:num>
  <w:num w:numId="3" w16cid:durableId="1907255817">
    <w:abstractNumId w:val="7"/>
  </w:num>
  <w:num w:numId="4" w16cid:durableId="1315376481">
    <w:abstractNumId w:val="0"/>
  </w:num>
  <w:num w:numId="5" w16cid:durableId="1143156407">
    <w:abstractNumId w:val="21"/>
  </w:num>
  <w:num w:numId="6" w16cid:durableId="426775280">
    <w:abstractNumId w:val="15"/>
  </w:num>
  <w:num w:numId="7" w16cid:durableId="1158889314">
    <w:abstractNumId w:val="27"/>
  </w:num>
  <w:num w:numId="8" w16cid:durableId="1153764691">
    <w:abstractNumId w:val="20"/>
  </w:num>
  <w:num w:numId="9" w16cid:durableId="1273710713">
    <w:abstractNumId w:val="34"/>
  </w:num>
  <w:num w:numId="10" w16cid:durableId="302396008">
    <w:abstractNumId w:val="2"/>
  </w:num>
  <w:num w:numId="11" w16cid:durableId="670833230">
    <w:abstractNumId w:val="8"/>
  </w:num>
  <w:num w:numId="12" w16cid:durableId="1745107413">
    <w:abstractNumId w:val="9"/>
  </w:num>
  <w:num w:numId="13" w16cid:durableId="270552711">
    <w:abstractNumId w:val="10"/>
  </w:num>
  <w:num w:numId="14" w16cid:durableId="508102886">
    <w:abstractNumId w:val="5"/>
  </w:num>
  <w:num w:numId="15" w16cid:durableId="589657854">
    <w:abstractNumId w:val="28"/>
  </w:num>
  <w:num w:numId="16" w16cid:durableId="1934436132">
    <w:abstractNumId w:val="18"/>
  </w:num>
  <w:num w:numId="17" w16cid:durableId="1374112889">
    <w:abstractNumId w:val="35"/>
  </w:num>
  <w:num w:numId="18" w16cid:durableId="1098210001">
    <w:abstractNumId w:val="14"/>
  </w:num>
  <w:num w:numId="19" w16cid:durableId="1713530300">
    <w:abstractNumId w:val="36"/>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4"/>
  </w:num>
  <w:num w:numId="25" w16cid:durableId="1824152875">
    <w:abstractNumId w:val="4"/>
  </w:num>
  <w:num w:numId="26" w16cid:durableId="1331830277">
    <w:abstractNumId w:val="33"/>
  </w:num>
  <w:num w:numId="27" w16cid:durableId="1923950840">
    <w:abstractNumId w:val="30"/>
  </w:num>
  <w:num w:numId="28" w16cid:durableId="1228807785">
    <w:abstractNumId w:val="3"/>
  </w:num>
  <w:num w:numId="29" w16cid:durableId="1266110361">
    <w:abstractNumId w:val="32"/>
  </w:num>
  <w:num w:numId="30" w16cid:durableId="1657759480">
    <w:abstractNumId w:val="13"/>
  </w:num>
  <w:num w:numId="31" w16cid:durableId="1630748470">
    <w:abstractNumId w:val="16"/>
  </w:num>
  <w:num w:numId="32" w16cid:durableId="1130051606">
    <w:abstractNumId w:val="31"/>
  </w:num>
  <w:num w:numId="33" w16cid:durableId="1925842128">
    <w:abstractNumId w:val="22"/>
  </w:num>
  <w:num w:numId="34" w16cid:durableId="24907518">
    <w:abstractNumId w:val="25"/>
  </w:num>
  <w:num w:numId="35" w16cid:durableId="236327625">
    <w:abstractNumId w:val="17"/>
  </w:num>
  <w:num w:numId="36" w16cid:durableId="1975795830">
    <w:abstractNumId w:val="12"/>
  </w:num>
  <w:num w:numId="37" w16cid:durableId="392627074">
    <w:abstractNumId w:val="19"/>
  </w:num>
  <w:num w:numId="38" w16cid:durableId="1863202454">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428E"/>
    <w:rsid w:val="000A5132"/>
    <w:rsid w:val="000B5597"/>
    <w:rsid w:val="000C0F1F"/>
    <w:rsid w:val="000C5246"/>
    <w:rsid w:val="000C56F7"/>
    <w:rsid w:val="000C73F1"/>
    <w:rsid w:val="000C7E97"/>
    <w:rsid w:val="000D05E5"/>
    <w:rsid w:val="000D4322"/>
    <w:rsid w:val="000D66EF"/>
    <w:rsid w:val="000D6EC8"/>
    <w:rsid w:val="000D6EE2"/>
    <w:rsid w:val="000D7475"/>
    <w:rsid w:val="000D74E7"/>
    <w:rsid w:val="000E4207"/>
    <w:rsid w:val="000E4873"/>
    <w:rsid w:val="000E7C9B"/>
    <w:rsid w:val="000F047B"/>
    <w:rsid w:val="000F0575"/>
    <w:rsid w:val="000F2B33"/>
    <w:rsid w:val="000F3D52"/>
    <w:rsid w:val="000F5EA6"/>
    <w:rsid w:val="000F7695"/>
    <w:rsid w:val="00103EFE"/>
    <w:rsid w:val="0010523A"/>
    <w:rsid w:val="001078DC"/>
    <w:rsid w:val="00115029"/>
    <w:rsid w:val="00115A4B"/>
    <w:rsid w:val="00115CD5"/>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52145"/>
    <w:rsid w:val="001559D3"/>
    <w:rsid w:val="001605B8"/>
    <w:rsid w:val="00161541"/>
    <w:rsid w:val="0016183D"/>
    <w:rsid w:val="00162176"/>
    <w:rsid w:val="00164BA2"/>
    <w:rsid w:val="00166208"/>
    <w:rsid w:val="00166D19"/>
    <w:rsid w:val="001676A7"/>
    <w:rsid w:val="00170444"/>
    <w:rsid w:val="00171600"/>
    <w:rsid w:val="0017166C"/>
    <w:rsid w:val="00173C02"/>
    <w:rsid w:val="0017451A"/>
    <w:rsid w:val="00174BCE"/>
    <w:rsid w:val="00176764"/>
    <w:rsid w:val="00176EBC"/>
    <w:rsid w:val="00182852"/>
    <w:rsid w:val="0018501F"/>
    <w:rsid w:val="00187530"/>
    <w:rsid w:val="001877FD"/>
    <w:rsid w:val="00190303"/>
    <w:rsid w:val="0019203F"/>
    <w:rsid w:val="00195069"/>
    <w:rsid w:val="0019617C"/>
    <w:rsid w:val="001A136B"/>
    <w:rsid w:val="001A1800"/>
    <w:rsid w:val="001A250D"/>
    <w:rsid w:val="001A7DEB"/>
    <w:rsid w:val="001B2627"/>
    <w:rsid w:val="001B2C54"/>
    <w:rsid w:val="001B447C"/>
    <w:rsid w:val="001B4DC8"/>
    <w:rsid w:val="001B501F"/>
    <w:rsid w:val="001B5538"/>
    <w:rsid w:val="001C03DE"/>
    <w:rsid w:val="001C25C3"/>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0C8"/>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5C8"/>
    <w:rsid w:val="002536D3"/>
    <w:rsid w:val="0025399B"/>
    <w:rsid w:val="00255DFC"/>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0F3B"/>
    <w:rsid w:val="002E1251"/>
    <w:rsid w:val="002E2527"/>
    <w:rsid w:val="002E2770"/>
    <w:rsid w:val="002E4076"/>
    <w:rsid w:val="002E49F6"/>
    <w:rsid w:val="002E5AD0"/>
    <w:rsid w:val="002E5C02"/>
    <w:rsid w:val="002E7920"/>
    <w:rsid w:val="002F235B"/>
    <w:rsid w:val="002F2371"/>
    <w:rsid w:val="002F4C5A"/>
    <w:rsid w:val="002F7656"/>
    <w:rsid w:val="00301D3C"/>
    <w:rsid w:val="003022B3"/>
    <w:rsid w:val="00304D9E"/>
    <w:rsid w:val="0030588E"/>
    <w:rsid w:val="0031188E"/>
    <w:rsid w:val="00312744"/>
    <w:rsid w:val="00312FFB"/>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5317C"/>
    <w:rsid w:val="00353328"/>
    <w:rsid w:val="00353A25"/>
    <w:rsid w:val="00353CE2"/>
    <w:rsid w:val="003540EA"/>
    <w:rsid w:val="00354D3C"/>
    <w:rsid w:val="00357D87"/>
    <w:rsid w:val="00357D8A"/>
    <w:rsid w:val="00357DF2"/>
    <w:rsid w:val="0036072D"/>
    <w:rsid w:val="00360E6F"/>
    <w:rsid w:val="00361570"/>
    <w:rsid w:val="003615A3"/>
    <w:rsid w:val="00362493"/>
    <w:rsid w:val="003629A7"/>
    <w:rsid w:val="00370E73"/>
    <w:rsid w:val="0037577E"/>
    <w:rsid w:val="003761A4"/>
    <w:rsid w:val="00382783"/>
    <w:rsid w:val="0038438F"/>
    <w:rsid w:val="00391407"/>
    <w:rsid w:val="00395F38"/>
    <w:rsid w:val="003A0265"/>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11FB5"/>
    <w:rsid w:val="00413848"/>
    <w:rsid w:val="004138E8"/>
    <w:rsid w:val="004166E2"/>
    <w:rsid w:val="0041685A"/>
    <w:rsid w:val="0042058D"/>
    <w:rsid w:val="00420E86"/>
    <w:rsid w:val="004224F8"/>
    <w:rsid w:val="00424737"/>
    <w:rsid w:val="00426F2C"/>
    <w:rsid w:val="00427469"/>
    <w:rsid w:val="00427DCC"/>
    <w:rsid w:val="0043188D"/>
    <w:rsid w:val="00432D8A"/>
    <w:rsid w:val="004364A7"/>
    <w:rsid w:val="00437032"/>
    <w:rsid w:val="00437C98"/>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1414"/>
    <w:rsid w:val="004C1E4C"/>
    <w:rsid w:val="004C2C3F"/>
    <w:rsid w:val="004C3309"/>
    <w:rsid w:val="004C348E"/>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76DDE"/>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356AF"/>
    <w:rsid w:val="00640FBB"/>
    <w:rsid w:val="0064338F"/>
    <w:rsid w:val="0064581D"/>
    <w:rsid w:val="006510EE"/>
    <w:rsid w:val="006517D1"/>
    <w:rsid w:val="006530AF"/>
    <w:rsid w:val="00654F31"/>
    <w:rsid w:val="00655F7A"/>
    <w:rsid w:val="006562EF"/>
    <w:rsid w:val="006572F2"/>
    <w:rsid w:val="00661FDA"/>
    <w:rsid w:val="006620A0"/>
    <w:rsid w:val="006622EC"/>
    <w:rsid w:val="00663765"/>
    <w:rsid w:val="006648FA"/>
    <w:rsid w:val="00664D56"/>
    <w:rsid w:val="00664F08"/>
    <w:rsid w:val="006652E2"/>
    <w:rsid w:val="00665699"/>
    <w:rsid w:val="00670CDA"/>
    <w:rsid w:val="00671E26"/>
    <w:rsid w:val="0067300A"/>
    <w:rsid w:val="00674E47"/>
    <w:rsid w:val="0067507F"/>
    <w:rsid w:val="006777C4"/>
    <w:rsid w:val="006807E2"/>
    <w:rsid w:val="00681419"/>
    <w:rsid w:val="00681CD8"/>
    <w:rsid w:val="00682041"/>
    <w:rsid w:val="00684B1C"/>
    <w:rsid w:val="00685FE3"/>
    <w:rsid w:val="0068639E"/>
    <w:rsid w:val="00686F4C"/>
    <w:rsid w:val="00691504"/>
    <w:rsid w:val="006920D1"/>
    <w:rsid w:val="006A4960"/>
    <w:rsid w:val="006A56BE"/>
    <w:rsid w:val="006A56CF"/>
    <w:rsid w:val="006A642B"/>
    <w:rsid w:val="006A6EC1"/>
    <w:rsid w:val="006A795C"/>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372E"/>
    <w:rsid w:val="00704522"/>
    <w:rsid w:val="0070638E"/>
    <w:rsid w:val="00710CB5"/>
    <w:rsid w:val="00710F20"/>
    <w:rsid w:val="00722628"/>
    <w:rsid w:val="0072456D"/>
    <w:rsid w:val="00725E64"/>
    <w:rsid w:val="007317F8"/>
    <w:rsid w:val="00733720"/>
    <w:rsid w:val="00733A8B"/>
    <w:rsid w:val="00735300"/>
    <w:rsid w:val="00736A38"/>
    <w:rsid w:val="007456DA"/>
    <w:rsid w:val="00747B6E"/>
    <w:rsid w:val="00750024"/>
    <w:rsid w:val="00750254"/>
    <w:rsid w:val="00750724"/>
    <w:rsid w:val="007522A7"/>
    <w:rsid w:val="00756CEC"/>
    <w:rsid w:val="007578D0"/>
    <w:rsid w:val="0076051A"/>
    <w:rsid w:val="0076058D"/>
    <w:rsid w:val="00762F78"/>
    <w:rsid w:val="007633CA"/>
    <w:rsid w:val="00763C52"/>
    <w:rsid w:val="0076589C"/>
    <w:rsid w:val="00767CDF"/>
    <w:rsid w:val="00767E85"/>
    <w:rsid w:val="007725B0"/>
    <w:rsid w:val="0077299E"/>
    <w:rsid w:val="0077310B"/>
    <w:rsid w:val="007765E8"/>
    <w:rsid w:val="00776841"/>
    <w:rsid w:val="00776888"/>
    <w:rsid w:val="00783083"/>
    <w:rsid w:val="00783986"/>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02E5"/>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7934"/>
    <w:rsid w:val="00840483"/>
    <w:rsid w:val="00841B58"/>
    <w:rsid w:val="00842057"/>
    <w:rsid w:val="0084278D"/>
    <w:rsid w:val="00843900"/>
    <w:rsid w:val="00845888"/>
    <w:rsid w:val="008458BD"/>
    <w:rsid w:val="00845DFE"/>
    <w:rsid w:val="008467D3"/>
    <w:rsid w:val="00847941"/>
    <w:rsid w:val="008500D1"/>
    <w:rsid w:val="008516D6"/>
    <w:rsid w:val="00851A8F"/>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4F63"/>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6015"/>
    <w:rsid w:val="009C7CB6"/>
    <w:rsid w:val="009D0700"/>
    <w:rsid w:val="009D09E8"/>
    <w:rsid w:val="009D1614"/>
    <w:rsid w:val="009D3B6A"/>
    <w:rsid w:val="009D5737"/>
    <w:rsid w:val="009E0E5A"/>
    <w:rsid w:val="009E10F3"/>
    <w:rsid w:val="009E2B37"/>
    <w:rsid w:val="009E4496"/>
    <w:rsid w:val="009E4573"/>
    <w:rsid w:val="009E5DFA"/>
    <w:rsid w:val="009F0FE8"/>
    <w:rsid w:val="009F2835"/>
    <w:rsid w:val="009F5BFB"/>
    <w:rsid w:val="00A00A24"/>
    <w:rsid w:val="00A028E8"/>
    <w:rsid w:val="00A1113B"/>
    <w:rsid w:val="00A1115A"/>
    <w:rsid w:val="00A157C7"/>
    <w:rsid w:val="00A15DF0"/>
    <w:rsid w:val="00A17111"/>
    <w:rsid w:val="00A23481"/>
    <w:rsid w:val="00A23E02"/>
    <w:rsid w:val="00A27443"/>
    <w:rsid w:val="00A30DA9"/>
    <w:rsid w:val="00A315B5"/>
    <w:rsid w:val="00A31811"/>
    <w:rsid w:val="00A31F37"/>
    <w:rsid w:val="00A33630"/>
    <w:rsid w:val="00A36630"/>
    <w:rsid w:val="00A37343"/>
    <w:rsid w:val="00A375F0"/>
    <w:rsid w:val="00A37DEC"/>
    <w:rsid w:val="00A37EEA"/>
    <w:rsid w:val="00A40F65"/>
    <w:rsid w:val="00A414B7"/>
    <w:rsid w:val="00A42C1C"/>
    <w:rsid w:val="00A42F58"/>
    <w:rsid w:val="00A50E47"/>
    <w:rsid w:val="00A50E7A"/>
    <w:rsid w:val="00A519C8"/>
    <w:rsid w:val="00A5427C"/>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97F01"/>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6688"/>
    <w:rsid w:val="00AD7B2E"/>
    <w:rsid w:val="00AE1A6B"/>
    <w:rsid w:val="00AE3F59"/>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26D"/>
    <w:rsid w:val="00B2773C"/>
    <w:rsid w:val="00B27B33"/>
    <w:rsid w:val="00B314E7"/>
    <w:rsid w:val="00B31AB3"/>
    <w:rsid w:val="00B34242"/>
    <w:rsid w:val="00B34431"/>
    <w:rsid w:val="00B351B0"/>
    <w:rsid w:val="00B35B08"/>
    <w:rsid w:val="00B36B77"/>
    <w:rsid w:val="00B37B50"/>
    <w:rsid w:val="00B4136F"/>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1ADC"/>
    <w:rsid w:val="00B92A62"/>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839"/>
    <w:rsid w:val="00BF0BD1"/>
    <w:rsid w:val="00BF2495"/>
    <w:rsid w:val="00BF3048"/>
    <w:rsid w:val="00BF5064"/>
    <w:rsid w:val="00BF75A4"/>
    <w:rsid w:val="00C008B5"/>
    <w:rsid w:val="00C01405"/>
    <w:rsid w:val="00C02DBF"/>
    <w:rsid w:val="00C04569"/>
    <w:rsid w:val="00C057AF"/>
    <w:rsid w:val="00C058B5"/>
    <w:rsid w:val="00C05F07"/>
    <w:rsid w:val="00C0631D"/>
    <w:rsid w:val="00C0637C"/>
    <w:rsid w:val="00C068B3"/>
    <w:rsid w:val="00C078E1"/>
    <w:rsid w:val="00C11054"/>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57A51"/>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968FC"/>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56D9"/>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20BC"/>
    <w:rsid w:val="00DB34B4"/>
    <w:rsid w:val="00DB390F"/>
    <w:rsid w:val="00DB6222"/>
    <w:rsid w:val="00DB6C14"/>
    <w:rsid w:val="00DC06B8"/>
    <w:rsid w:val="00DC1560"/>
    <w:rsid w:val="00DC476F"/>
    <w:rsid w:val="00DC4D21"/>
    <w:rsid w:val="00DC5617"/>
    <w:rsid w:val="00DC6EA2"/>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8FD"/>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17BC"/>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37C"/>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AF"/>
    <w:rsid w:val="00ED1BE8"/>
    <w:rsid w:val="00ED28F2"/>
    <w:rsid w:val="00ED3FD4"/>
    <w:rsid w:val="00ED4137"/>
    <w:rsid w:val="00ED7094"/>
    <w:rsid w:val="00ED77BD"/>
    <w:rsid w:val="00EE37BA"/>
    <w:rsid w:val="00EE37F0"/>
    <w:rsid w:val="00EE3F45"/>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24EF"/>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05D1"/>
    <w:rsid w:val="00F8280A"/>
    <w:rsid w:val="00F82AB0"/>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20F"/>
    <w:rsid w:val="00FB7E53"/>
    <w:rsid w:val="00FC1A22"/>
    <w:rsid w:val="00FC3FED"/>
    <w:rsid w:val="00FC4701"/>
    <w:rsid w:val="00FC6DEE"/>
    <w:rsid w:val="00FD345A"/>
    <w:rsid w:val="00FD35D7"/>
    <w:rsid w:val="00FD5561"/>
    <w:rsid w:val="00FD5B9F"/>
    <w:rsid w:val="00FD676C"/>
    <w:rsid w:val="00FD7796"/>
    <w:rsid w:val="00FE0142"/>
    <w:rsid w:val="00FE1DF8"/>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115CD5"/>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34219330">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65947648">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734746197">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57723939">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4107258">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67352493">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servas@vimexpor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2544</Words>
  <Characters>13992</Characters>
  <Application>Microsoft Office Word</Application>
  <DocSecurity>0</DocSecurity>
  <Lines>116</Lines>
  <Paragraphs>33</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17</cp:revision>
  <cp:lastPrinted>2021-12-23T00:55:00Z</cp:lastPrinted>
  <dcterms:created xsi:type="dcterms:W3CDTF">2025-01-15T14:33:00Z</dcterms:created>
  <dcterms:modified xsi:type="dcterms:W3CDTF">2026-03-27T15:48:00Z</dcterms:modified>
</cp:coreProperties>
</file>