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12ABC48E" w:rsidR="00103EFE" w:rsidRPr="00A55375" w:rsidRDefault="000F718F"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FULL DAY A SANTO DOMINGO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12ABC48E" w:rsidR="00103EFE" w:rsidRPr="00A55375" w:rsidRDefault="000F718F"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FULL DAY A SANTO DOMINGO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4D75531" w:rsidR="00CC6B90" w:rsidRPr="004C0C8C" w:rsidRDefault="00CF50A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4D75531" w:rsidR="00CC6B90" w:rsidRPr="004C0C8C" w:rsidRDefault="00CF50A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1DD14626"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09B846F" w14:textId="77777777" w:rsidR="001B58F4" w:rsidRPr="001B58F4" w:rsidRDefault="001B58F4" w:rsidP="001B58F4">
      <w:pPr>
        <w:pStyle w:val="Sinespaciado"/>
        <w:rPr>
          <w:lang w:val="es-419"/>
        </w:rPr>
      </w:pPr>
      <w:r w:rsidRPr="001B58F4">
        <w:rPr>
          <w:lang w:val="es-419"/>
        </w:rPr>
        <w:t>9h - 11h 30m.</w:t>
      </w:r>
    </w:p>
    <w:p w14:paraId="19348EBD" w14:textId="77777777" w:rsidR="001B58F4" w:rsidRPr="001B58F4" w:rsidRDefault="001B58F4" w:rsidP="001B58F4">
      <w:pPr>
        <w:pStyle w:val="Sinespaciado"/>
        <w:rPr>
          <w:lang w:val="es-419"/>
        </w:rPr>
      </w:pPr>
      <w:r w:rsidRPr="001B58F4">
        <w:rPr>
          <w:lang w:val="es-419"/>
        </w:rPr>
        <w:t>Idioma</w:t>
      </w:r>
    </w:p>
    <w:p w14:paraId="1054983E" w14:textId="03060D33" w:rsidR="001B58F4" w:rsidRPr="001B58F4" w:rsidRDefault="001B58F4" w:rsidP="001B58F4">
      <w:pPr>
        <w:pStyle w:val="Sinespaciado"/>
        <w:rPr>
          <w:lang w:val="es-419"/>
        </w:rPr>
      </w:pPr>
      <w:r w:rsidRPr="001B58F4">
        <w:rPr>
          <w:lang w:val="es-419"/>
        </w:rPr>
        <w:drawing>
          <wp:inline distT="0" distB="0" distL="0" distR="0" wp14:anchorId="7FC62C39" wp14:editId="3FD900F2">
            <wp:extent cx="9525" cy="9525"/>
            <wp:effectExtent l="0" t="0" r="0" b="0"/>
            <wp:docPr id="1516165162" name="Imagen 12" descr="La actividad se realiza con un guía que habla español, aunque en ocasiones podría hacerse de forma bilingü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actividad se realiza con un guía que habla español, aunque en ocasiones podría hacerse de forma bilingü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58F4">
        <w:rPr>
          <w:lang w:val="es-419"/>
        </w:rPr>
        <w:t> La actividad se realiza con un guía que habla español, aunque en ocasiones podría hacerse de forma bilingüe.</w:t>
      </w:r>
    </w:p>
    <w:p w14:paraId="1861431D" w14:textId="77777777" w:rsidR="001B58F4" w:rsidRPr="001B58F4" w:rsidRDefault="001B58F4" w:rsidP="001B58F4">
      <w:pPr>
        <w:pStyle w:val="Sinespaciado"/>
        <w:rPr>
          <w:lang w:val="es-419"/>
        </w:rPr>
      </w:pPr>
      <w:r w:rsidRPr="001B58F4">
        <w:rPr>
          <w:lang w:val="es-419"/>
        </w:rPr>
        <w:t>Incluido</w:t>
      </w:r>
    </w:p>
    <w:p w14:paraId="6658790A" w14:textId="77777777" w:rsidR="001B58F4" w:rsidRPr="001B58F4" w:rsidRDefault="001B58F4" w:rsidP="001B58F4">
      <w:pPr>
        <w:pStyle w:val="Sinespaciado"/>
        <w:rPr>
          <w:lang w:val="es-419"/>
        </w:rPr>
      </w:pPr>
      <w:r w:rsidRPr="001B58F4">
        <w:rPr>
          <w:lang w:val="es-419"/>
        </w:rPr>
        <w:t>Recogida en el hotel y traslado de regreso.</w:t>
      </w:r>
    </w:p>
    <w:p w14:paraId="6B2855BD" w14:textId="77777777" w:rsidR="001B58F4" w:rsidRPr="001B58F4" w:rsidRDefault="001B58F4" w:rsidP="001B58F4">
      <w:pPr>
        <w:pStyle w:val="Sinespaciado"/>
        <w:rPr>
          <w:lang w:val="es-419"/>
        </w:rPr>
      </w:pPr>
      <w:r w:rsidRPr="001B58F4">
        <w:rPr>
          <w:lang w:val="es-419"/>
        </w:rPr>
        <w:t>Transporte en minibús o autobús.</w:t>
      </w:r>
    </w:p>
    <w:p w14:paraId="056E1D17" w14:textId="77777777" w:rsidR="001B58F4" w:rsidRPr="001B58F4" w:rsidRDefault="001B58F4" w:rsidP="001B58F4">
      <w:pPr>
        <w:pStyle w:val="Sinespaciado"/>
        <w:rPr>
          <w:lang w:val="es-419"/>
        </w:rPr>
      </w:pPr>
      <w:r w:rsidRPr="001B58F4">
        <w:rPr>
          <w:lang w:val="es-419"/>
        </w:rPr>
        <w:t>Guía en español.</w:t>
      </w:r>
    </w:p>
    <w:p w14:paraId="6C5E9E58" w14:textId="77777777" w:rsidR="001B58F4" w:rsidRPr="001B58F4" w:rsidRDefault="001B58F4" w:rsidP="001B58F4">
      <w:pPr>
        <w:pStyle w:val="Sinespaciado"/>
        <w:rPr>
          <w:lang w:val="es-419"/>
        </w:rPr>
      </w:pPr>
      <w:r w:rsidRPr="001B58F4">
        <w:rPr>
          <w:lang w:val="es-419"/>
        </w:rPr>
        <w:t>Entradas.</w:t>
      </w:r>
    </w:p>
    <w:p w14:paraId="04ED8F82" w14:textId="77777777" w:rsidR="001B58F4" w:rsidRPr="001B58F4" w:rsidRDefault="001B58F4" w:rsidP="001B58F4">
      <w:pPr>
        <w:pStyle w:val="Sinespaciado"/>
        <w:rPr>
          <w:lang w:val="es-419"/>
        </w:rPr>
      </w:pPr>
      <w:r w:rsidRPr="001B58F4">
        <w:rPr>
          <w:lang w:val="es-419"/>
        </w:rPr>
        <w:t>Almuerzo tipo buffet con bebidas sin alcohol.</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C43D14A" w14:textId="77777777" w:rsidR="001B58F4" w:rsidRPr="001B58F4" w:rsidRDefault="001B58F4" w:rsidP="001B58F4">
      <w:pPr>
        <w:jc w:val="both"/>
        <w:rPr>
          <w:lang w:val="es-419"/>
        </w:rPr>
      </w:pPr>
      <w:r w:rsidRPr="001B58F4">
        <w:rPr>
          <w:lang w:val="es-419"/>
        </w:rPr>
        <w:t>A la hora indicada, pasaremos a recogeros por vuestro hotel de Punta Cana y nos pondremos en camino hacia Santo Domingo. ¡La capital dominicana os fascinará!</w:t>
      </w:r>
    </w:p>
    <w:p w14:paraId="40C0D0C2" w14:textId="77777777" w:rsidR="001B58F4" w:rsidRPr="001B58F4" w:rsidRDefault="001B58F4" w:rsidP="001B58F4">
      <w:pPr>
        <w:jc w:val="both"/>
        <w:rPr>
          <w:lang w:val="es-419"/>
        </w:rPr>
      </w:pPr>
      <w:r w:rsidRPr="001B58F4">
        <w:rPr>
          <w:lang w:val="es-419"/>
        </w:rPr>
        <w:t>En primer lugar, visitaremos la espectacular gruta de Los Tres Ojos para divisar los famosos lagos de agua dulce y su espectacular cueva. ¿Ocultarán algún secreto? ¡Lo descubriremos! Seguidamente, pasearemos por los alrededores del faro de Colón, donde se dice que se encuentran los restos del navegante.</w:t>
      </w:r>
    </w:p>
    <w:p w14:paraId="40158A41" w14:textId="77777777" w:rsidR="001B58F4" w:rsidRPr="001B58F4" w:rsidRDefault="001B58F4" w:rsidP="001B58F4">
      <w:pPr>
        <w:jc w:val="both"/>
        <w:rPr>
          <w:lang w:val="es-419"/>
        </w:rPr>
      </w:pPr>
      <w:r w:rsidRPr="001B58F4">
        <w:rPr>
          <w:lang w:val="es-419"/>
        </w:rPr>
        <w:t>La próxima parada será en los exteriores del Palacio Presidencial. Observaremos la fachada de este conjunto arquitectónico neoclásico de gran envergadura y continuaremos la visita recorriendo el casco histórico de la ciudad. ¡La bellísima Zona Colonial de Santo Domingo!</w:t>
      </w:r>
    </w:p>
    <w:p w14:paraId="1565A90C" w14:textId="77777777" w:rsidR="001B58F4" w:rsidRPr="001B58F4" w:rsidRDefault="001B58F4" w:rsidP="001B58F4">
      <w:pPr>
        <w:jc w:val="both"/>
        <w:rPr>
          <w:lang w:val="es-419"/>
        </w:rPr>
      </w:pPr>
      <w:r w:rsidRPr="001B58F4">
        <w:rPr>
          <w:lang w:val="es-419"/>
        </w:rPr>
        <w:t>Entraremos en el templo de Santa María de La Encarnación, la Catedral Primada de América y la más antigua del continente, para conocer los secretos que esconde. Después, viajaremos al pasado mientras paseamos por la calle de las Damas, en la que veremos la primera casa de piedra que se construyó en el Nuevo Mundo. A continuación, visitaremos por dentro el Panteón Nacional, donde reposan los restos de ilustres figuras históricas de República Dominicana.</w:t>
      </w:r>
    </w:p>
    <w:p w14:paraId="7812E522" w14:textId="77777777" w:rsidR="001B58F4" w:rsidRPr="001B58F4" w:rsidRDefault="001B58F4" w:rsidP="001B58F4">
      <w:pPr>
        <w:jc w:val="both"/>
        <w:rPr>
          <w:lang w:val="es-419"/>
        </w:rPr>
      </w:pPr>
      <w:r w:rsidRPr="001B58F4">
        <w:rPr>
          <w:lang w:val="es-419"/>
        </w:rPr>
        <w:t>Continuaremos caminando por la plaza de España para ver sus bellas terrazas, desde las que se observa una impresionante vista del río Ozama. En esta explanada se eleva el célebre Alcázar de Colón, la antigua residencia del almirante. ¡No pararéis de sacar fotos mientras visitamos su interior!</w:t>
      </w:r>
    </w:p>
    <w:p w14:paraId="07ED36E7" w14:textId="77777777" w:rsidR="001B58F4" w:rsidRPr="001B58F4" w:rsidRDefault="001B58F4" w:rsidP="001B58F4">
      <w:pPr>
        <w:jc w:val="both"/>
        <w:rPr>
          <w:lang w:val="es-419"/>
        </w:rPr>
      </w:pPr>
      <w:r w:rsidRPr="001B58F4">
        <w:rPr>
          <w:lang w:val="es-419"/>
        </w:rPr>
        <w:t>A continuación, iremos a un restaurante del centro histórico, donde repondremos fuerzas con un delicioso almuerzo tipo buffet en el que no faltarán platos típicos como arroz, estofados de carne y habichuelas. El menú incluye además bebidas sin alcohol. Con las energías renovadas, nos dirigiremos hacia la zona del Malecón para disfrutar de una bella vista del mar Caribe.</w:t>
      </w:r>
    </w:p>
    <w:p w14:paraId="325FDE9C" w14:textId="77777777" w:rsidR="001B58F4" w:rsidRPr="001B58F4" w:rsidRDefault="001B58F4" w:rsidP="001B58F4">
      <w:pPr>
        <w:jc w:val="both"/>
        <w:rPr>
          <w:lang w:val="es-419"/>
        </w:rPr>
      </w:pPr>
      <w:r w:rsidRPr="001B58F4">
        <w:rPr>
          <w:lang w:val="es-419"/>
        </w:rPr>
        <w:lastRenderedPageBreak/>
        <w:t>Finalmente, os llevaremos de regreso a vuestro hotel, donde la llegada está prevista entre 9 y 11,5 horas después de la recogida.</w:t>
      </w:r>
    </w:p>
    <w:p w14:paraId="22EBE456" w14:textId="77777777" w:rsidR="001B58F4" w:rsidRPr="001B58F4" w:rsidRDefault="001B58F4" w:rsidP="001B58F4">
      <w:pPr>
        <w:jc w:val="both"/>
        <w:rPr>
          <w:b/>
          <w:bCs/>
          <w:lang w:val="es-419"/>
        </w:rPr>
      </w:pPr>
      <w:r w:rsidRPr="001B58F4">
        <w:rPr>
          <w:b/>
          <w:bCs/>
          <w:lang w:val="es-419"/>
        </w:rPr>
        <w:t>Cierres temporales</w:t>
      </w:r>
    </w:p>
    <w:p w14:paraId="4EA36CAA" w14:textId="77777777" w:rsidR="001B58F4" w:rsidRPr="001B58F4" w:rsidRDefault="001B58F4" w:rsidP="001B58F4">
      <w:pPr>
        <w:jc w:val="both"/>
        <w:rPr>
          <w:lang w:val="es-419"/>
        </w:rPr>
      </w:pPr>
      <w:r w:rsidRPr="001B58F4">
        <w:rPr>
          <w:lang w:val="es-419"/>
        </w:rPr>
        <w:t xml:space="preserve">El Alcázar de Colón permanecerá cerrado los lunes. Ese día, haremos una visita panorámica por su exterior.​ En caso de que el resto de </w:t>
      </w:r>
      <w:proofErr w:type="gramStart"/>
      <w:r w:rsidRPr="001B58F4">
        <w:rPr>
          <w:lang w:val="es-419"/>
        </w:rPr>
        <w:t>días</w:t>
      </w:r>
      <w:proofErr w:type="gramEnd"/>
      <w:r w:rsidRPr="001B58F4">
        <w:rPr>
          <w:lang w:val="es-419"/>
        </w:rPr>
        <w:t xml:space="preserve"> el Alcázar se encuentre cerrado, sustituiremos esta parte de la visita por un recorrido por el Museo de las Casas Reales, uno de los Monumentos Culturales de la Historia Dominicana.</w:t>
      </w:r>
    </w:p>
    <w:p w14:paraId="6E8CA327" w14:textId="77777777" w:rsidR="001B58F4" w:rsidRPr="001B58F4" w:rsidRDefault="001B58F4" w:rsidP="001B58F4">
      <w:pPr>
        <w:jc w:val="both"/>
        <w:rPr>
          <w:lang w:val="es-419"/>
        </w:rPr>
      </w:pPr>
      <w:r w:rsidRPr="001B58F4">
        <w:rPr>
          <w:lang w:val="es-419"/>
        </w:rPr>
        <w:t>Por otro lado, algunos museos permanecerán cerrados por mantenimiento los lunes, en este caso, solo los veremos por fuera.</w:t>
      </w:r>
    </w:p>
    <w:p w14:paraId="3212723D" w14:textId="77777777" w:rsidR="005D02D3" w:rsidRDefault="005D02D3" w:rsidP="00C008B5">
      <w:pPr>
        <w:rPr>
          <w:lang w:val="es-419"/>
        </w:rPr>
      </w:pP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3697F3AB"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E76AAB">
              <w:rPr>
                <w:rFonts w:ascii="Calibri" w:eastAsia="Times New Roman" w:hAnsi="Calibri" w:cs="Calibri"/>
                <w:i/>
                <w:iCs/>
                <w:color w:val="70AD47" w:themeColor="accent6"/>
                <w:lang w:eastAsia="es-CO"/>
              </w:rPr>
              <w:t>4-10</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39B72831"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30383AAF"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E76AAB">
              <w:rPr>
                <w:rFonts w:ascii="Calibri" w:eastAsia="Times New Roman" w:hAnsi="Calibri" w:cs="Calibri"/>
                <w:color w:val="000000"/>
                <w:lang w:eastAsia="es-CO"/>
              </w:rPr>
              <w:t>89</w:t>
            </w:r>
          </w:p>
        </w:tc>
        <w:tc>
          <w:tcPr>
            <w:tcW w:w="1672" w:type="dxa"/>
            <w:noWrap/>
            <w:hideMark/>
          </w:tcPr>
          <w:p w14:paraId="7C57E931" w14:textId="708A30A8"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1B58F4">
              <w:rPr>
                <w:rFonts w:ascii="Calibri" w:eastAsia="Times New Roman" w:hAnsi="Calibri" w:cs="Calibri"/>
                <w:color w:val="000000"/>
                <w:lang w:eastAsia="es-CO"/>
              </w:rPr>
              <w:t>51</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lastRenderedPageBreak/>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C395" w14:textId="77777777" w:rsidR="00DA66F3" w:rsidRPr="004C0C8C" w:rsidRDefault="00DA66F3" w:rsidP="00081692">
      <w:pPr>
        <w:spacing w:after="0"/>
      </w:pPr>
      <w:r w:rsidRPr="004C0C8C">
        <w:separator/>
      </w:r>
    </w:p>
  </w:endnote>
  <w:endnote w:type="continuationSeparator" w:id="0">
    <w:p w14:paraId="5A08CADE" w14:textId="77777777" w:rsidR="00DA66F3" w:rsidRPr="004C0C8C" w:rsidRDefault="00DA66F3" w:rsidP="00081692">
      <w:pPr>
        <w:spacing w:after="0"/>
      </w:pPr>
      <w:r w:rsidRPr="004C0C8C">
        <w:continuationSeparator/>
      </w:r>
    </w:p>
  </w:endnote>
  <w:endnote w:type="continuationNotice" w:id="1">
    <w:p w14:paraId="37D5C7A7" w14:textId="77777777" w:rsidR="00DA66F3" w:rsidRPr="004C0C8C" w:rsidRDefault="00DA66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6E0F" w14:textId="77777777" w:rsidR="00DA66F3" w:rsidRPr="004C0C8C" w:rsidRDefault="00DA66F3" w:rsidP="00081692">
      <w:pPr>
        <w:spacing w:after="0"/>
      </w:pPr>
      <w:r w:rsidRPr="004C0C8C">
        <w:separator/>
      </w:r>
    </w:p>
  </w:footnote>
  <w:footnote w:type="continuationSeparator" w:id="0">
    <w:p w14:paraId="73897ED7" w14:textId="77777777" w:rsidR="00DA66F3" w:rsidRPr="004C0C8C" w:rsidRDefault="00DA66F3" w:rsidP="00081692">
      <w:pPr>
        <w:spacing w:after="0"/>
      </w:pPr>
      <w:r w:rsidRPr="004C0C8C">
        <w:continuationSeparator/>
      </w:r>
    </w:p>
  </w:footnote>
  <w:footnote w:type="continuationNotice" w:id="1">
    <w:p w14:paraId="6C9EE522" w14:textId="77777777" w:rsidR="00DA66F3" w:rsidRPr="004C0C8C" w:rsidRDefault="00DA66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A66F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1706</Words>
  <Characters>9386</Characters>
  <Application>Microsoft Office Word</Application>
  <DocSecurity>0</DocSecurity>
  <Lines>78</Lines>
  <Paragraphs>22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2026-03-31T16:51:00Z</dcterms:created>
  <dcterms:modified xsi:type="dcterms:W3CDTF">2026-03-31T16:53:00Z</dcterms:modified>
</cp:coreProperties>
</file>