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00B082" w14:textId="77777777" w:rsidR="00E30891" w:rsidRDefault="00E30891" w:rsidP="00AF5E1F">
      <w:pPr>
        <w:pStyle w:val="nochescabecera"/>
        <w:spacing w:line="192" w:lineRule="auto"/>
        <w:rPr>
          <w:rFonts w:ascii="Router-Bold" w:hAnsi="Router-Bold" w:cs="Router-Bold"/>
          <w:b/>
          <w:bCs/>
          <w:spacing w:val="-5"/>
        </w:rPr>
      </w:pPr>
    </w:p>
    <w:p w14:paraId="7D85EDD5" w14:textId="77777777" w:rsidR="00E30891" w:rsidRPr="007B4ED0" w:rsidRDefault="00E30891" w:rsidP="00E30891">
      <w:pPr>
        <w:rPr>
          <w:rFonts w:ascii="Verdana" w:hAnsi="Verdana"/>
          <w:b/>
          <w:bCs/>
          <w:color w:val="60A500"/>
          <w:sz w:val="28"/>
          <w:szCs w:val="28"/>
        </w:rPr>
      </w:pPr>
      <w:r w:rsidRPr="007B4ED0">
        <w:rPr>
          <w:rFonts w:ascii="Verdana" w:hAnsi="Verdana"/>
          <w:b/>
          <w:bCs/>
          <w:color w:val="60A500"/>
          <w:sz w:val="28"/>
          <w:szCs w:val="28"/>
        </w:rPr>
        <w:t>VISITANDO</w:t>
      </w:r>
    </w:p>
    <w:p w14:paraId="666B1A64" w14:textId="320AB4F6" w:rsidR="00E30891" w:rsidRPr="0042671B" w:rsidRDefault="00E30891" w:rsidP="00E30891">
      <w:pPr>
        <w:rPr>
          <w:rFonts w:asciiTheme="majorHAnsi" w:hAnsiTheme="majorHAnsi" w:cstheme="majorHAnsi"/>
          <w:sz w:val="20"/>
          <w:szCs w:val="20"/>
          <w:lang w:val="es-CO"/>
        </w:rPr>
      </w:pPr>
      <w:r w:rsidRPr="0042671B">
        <w:rPr>
          <w:rFonts w:asciiTheme="majorHAnsi" w:hAnsiTheme="majorHAnsi" w:cstheme="majorHAnsi"/>
          <w:sz w:val="20"/>
          <w:szCs w:val="20"/>
          <w:lang w:val="es-CO"/>
        </w:rPr>
        <w:t xml:space="preserve">NOCHES </w:t>
      </w:r>
      <w:r w:rsidR="00AD6223">
        <w:rPr>
          <w:rFonts w:asciiTheme="majorHAnsi" w:hAnsiTheme="majorHAnsi" w:cstheme="majorHAnsi"/>
          <w:sz w:val="20"/>
          <w:szCs w:val="20"/>
          <w:lang w:val="es-CO"/>
        </w:rPr>
        <w:t>4</w:t>
      </w:r>
      <w:r w:rsidR="0042671B" w:rsidRPr="0042671B">
        <w:rPr>
          <w:rFonts w:asciiTheme="majorHAnsi" w:hAnsiTheme="majorHAnsi" w:cstheme="majorHAnsi"/>
          <w:sz w:val="20"/>
          <w:szCs w:val="20"/>
          <w:lang w:val="es-CO"/>
        </w:rPr>
        <w:t xml:space="preserve">nts </w:t>
      </w:r>
      <w:r w:rsidR="005970AB">
        <w:rPr>
          <w:rFonts w:asciiTheme="majorHAnsi" w:hAnsiTheme="majorHAnsi" w:cstheme="majorHAnsi"/>
          <w:sz w:val="20"/>
          <w:szCs w:val="20"/>
          <w:lang w:val="es-CO"/>
        </w:rPr>
        <w:t>Buenos Aires</w:t>
      </w:r>
    </w:p>
    <w:p w14:paraId="23BC76CC" w14:textId="77777777" w:rsidR="00E30891" w:rsidRPr="0042671B" w:rsidRDefault="00E30891" w:rsidP="00E30891">
      <w:pPr>
        <w:rPr>
          <w:rFonts w:asciiTheme="minorBidi" w:hAnsiTheme="minorBidi"/>
          <w:sz w:val="20"/>
          <w:szCs w:val="20"/>
          <w:lang w:val="es-CO"/>
        </w:rPr>
      </w:pPr>
    </w:p>
    <w:p w14:paraId="35E05F2C" w14:textId="55B7DAFC" w:rsidR="00E30891" w:rsidRDefault="0042671B" w:rsidP="00E30891">
      <w:pPr>
        <w:rPr>
          <w:rFonts w:ascii="Verdana" w:hAnsi="Verdana"/>
          <w:b/>
          <w:bCs/>
          <w:color w:val="60A500"/>
          <w:sz w:val="28"/>
          <w:szCs w:val="28"/>
        </w:rPr>
      </w:pPr>
      <w:r>
        <w:rPr>
          <w:rFonts w:ascii="Verdana" w:hAnsi="Verdana"/>
          <w:b/>
          <w:bCs/>
          <w:color w:val="60A500"/>
          <w:sz w:val="28"/>
          <w:szCs w:val="28"/>
        </w:rPr>
        <w:t xml:space="preserve">VIGENCIA </w:t>
      </w:r>
    </w:p>
    <w:p w14:paraId="1E8D2626" w14:textId="10A549DD" w:rsidR="0042671B" w:rsidRPr="00D33F0D" w:rsidRDefault="005970AB" w:rsidP="00AF5E1F">
      <w:pPr>
        <w:pStyle w:val="nochescabecera"/>
        <w:spacing w:line="192" w:lineRule="auto"/>
        <w:rPr>
          <w:rFonts w:asciiTheme="majorHAnsi" w:hAnsiTheme="majorHAnsi" w:cstheme="majorHAnsi"/>
          <w:b/>
          <w:bCs/>
          <w:spacing w:val="-5"/>
          <w:sz w:val="24"/>
          <w:szCs w:val="24"/>
        </w:rPr>
      </w:pPr>
      <w:r>
        <w:rPr>
          <w:rFonts w:asciiTheme="majorHAnsi" w:hAnsiTheme="majorHAnsi" w:cstheme="majorHAnsi"/>
          <w:b/>
          <w:bCs/>
          <w:spacing w:val="-5"/>
          <w:sz w:val="24"/>
          <w:szCs w:val="24"/>
        </w:rPr>
        <w:t>FEBRERO</w:t>
      </w:r>
      <w:r w:rsidR="0042671B" w:rsidRPr="00D33F0D">
        <w:rPr>
          <w:rFonts w:asciiTheme="majorHAnsi" w:hAnsiTheme="majorHAnsi" w:cstheme="majorHAnsi"/>
          <w:b/>
          <w:bCs/>
          <w:spacing w:val="-5"/>
          <w:sz w:val="24"/>
          <w:szCs w:val="24"/>
        </w:rPr>
        <w:t xml:space="preserve"> - DICIEMBRE 202</w:t>
      </w:r>
      <w:r w:rsidR="00025167" w:rsidRPr="00D33F0D">
        <w:rPr>
          <w:rFonts w:asciiTheme="majorHAnsi" w:hAnsiTheme="majorHAnsi" w:cstheme="majorHAnsi"/>
          <w:b/>
          <w:bCs/>
          <w:spacing w:val="-5"/>
          <w:sz w:val="24"/>
          <w:szCs w:val="24"/>
        </w:rPr>
        <w:t>6</w:t>
      </w:r>
      <w:r w:rsidR="0042671B" w:rsidRPr="00D33F0D">
        <w:rPr>
          <w:rFonts w:asciiTheme="majorHAnsi" w:hAnsiTheme="majorHAnsi" w:cstheme="majorHAnsi"/>
          <w:b/>
          <w:bCs/>
          <w:spacing w:val="-5"/>
          <w:sz w:val="24"/>
          <w:szCs w:val="24"/>
        </w:rPr>
        <w:t xml:space="preserve">, ENERO </w:t>
      </w:r>
      <w:r w:rsidR="00025167" w:rsidRPr="00D33F0D">
        <w:rPr>
          <w:rFonts w:asciiTheme="majorHAnsi" w:hAnsiTheme="majorHAnsi" w:cstheme="majorHAnsi"/>
          <w:b/>
          <w:bCs/>
          <w:spacing w:val="-5"/>
          <w:sz w:val="24"/>
          <w:szCs w:val="24"/>
        </w:rPr>
        <w:t>- FEBRERO 2027</w:t>
      </w:r>
      <w:r w:rsidR="0042671B" w:rsidRPr="00D33F0D">
        <w:rPr>
          <w:rFonts w:asciiTheme="majorHAnsi" w:hAnsiTheme="majorHAnsi" w:cstheme="majorHAnsi"/>
          <w:b/>
          <w:bCs/>
          <w:spacing w:val="-5"/>
          <w:sz w:val="24"/>
          <w:szCs w:val="24"/>
        </w:rPr>
        <w:t xml:space="preserve"> </w:t>
      </w:r>
    </w:p>
    <w:p w14:paraId="6A67F489" w14:textId="643634C6" w:rsidR="00E30891" w:rsidRPr="00D33F0D" w:rsidRDefault="0042671B" w:rsidP="00AF5E1F">
      <w:pPr>
        <w:pStyle w:val="nochescabecera"/>
        <w:spacing w:line="192" w:lineRule="auto"/>
        <w:rPr>
          <w:rFonts w:asciiTheme="majorHAnsi" w:hAnsiTheme="majorHAnsi" w:cstheme="majorHAnsi"/>
          <w:b/>
          <w:bCs/>
          <w:spacing w:val="-5"/>
          <w:sz w:val="24"/>
          <w:szCs w:val="24"/>
        </w:rPr>
      </w:pPr>
      <w:r w:rsidRPr="00D33F0D">
        <w:rPr>
          <w:rFonts w:asciiTheme="majorHAnsi" w:hAnsiTheme="majorHAnsi" w:cstheme="majorHAnsi"/>
          <w:b/>
          <w:bCs/>
          <w:spacing w:val="-5"/>
          <w:sz w:val="24"/>
          <w:szCs w:val="24"/>
        </w:rPr>
        <w:t xml:space="preserve">(Excepto Semana Santa, Fin de Año y días de Fiesta en </w:t>
      </w:r>
      <w:r w:rsidR="005970AB">
        <w:rPr>
          <w:rFonts w:asciiTheme="majorHAnsi" w:hAnsiTheme="majorHAnsi" w:cstheme="majorHAnsi"/>
          <w:b/>
          <w:bCs/>
          <w:spacing w:val="-5"/>
          <w:sz w:val="24"/>
          <w:szCs w:val="24"/>
        </w:rPr>
        <w:t>Argentina</w:t>
      </w:r>
      <w:r w:rsidRPr="00D33F0D">
        <w:rPr>
          <w:rFonts w:asciiTheme="majorHAnsi" w:hAnsiTheme="majorHAnsi" w:cstheme="majorHAnsi"/>
          <w:b/>
          <w:bCs/>
          <w:spacing w:val="-5"/>
          <w:sz w:val="24"/>
          <w:szCs w:val="24"/>
        </w:rPr>
        <w:t>).</w:t>
      </w:r>
    </w:p>
    <w:p w14:paraId="0CB38136" w14:textId="77777777" w:rsidR="00025167" w:rsidRPr="0042671B" w:rsidRDefault="00025167" w:rsidP="00AF5E1F">
      <w:pPr>
        <w:pStyle w:val="nochescabecera"/>
        <w:spacing w:line="192" w:lineRule="auto"/>
        <w:rPr>
          <w:rFonts w:asciiTheme="majorHAnsi" w:hAnsiTheme="majorHAnsi" w:cstheme="majorHAnsi"/>
          <w:b/>
          <w:bCs/>
          <w:spacing w:val="-5"/>
          <w:sz w:val="20"/>
          <w:szCs w:val="20"/>
        </w:rPr>
      </w:pPr>
    </w:p>
    <w:p w14:paraId="4054C880" w14:textId="77777777" w:rsidR="0042671B" w:rsidRDefault="0042671B" w:rsidP="00AF5E1F">
      <w:pPr>
        <w:pStyle w:val="nochescabecera"/>
        <w:spacing w:line="192" w:lineRule="auto"/>
        <w:rPr>
          <w:rFonts w:ascii="Router-Bold" w:hAnsi="Router-Bold" w:cs="Router-Bold"/>
          <w:b/>
          <w:bCs/>
          <w:spacing w:val="-5"/>
        </w:rPr>
      </w:pPr>
    </w:p>
    <w:p w14:paraId="45891403" w14:textId="77777777" w:rsidR="00E30891" w:rsidRDefault="00E30891" w:rsidP="00AF5E1F">
      <w:pPr>
        <w:pStyle w:val="nochescabecera"/>
        <w:spacing w:line="192" w:lineRule="auto"/>
        <w:rPr>
          <w:rFonts w:ascii="Router-Bold" w:hAnsi="Router-Bold" w:cs="Router-Bold"/>
          <w:b/>
          <w:bCs/>
          <w:spacing w:val="-5"/>
        </w:rPr>
      </w:pPr>
    </w:p>
    <w:p w14:paraId="009AD5FF" w14:textId="37EA4785" w:rsidR="00F41972" w:rsidRPr="007B4ED0" w:rsidRDefault="00F41972" w:rsidP="00F41972">
      <w:pPr>
        <w:ind w:left="-567"/>
        <w:rPr>
          <w:rFonts w:ascii="Verdana" w:hAnsi="Verdana"/>
          <w:b/>
          <w:bCs/>
          <w:color w:val="60A500"/>
          <w:sz w:val="28"/>
          <w:szCs w:val="28"/>
        </w:rPr>
      </w:pPr>
      <w:r>
        <w:rPr>
          <w:rFonts w:ascii="Verdana" w:hAnsi="Verdana"/>
          <w:b/>
          <w:bCs/>
          <w:color w:val="60A500"/>
          <w:sz w:val="28"/>
          <w:szCs w:val="28"/>
        </w:rPr>
        <w:t xml:space="preserve">     </w:t>
      </w:r>
      <w:r w:rsidRPr="007B4ED0">
        <w:rPr>
          <w:rFonts w:ascii="Verdana" w:hAnsi="Verdana"/>
          <w:b/>
          <w:bCs/>
          <w:color w:val="60A500"/>
          <w:sz w:val="28"/>
          <w:szCs w:val="28"/>
        </w:rPr>
        <w:t>ITINERARIO</w:t>
      </w:r>
    </w:p>
    <w:p w14:paraId="7CF5B31A" w14:textId="3C303D27" w:rsidR="00E30891" w:rsidRPr="00600A80" w:rsidRDefault="00E30891" w:rsidP="006127EF">
      <w:pPr>
        <w:pStyle w:val="Ningnestilodeprrafo"/>
        <w:spacing w:line="192" w:lineRule="auto"/>
        <w:jc w:val="both"/>
        <w:rPr>
          <w:rFonts w:asciiTheme="majorHAnsi" w:hAnsiTheme="majorHAnsi" w:cstheme="majorHAnsi"/>
          <w:b/>
          <w:bCs/>
          <w:color w:val="auto"/>
          <w:spacing w:val="2"/>
          <w:sz w:val="20"/>
          <w:szCs w:val="20"/>
        </w:rPr>
      </w:pPr>
    </w:p>
    <w:p w14:paraId="4C12F0EA" w14:textId="1B0E1211" w:rsidR="005970AB" w:rsidRPr="00A1727C" w:rsidRDefault="005970AB" w:rsidP="005970AB">
      <w:pPr>
        <w:pStyle w:val="Ningnestilodeprrafo"/>
        <w:spacing w:line="192" w:lineRule="auto"/>
        <w:jc w:val="both"/>
        <w:rPr>
          <w:rFonts w:asciiTheme="majorHAnsi" w:hAnsiTheme="majorHAnsi" w:cstheme="majorHAnsi"/>
          <w:b/>
          <w:bCs/>
          <w:color w:val="auto"/>
          <w:spacing w:val="2"/>
          <w:sz w:val="22"/>
          <w:szCs w:val="22"/>
        </w:rPr>
      </w:pPr>
      <w:r w:rsidRPr="00A1727C">
        <w:rPr>
          <w:rFonts w:asciiTheme="majorHAnsi" w:hAnsiTheme="majorHAnsi" w:cstheme="majorHAnsi"/>
          <w:b/>
          <w:bCs/>
          <w:color w:val="auto"/>
          <w:spacing w:val="2"/>
          <w:sz w:val="22"/>
          <w:szCs w:val="22"/>
        </w:rPr>
        <w:t xml:space="preserve">Día </w:t>
      </w:r>
      <w:r w:rsidRPr="00A1727C">
        <w:rPr>
          <w:rFonts w:asciiTheme="majorHAnsi" w:hAnsiTheme="majorHAnsi" w:cstheme="majorHAnsi"/>
          <w:b/>
          <w:bCs/>
          <w:color w:val="auto"/>
          <w:spacing w:val="2"/>
          <w:sz w:val="22"/>
          <w:szCs w:val="22"/>
        </w:rPr>
        <w:t xml:space="preserve">1: </w:t>
      </w:r>
      <w:r w:rsidR="00A1727C" w:rsidRPr="00A1727C">
        <w:rPr>
          <w:rFonts w:asciiTheme="majorHAnsi" w:hAnsiTheme="majorHAnsi" w:cstheme="majorHAnsi"/>
          <w:b/>
          <w:bCs/>
          <w:color w:val="auto"/>
          <w:spacing w:val="2"/>
          <w:sz w:val="22"/>
          <w:szCs w:val="22"/>
        </w:rPr>
        <w:t xml:space="preserve">ORIGEN- </w:t>
      </w:r>
      <w:r w:rsidRPr="00A1727C">
        <w:rPr>
          <w:rFonts w:asciiTheme="majorHAnsi" w:hAnsiTheme="majorHAnsi" w:cstheme="majorHAnsi"/>
          <w:b/>
          <w:bCs/>
          <w:color w:val="auto"/>
          <w:spacing w:val="2"/>
          <w:sz w:val="22"/>
          <w:szCs w:val="22"/>
        </w:rPr>
        <w:t>BUENOS AIRES</w:t>
      </w:r>
      <w:r w:rsidR="00C342CA">
        <w:rPr>
          <w:rFonts w:asciiTheme="majorHAnsi" w:hAnsiTheme="majorHAnsi" w:cstheme="majorHAnsi"/>
          <w:b/>
          <w:bCs/>
          <w:color w:val="auto"/>
          <w:spacing w:val="2"/>
          <w:sz w:val="22"/>
          <w:szCs w:val="22"/>
        </w:rPr>
        <w:t xml:space="preserve"> – CATA DE VINOS EN LA VENTANA </w:t>
      </w:r>
    </w:p>
    <w:p w14:paraId="5A758A26" w14:textId="77777777" w:rsidR="00C342CA" w:rsidRPr="00C342CA" w:rsidRDefault="00C342CA" w:rsidP="00C342CA">
      <w:pPr>
        <w:pStyle w:val="Ningnestilodeprrafo"/>
        <w:spacing w:line="192" w:lineRule="auto"/>
        <w:jc w:val="both"/>
        <w:rPr>
          <w:rFonts w:asciiTheme="majorHAnsi" w:hAnsiTheme="majorHAnsi" w:cstheme="majorHAnsi"/>
          <w:color w:val="auto"/>
          <w:spacing w:val="2"/>
          <w:sz w:val="22"/>
          <w:szCs w:val="22"/>
        </w:rPr>
      </w:pPr>
      <w:r w:rsidRPr="00C342CA">
        <w:rPr>
          <w:rFonts w:asciiTheme="majorHAnsi" w:hAnsiTheme="majorHAnsi" w:cstheme="majorHAnsi"/>
          <w:color w:val="auto"/>
          <w:spacing w:val="2"/>
          <w:sz w:val="22"/>
          <w:szCs w:val="22"/>
        </w:rPr>
        <w:t>Llegada, asistencia y recepción por nuestro personal en el Aeropuerto Internacional de Ezeiza y traslado al hotel</w:t>
      </w:r>
    </w:p>
    <w:p w14:paraId="1111CF83" w14:textId="070ED0BE" w:rsidR="005970AB" w:rsidRPr="00C342CA" w:rsidRDefault="00C342CA" w:rsidP="00C342CA">
      <w:pPr>
        <w:pStyle w:val="Ningnestilodeprrafo"/>
        <w:spacing w:line="192" w:lineRule="auto"/>
        <w:jc w:val="both"/>
        <w:rPr>
          <w:rFonts w:asciiTheme="majorHAnsi" w:hAnsiTheme="majorHAnsi" w:cstheme="majorHAnsi"/>
          <w:color w:val="auto"/>
          <w:spacing w:val="2"/>
          <w:sz w:val="22"/>
          <w:szCs w:val="22"/>
        </w:rPr>
      </w:pPr>
      <w:r w:rsidRPr="00C342CA">
        <w:rPr>
          <w:rFonts w:asciiTheme="majorHAnsi" w:hAnsiTheme="majorHAnsi" w:cstheme="majorHAnsi"/>
          <w:color w:val="auto"/>
          <w:spacing w:val="2"/>
          <w:sz w:val="22"/>
          <w:szCs w:val="22"/>
        </w:rPr>
        <w:t>Día libre.</w:t>
      </w:r>
      <w:r>
        <w:rPr>
          <w:rFonts w:asciiTheme="majorHAnsi" w:hAnsiTheme="majorHAnsi" w:cstheme="majorHAnsi"/>
          <w:color w:val="auto"/>
          <w:spacing w:val="2"/>
          <w:sz w:val="22"/>
          <w:szCs w:val="22"/>
        </w:rPr>
        <w:t xml:space="preserve"> </w:t>
      </w:r>
      <w:r w:rsidRPr="00C342CA">
        <w:rPr>
          <w:rFonts w:asciiTheme="majorHAnsi" w:hAnsiTheme="majorHAnsi" w:cstheme="majorHAnsi"/>
          <w:color w:val="auto"/>
          <w:spacing w:val="2"/>
          <w:sz w:val="22"/>
          <w:szCs w:val="22"/>
        </w:rPr>
        <w:t xml:space="preserve">Por la noche, nos dirigiremos a San Telmo para una Cata de Vinos en La Ventana, un edificio completamente restaurado desde 1982 que ofrece un viaje clásico a través de la cultura de Buenos Aires a lo largo de los años. El </w:t>
      </w:r>
      <w:proofErr w:type="spellStart"/>
      <w:r w:rsidRPr="00C342CA">
        <w:rPr>
          <w:rFonts w:asciiTheme="majorHAnsi" w:hAnsiTheme="majorHAnsi" w:cstheme="majorHAnsi"/>
          <w:color w:val="auto"/>
          <w:spacing w:val="2"/>
          <w:sz w:val="22"/>
          <w:szCs w:val="22"/>
        </w:rPr>
        <w:t>sommelier</w:t>
      </w:r>
      <w:proofErr w:type="spellEnd"/>
      <w:r w:rsidRPr="00C342CA">
        <w:rPr>
          <w:rFonts w:asciiTheme="majorHAnsi" w:hAnsiTheme="majorHAnsi" w:cstheme="majorHAnsi"/>
          <w:color w:val="auto"/>
          <w:spacing w:val="2"/>
          <w:sz w:val="22"/>
          <w:szCs w:val="22"/>
        </w:rPr>
        <w:t xml:space="preserve"> lo invitará a explorar los sabores y aromas de Argentina, involucrando sus sentidos para capturar los aromas y características de cada vino. Después de eso, disfrutará de un espectáculo de tango, una experiencia única con la participación de 32 artistas, incluyendo dos orquestas de tango, un conjunto de música folklórica, bailarines y cantantes. Su menú combina platos internacionales con especialidades locales, destacando carnes a la parrilla y una extensa selección de vinos argentinos.</w:t>
      </w:r>
      <w:r>
        <w:rPr>
          <w:rFonts w:asciiTheme="majorHAnsi" w:hAnsiTheme="majorHAnsi" w:cstheme="majorHAnsi"/>
          <w:color w:val="auto"/>
          <w:spacing w:val="2"/>
          <w:sz w:val="22"/>
          <w:szCs w:val="22"/>
        </w:rPr>
        <w:t xml:space="preserve"> </w:t>
      </w:r>
      <w:r w:rsidRPr="00C342CA">
        <w:rPr>
          <w:rFonts w:asciiTheme="majorHAnsi" w:hAnsiTheme="majorHAnsi" w:cstheme="majorHAnsi"/>
          <w:color w:val="auto"/>
          <w:spacing w:val="2"/>
          <w:sz w:val="22"/>
          <w:szCs w:val="22"/>
        </w:rPr>
        <w:t>Regreso al hotel y alojamiento.</w:t>
      </w:r>
    </w:p>
    <w:p w14:paraId="0C99A683" w14:textId="77777777" w:rsidR="00C342CA" w:rsidRPr="00A1727C" w:rsidRDefault="00C342CA" w:rsidP="00C342CA">
      <w:pPr>
        <w:pStyle w:val="Ningnestilodeprrafo"/>
        <w:spacing w:line="192" w:lineRule="auto"/>
        <w:jc w:val="both"/>
        <w:rPr>
          <w:rFonts w:asciiTheme="majorHAnsi" w:hAnsiTheme="majorHAnsi" w:cstheme="majorHAnsi"/>
          <w:b/>
          <w:bCs/>
          <w:color w:val="auto"/>
          <w:spacing w:val="2"/>
          <w:sz w:val="22"/>
          <w:szCs w:val="22"/>
        </w:rPr>
      </w:pPr>
    </w:p>
    <w:p w14:paraId="5A486AE3" w14:textId="420B2259" w:rsidR="005970AB" w:rsidRPr="00A1727C" w:rsidRDefault="005970AB" w:rsidP="005970AB">
      <w:pPr>
        <w:pStyle w:val="Ningnestilodeprrafo"/>
        <w:spacing w:line="192" w:lineRule="auto"/>
        <w:jc w:val="both"/>
        <w:rPr>
          <w:rFonts w:asciiTheme="majorHAnsi" w:hAnsiTheme="majorHAnsi" w:cstheme="majorHAnsi"/>
          <w:b/>
          <w:bCs/>
          <w:color w:val="auto"/>
          <w:spacing w:val="2"/>
          <w:sz w:val="22"/>
          <w:szCs w:val="22"/>
        </w:rPr>
      </w:pPr>
      <w:r w:rsidRPr="00A1727C">
        <w:rPr>
          <w:rFonts w:asciiTheme="majorHAnsi" w:hAnsiTheme="majorHAnsi" w:cstheme="majorHAnsi"/>
          <w:b/>
          <w:bCs/>
          <w:color w:val="auto"/>
          <w:spacing w:val="2"/>
          <w:sz w:val="22"/>
          <w:szCs w:val="22"/>
        </w:rPr>
        <w:t>Día 2:</w:t>
      </w:r>
      <w:r w:rsidRPr="00A1727C">
        <w:rPr>
          <w:rFonts w:asciiTheme="majorHAnsi" w:hAnsiTheme="majorHAnsi" w:cstheme="majorHAnsi"/>
          <w:b/>
          <w:bCs/>
          <w:color w:val="auto"/>
          <w:spacing w:val="2"/>
          <w:sz w:val="22"/>
          <w:szCs w:val="22"/>
        </w:rPr>
        <w:t xml:space="preserve"> BUENOS AIRES</w:t>
      </w:r>
      <w:r w:rsidR="00F0631D">
        <w:rPr>
          <w:rFonts w:asciiTheme="majorHAnsi" w:hAnsiTheme="majorHAnsi" w:cstheme="majorHAnsi"/>
          <w:b/>
          <w:bCs/>
          <w:color w:val="auto"/>
          <w:spacing w:val="2"/>
          <w:sz w:val="22"/>
          <w:szCs w:val="22"/>
        </w:rPr>
        <w:t xml:space="preserve">, </w:t>
      </w:r>
      <w:r w:rsidR="00C342CA">
        <w:rPr>
          <w:rFonts w:asciiTheme="majorHAnsi" w:hAnsiTheme="majorHAnsi" w:cstheme="majorHAnsi"/>
          <w:b/>
          <w:bCs/>
          <w:color w:val="auto"/>
          <w:spacing w:val="2"/>
          <w:sz w:val="22"/>
          <w:szCs w:val="22"/>
        </w:rPr>
        <w:t xml:space="preserve">VISITA CIUDAD </w:t>
      </w:r>
      <w:r w:rsidR="00F0631D">
        <w:rPr>
          <w:rFonts w:asciiTheme="majorHAnsi" w:hAnsiTheme="majorHAnsi" w:cstheme="majorHAnsi"/>
          <w:b/>
          <w:bCs/>
          <w:color w:val="auto"/>
          <w:spacing w:val="2"/>
          <w:sz w:val="22"/>
          <w:szCs w:val="22"/>
        </w:rPr>
        <w:t xml:space="preserve"> </w:t>
      </w:r>
    </w:p>
    <w:p w14:paraId="2668F506" w14:textId="25BAA3D3" w:rsidR="005970AB" w:rsidRDefault="00C342CA" w:rsidP="00C342CA">
      <w:pPr>
        <w:pStyle w:val="Ningnestilodeprrafo"/>
        <w:spacing w:line="192" w:lineRule="auto"/>
        <w:jc w:val="both"/>
        <w:rPr>
          <w:rFonts w:asciiTheme="majorHAnsi" w:hAnsiTheme="majorHAnsi" w:cstheme="majorHAnsi"/>
          <w:color w:val="auto"/>
          <w:spacing w:val="2"/>
          <w:sz w:val="22"/>
          <w:szCs w:val="22"/>
        </w:rPr>
      </w:pPr>
      <w:r w:rsidRPr="00C342CA">
        <w:rPr>
          <w:rFonts w:asciiTheme="majorHAnsi" w:hAnsiTheme="majorHAnsi" w:cstheme="majorHAnsi"/>
          <w:color w:val="auto"/>
          <w:spacing w:val="2"/>
          <w:sz w:val="22"/>
          <w:szCs w:val="22"/>
        </w:rPr>
        <w:t>Desayuno en el hotel.</w:t>
      </w:r>
      <w:r>
        <w:rPr>
          <w:rFonts w:asciiTheme="majorHAnsi" w:hAnsiTheme="majorHAnsi" w:cstheme="majorHAnsi"/>
          <w:color w:val="auto"/>
          <w:spacing w:val="2"/>
          <w:sz w:val="22"/>
          <w:szCs w:val="22"/>
        </w:rPr>
        <w:t xml:space="preserve"> </w:t>
      </w:r>
      <w:r w:rsidRPr="00C342CA">
        <w:rPr>
          <w:rFonts w:asciiTheme="majorHAnsi" w:hAnsiTheme="majorHAnsi" w:cstheme="majorHAnsi"/>
          <w:color w:val="auto"/>
          <w:spacing w:val="2"/>
          <w:sz w:val="22"/>
          <w:szCs w:val="22"/>
        </w:rPr>
        <w:t xml:space="preserve">Por la mañana, salida para realizar una visita a la ciudad: descubriremos la esencia de Buenos Aires en una emocionante visita guiada por sus principales atractivos. Nos sumergiremos en la diversidad de esta ciudad vibrante mientras exploramos sus monumentos icónicos. Desde el emblemático Obelisco hasta las históricas Plazas de Mayo, San Martín y Alvear, las bulliciosas avenidas Corrientes, De </w:t>
      </w:r>
      <w:proofErr w:type="gramStart"/>
      <w:r w:rsidRPr="00C342CA">
        <w:rPr>
          <w:rFonts w:asciiTheme="majorHAnsi" w:hAnsiTheme="majorHAnsi" w:cstheme="majorHAnsi"/>
          <w:color w:val="auto"/>
          <w:spacing w:val="2"/>
          <w:sz w:val="22"/>
          <w:szCs w:val="22"/>
        </w:rPr>
        <w:t>Mayo</w:t>
      </w:r>
      <w:proofErr w:type="gramEnd"/>
      <w:r w:rsidRPr="00C342CA">
        <w:rPr>
          <w:rFonts w:asciiTheme="majorHAnsi" w:hAnsiTheme="majorHAnsi" w:cstheme="majorHAnsi"/>
          <w:color w:val="auto"/>
          <w:spacing w:val="2"/>
          <w:sz w:val="22"/>
          <w:szCs w:val="22"/>
        </w:rPr>
        <w:t xml:space="preserve"> y 9 de Julio hasta los encantadores barrios de La Boca, San Telmo y los elegantes Palermo y Recoleta. Además, conoceremos áreas modernas como Puerto Madero, disfrutando de los relajantes parques Lezama y Tres de Febrero y explorando los barrios comerciales y </w:t>
      </w:r>
      <w:proofErr w:type="spellStart"/>
      <w:proofErr w:type="gramStart"/>
      <w:r w:rsidRPr="00C342CA">
        <w:rPr>
          <w:rFonts w:asciiTheme="majorHAnsi" w:hAnsiTheme="majorHAnsi" w:cstheme="majorHAnsi"/>
          <w:color w:val="auto"/>
          <w:spacing w:val="2"/>
          <w:sz w:val="22"/>
          <w:szCs w:val="22"/>
        </w:rPr>
        <w:t>financieros.Al</w:t>
      </w:r>
      <w:proofErr w:type="spellEnd"/>
      <w:proofErr w:type="gramEnd"/>
      <w:r w:rsidRPr="00C342CA">
        <w:rPr>
          <w:rFonts w:asciiTheme="majorHAnsi" w:hAnsiTheme="majorHAnsi" w:cstheme="majorHAnsi"/>
          <w:color w:val="auto"/>
          <w:spacing w:val="2"/>
          <w:sz w:val="22"/>
          <w:szCs w:val="22"/>
        </w:rPr>
        <w:t xml:space="preserve"> final del tour, será el momento de almorzar, donde probará los diferentes cortes de carne y la mayor variedad de acompañamientos, entradas y postres que Puerto Madero tiene para ofrecer. Resto del día libre para explorar la ciudad.</w:t>
      </w:r>
      <w:r>
        <w:rPr>
          <w:rFonts w:asciiTheme="majorHAnsi" w:hAnsiTheme="majorHAnsi" w:cstheme="majorHAnsi"/>
          <w:color w:val="auto"/>
          <w:spacing w:val="2"/>
          <w:sz w:val="22"/>
          <w:szCs w:val="22"/>
        </w:rPr>
        <w:t xml:space="preserve"> </w:t>
      </w:r>
      <w:r w:rsidRPr="00C342CA">
        <w:rPr>
          <w:rFonts w:asciiTheme="majorHAnsi" w:hAnsiTheme="majorHAnsi" w:cstheme="majorHAnsi"/>
          <w:color w:val="auto"/>
          <w:spacing w:val="2"/>
          <w:sz w:val="22"/>
          <w:szCs w:val="22"/>
        </w:rPr>
        <w:t>Alojamiento.</w:t>
      </w:r>
    </w:p>
    <w:p w14:paraId="1A5A2D90" w14:textId="77777777" w:rsidR="00C342CA" w:rsidRPr="005970AB" w:rsidRDefault="00C342CA" w:rsidP="00C342CA">
      <w:pPr>
        <w:pStyle w:val="Ningnestilodeprrafo"/>
        <w:spacing w:line="192" w:lineRule="auto"/>
        <w:jc w:val="both"/>
        <w:rPr>
          <w:rFonts w:asciiTheme="majorHAnsi" w:hAnsiTheme="majorHAnsi" w:cstheme="majorHAnsi"/>
          <w:color w:val="auto"/>
          <w:spacing w:val="2"/>
          <w:sz w:val="22"/>
          <w:szCs w:val="22"/>
        </w:rPr>
      </w:pPr>
    </w:p>
    <w:p w14:paraId="68AABBF0" w14:textId="62582927" w:rsidR="005970AB" w:rsidRPr="00A1727C" w:rsidRDefault="005970AB" w:rsidP="005970AB">
      <w:pPr>
        <w:pStyle w:val="Ningnestilodeprrafo"/>
        <w:spacing w:line="192" w:lineRule="auto"/>
        <w:jc w:val="both"/>
        <w:rPr>
          <w:rFonts w:asciiTheme="majorHAnsi" w:hAnsiTheme="majorHAnsi" w:cstheme="majorHAnsi"/>
          <w:b/>
          <w:bCs/>
          <w:color w:val="auto"/>
          <w:spacing w:val="2"/>
          <w:sz w:val="22"/>
          <w:szCs w:val="22"/>
        </w:rPr>
      </w:pPr>
      <w:r w:rsidRPr="00A1727C">
        <w:rPr>
          <w:rFonts w:asciiTheme="majorHAnsi" w:hAnsiTheme="majorHAnsi" w:cstheme="majorHAnsi"/>
          <w:b/>
          <w:bCs/>
          <w:color w:val="auto"/>
          <w:spacing w:val="2"/>
          <w:sz w:val="22"/>
          <w:szCs w:val="22"/>
        </w:rPr>
        <w:t xml:space="preserve">Día </w:t>
      </w:r>
      <w:r w:rsidR="00A1727C" w:rsidRPr="00A1727C">
        <w:rPr>
          <w:rFonts w:asciiTheme="majorHAnsi" w:hAnsiTheme="majorHAnsi" w:cstheme="majorHAnsi"/>
          <w:b/>
          <w:bCs/>
          <w:color w:val="auto"/>
          <w:spacing w:val="2"/>
          <w:sz w:val="22"/>
          <w:szCs w:val="22"/>
        </w:rPr>
        <w:t>3: BUENOS AIRES</w:t>
      </w:r>
      <w:r w:rsidR="00AD6223">
        <w:rPr>
          <w:rFonts w:asciiTheme="majorHAnsi" w:hAnsiTheme="majorHAnsi" w:cstheme="majorHAnsi"/>
          <w:b/>
          <w:bCs/>
          <w:color w:val="auto"/>
          <w:spacing w:val="2"/>
          <w:sz w:val="22"/>
          <w:szCs w:val="22"/>
        </w:rPr>
        <w:t xml:space="preserve"> </w:t>
      </w:r>
      <w:r w:rsidR="00C342CA">
        <w:rPr>
          <w:rFonts w:asciiTheme="majorHAnsi" w:hAnsiTheme="majorHAnsi" w:cstheme="majorHAnsi"/>
          <w:b/>
          <w:bCs/>
          <w:color w:val="auto"/>
          <w:spacing w:val="2"/>
          <w:sz w:val="22"/>
          <w:szCs w:val="22"/>
        </w:rPr>
        <w:t>FOGON ASADO EXPERIENCE</w:t>
      </w:r>
      <w:r w:rsidR="00AD6223">
        <w:rPr>
          <w:rFonts w:asciiTheme="majorHAnsi" w:hAnsiTheme="majorHAnsi" w:cstheme="majorHAnsi"/>
          <w:b/>
          <w:bCs/>
          <w:color w:val="auto"/>
          <w:spacing w:val="2"/>
          <w:sz w:val="22"/>
          <w:szCs w:val="22"/>
        </w:rPr>
        <w:t xml:space="preserve"> </w:t>
      </w:r>
    </w:p>
    <w:p w14:paraId="444AC2D4" w14:textId="44FEACD2" w:rsidR="00AD6223" w:rsidRDefault="00C342CA" w:rsidP="00C342CA">
      <w:pPr>
        <w:pStyle w:val="Ningnestilodeprrafo"/>
        <w:spacing w:line="192" w:lineRule="auto"/>
        <w:jc w:val="both"/>
        <w:rPr>
          <w:rFonts w:asciiTheme="majorHAnsi" w:hAnsiTheme="majorHAnsi" w:cstheme="majorHAnsi"/>
          <w:color w:val="auto"/>
          <w:spacing w:val="2"/>
          <w:sz w:val="22"/>
          <w:szCs w:val="22"/>
        </w:rPr>
      </w:pPr>
      <w:r w:rsidRPr="00C342CA">
        <w:rPr>
          <w:rFonts w:asciiTheme="majorHAnsi" w:hAnsiTheme="majorHAnsi" w:cstheme="majorHAnsi"/>
          <w:color w:val="auto"/>
          <w:spacing w:val="2"/>
          <w:sz w:val="22"/>
          <w:szCs w:val="22"/>
        </w:rPr>
        <w:t xml:space="preserve">Desayuno en el </w:t>
      </w:r>
      <w:proofErr w:type="spellStart"/>
      <w:proofErr w:type="gramStart"/>
      <w:r w:rsidRPr="00C342CA">
        <w:rPr>
          <w:rFonts w:asciiTheme="majorHAnsi" w:hAnsiTheme="majorHAnsi" w:cstheme="majorHAnsi"/>
          <w:color w:val="auto"/>
          <w:spacing w:val="2"/>
          <w:sz w:val="22"/>
          <w:szCs w:val="22"/>
        </w:rPr>
        <w:t>hotel.Día</w:t>
      </w:r>
      <w:proofErr w:type="spellEnd"/>
      <w:proofErr w:type="gramEnd"/>
      <w:r w:rsidRPr="00C342CA">
        <w:rPr>
          <w:rFonts w:asciiTheme="majorHAnsi" w:hAnsiTheme="majorHAnsi" w:cstheme="majorHAnsi"/>
          <w:color w:val="auto"/>
          <w:spacing w:val="2"/>
          <w:sz w:val="22"/>
          <w:szCs w:val="22"/>
        </w:rPr>
        <w:t xml:space="preserve"> libre.</w:t>
      </w:r>
      <w:r>
        <w:rPr>
          <w:rFonts w:asciiTheme="majorHAnsi" w:hAnsiTheme="majorHAnsi" w:cstheme="majorHAnsi"/>
          <w:color w:val="auto"/>
          <w:spacing w:val="2"/>
          <w:sz w:val="22"/>
          <w:szCs w:val="22"/>
        </w:rPr>
        <w:t xml:space="preserve"> </w:t>
      </w:r>
      <w:r w:rsidRPr="00C342CA">
        <w:rPr>
          <w:rFonts w:asciiTheme="majorHAnsi" w:hAnsiTheme="majorHAnsi" w:cstheme="majorHAnsi"/>
          <w:color w:val="auto"/>
          <w:spacing w:val="2"/>
          <w:sz w:val="22"/>
          <w:szCs w:val="22"/>
        </w:rPr>
        <w:t xml:space="preserve">Por la noche, disfrutaremos de Fogón: Asado </w:t>
      </w:r>
      <w:proofErr w:type="spellStart"/>
      <w:r w:rsidRPr="00C342CA">
        <w:rPr>
          <w:rFonts w:asciiTheme="majorHAnsi" w:hAnsiTheme="majorHAnsi" w:cstheme="majorHAnsi"/>
          <w:color w:val="auto"/>
          <w:spacing w:val="2"/>
          <w:sz w:val="22"/>
          <w:szCs w:val="22"/>
        </w:rPr>
        <w:t>Experience</w:t>
      </w:r>
      <w:proofErr w:type="spellEnd"/>
      <w:r w:rsidRPr="00C342CA">
        <w:rPr>
          <w:rFonts w:asciiTheme="majorHAnsi" w:hAnsiTheme="majorHAnsi" w:cstheme="majorHAnsi"/>
          <w:color w:val="auto"/>
          <w:spacing w:val="2"/>
          <w:sz w:val="22"/>
          <w:szCs w:val="22"/>
        </w:rPr>
        <w:t xml:space="preserve">, donde descubrirá la tradición del asado argentino de una manera sin precedentes. Nuestro íntimo viaje gastronómico </w:t>
      </w:r>
      <w:proofErr w:type="spellStart"/>
      <w:r w:rsidRPr="00C342CA">
        <w:rPr>
          <w:rFonts w:asciiTheme="majorHAnsi" w:hAnsiTheme="majorHAnsi" w:cstheme="majorHAnsi"/>
          <w:color w:val="auto"/>
          <w:spacing w:val="2"/>
          <w:sz w:val="22"/>
          <w:szCs w:val="22"/>
        </w:rPr>
        <w:t>reimagina</w:t>
      </w:r>
      <w:proofErr w:type="spellEnd"/>
      <w:r w:rsidRPr="00C342CA">
        <w:rPr>
          <w:rFonts w:asciiTheme="majorHAnsi" w:hAnsiTheme="majorHAnsi" w:cstheme="majorHAnsi"/>
          <w:color w:val="auto"/>
          <w:spacing w:val="2"/>
          <w:sz w:val="22"/>
          <w:szCs w:val="22"/>
        </w:rPr>
        <w:t xml:space="preserve"> los platos a la parrilla clásicos, ofreciendo una velada inolvidable más allá de la típica comida de restaurante. Con un formato único donde los comensales se reúnen alrededor del maestro parrillero, nuestro menú de degustación presenta cortes de carne de primera y verduras a la parrilla de temporada impregnadas con el toque personal de Argentina. Nuestros chefs combinan nuevas técnicas de parrilla con recetas auténticas, elevando el asado a nuevas alturas. También puede maridar su comida con vinos cuidadosamente seleccionados, realzando los sabores de nuestros ingredientes. El menú incluye un cóctel de bienvenida, empanada, morcilla, queso </w:t>
      </w:r>
      <w:proofErr w:type="spellStart"/>
      <w:r w:rsidRPr="00C342CA">
        <w:rPr>
          <w:rFonts w:asciiTheme="majorHAnsi" w:hAnsiTheme="majorHAnsi" w:cstheme="majorHAnsi"/>
          <w:color w:val="auto"/>
          <w:spacing w:val="2"/>
          <w:sz w:val="22"/>
          <w:szCs w:val="22"/>
        </w:rPr>
        <w:t>provoleta</w:t>
      </w:r>
      <w:proofErr w:type="spellEnd"/>
      <w:r w:rsidRPr="00C342CA">
        <w:rPr>
          <w:rFonts w:asciiTheme="majorHAnsi" w:hAnsiTheme="majorHAnsi" w:cstheme="majorHAnsi"/>
          <w:color w:val="auto"/>
          <w:spacing w:val="2"/>
          <w:sz w:val="22"/>
          <w:szCs w:val="22"/>
        </w:rPr>
        <w:t>, panceta de cerdo, platos de temporada, tres cortes de carne argentina cocidos con diferentes técnicas, panqueques con dulce de leche y una preparación de café a la parrilla.</w:t>
      </w:r>
      <w:r>
        <w:rPr>
          <w:rFonts w:asciiTheme="majorHAnsi" w:hAnsiTheme="majorHAnsi" w:cstheme="majorHAnsi"/>
          <w:color w:val="auto"/>
          <w:spacing w:val="2"/>
          <w:sz w:val="22"/>
          <w:szCs w:val="22"/>
        </w:rPr>
        <w:t xml:space="preserve"> </w:t>
      </w:r>
      <w:r w:rsidRPr="00C342CA">
        <w:rPr>
          <w:rFonts w:asciiTheme="majorHAnsi" w:hAnsiTheme="majorHAnsi" w:cstheme="majorHAnsi"/>
          <w:color w:val="auto"/>
          <w:spacing w:val="2"/>
          <w:sz w:val="22"/>
          <w:szCs w:val="22"/>
        </w:rPr>
        <w:t>Alojamiento.</w:t>
      </w:r>
    </w:p>
    <w:p w14:paraId="12E11E52" w14:textId="77777777" w:rsidR="00C342CA" w:rsidRDefault="00C342CA" w:rsidP="00AD6223">
      <w:pPr>
        <w:pStyle w:val="Ningnestilodeprrafo"/>
        <w:spacing w:line="192" w:lineRule="auto"/>
        <w:jc w:val="both"/>
        <w:rPr>
          <w:rFonts w:asciiTheme="majorHAnsi" w:hAnsiTheme="majorHAnsi" w:cstheme="majorHAnsi"/>
          <w:b/>
          <w:bCs/>
          <w:color w:val="auto"/>
          <w:spacing w:val="2"/>
          <w:sz w:val="22"/>
          <w:szCs w:val="22"/>
        </w:rPr>
      </w:pPr>
    </w:p>
    <w:p w14:paraId="6FB45EE4" w14:textId="27ABA3D9" w:rsidR="00AD6223" w:rsidRPr="00A1727C" w:rsidRDefault="00AD6223" w:rsidP="00AD6223">
      <w:pPr>
        <w:pStyle w:val="Ningnestilodeprrafo"/>
        <w:spacing w:line="192" w:lineRule="auto"/>
        <w:jc w:val="both"/>
        <w:rPr>
          <w:rFonts w:asciiTheme="majorHAnsi" w:hAnsiTheme="majorHAnsi" w:cstheme="majorHAnsi"/>
          <w:b/>
          <w:bCs/>
          <w:color w:val="auto"/>
          <w:spacing w:val="2"/>
          <w:sz w:val="22"/>
          <w:szCs w:val="22"/>
        </w:rPr>
      </w:pPr>
      <w:r w:rsidRPr="00A1727C">
        <w:rPr>
          <w:rFonts w:asciiTheme="majorHAnsi" w:hAnsiTheme="majorHAnsi" w:cstheme="majorHAnsi"/>
          <w:b/>
          <w:bCs/>
          <w:color w:val="auto"/>
          <w:spacing w:val="2"/>
          <w:sz w:val="22"/>
          <w:szCs w:val="22"/>
        </w:rPr>
        <w:t xml:space="preserve">Día </w:t>
      </w:r>
      <w:r>
        <w:rPr>
          <w:rFonts w:asciiTheme="majorHAnsi" w:hAnsiTheme="majorHAnsi" w:cstheme="majorHAnsi"/>
          <w:b/>
          <w:bCs/>
          <w:color w:val="auto"/>
          <w:spacing w:val="2"/>
          <w:sz w:val="22"/>
          <w:szCs w:val="22"/>
        </w:rPr>
        <w:t>4</w:t>
      </w:r>
      <w:r w:rsidRPr="00A1727C">
        <w:rPr>
          <w:rFonts w:asciiTheme="majorHAnsi" w:hAnsiTheme="majorHAnsi" w:cstheme="majorHAnsi"/>
          <w:b/>
          <w:bCs/>
          <w:color w:val="auto"/>
          <w:spacing w:val="2"/>
          <w:sz w:val="22"/>
          <w:szCs w:val="22"/>
        </w:rPr>
        <w:t xml:space="preserve">: BUENOS </w:t>
      </w:r>
      <w:proofErr w:type="gramStart"/>
      <w:r w:rsidRPr="00A1727C">
        <w:rPr>
          <w:rFonts w:asciiTheme="majorHAnsi" w:hAnsiTheme="majorHAnsi" w:cstheme="majorHAnsi"/>
          <w:b/>
          <w:bCs/>
          <w:color w:val="auto"/>
          <w:spacing w:val="2"/>
          <w:sz w:val="22"/>
          <w:szCs w:val="22"/>
        </w:rPr>
        <w:t>AIRES</w:t>
      </w:r>
      <w:r>
        <w:rPr>
          <w:rFonts w:asciiTheme="majorHAnsi" w:hAnsiTheme="majorHAnsi" w:cstheme="majorHAnsi"/>
          <w:b/>
          <w:bCs/>
          <w:color w:val="auto"/>
          <w:spacing w:val="2"/>
          <w:sz w:val="22"/>
          <w:szCs w:val="22"/>
        </w:rPr>
        <w:t xml:space="preserve"> </w:t>
      </w:r>
      <w:r w:rsidR="00C342CA">
        <w:rPr>
          <w:rFonts w:asciiTheme="majorHAnsi" w:hAnsiTheme="majorHAnsi" w:cstheme="majorHAnsi"/>
          <w:b/>
          <w:bCs/>
          <w:color w:val="auto"/>
          <w:spacing w:val="2"/>
          <w:sz w:val="22"/>
          <w:szCs w:val="22"/>
        </w:rPr>
        <w:t xml:space="preserve"> DEL</w:t>
      </w:r>
      <w:proofErr w:type="gramEnd"/>
      <w:r w:rsidR="00C342CA">
        <w:rPr>
          <w:rFonts w:asciiTheme="majorHAnsi" w:hAnsiTheme="majorHAnsi" w:cstheme="majorHAnsi"/>
          <w:b/>
          <w:bCs/>
          <w:color w:val="auto"/>
          <w:spacing w:val="2"/>
          <w:sz w:val="22"/>
          <w:szCs w:val="22"/>
        </w:rPr>
        <w:t xml:space="preserve"> DEL TIGRE SAN ISIDRO – THE ARGENTINE EXPERIENCE</w:t>
      </w:r>
    </w:p>
    <w:p w14:paraId="562B44E4" w14:textId="0D5EAFA7" w:rsidR="00C342CA" w:rsidRPr="00C342CA" w:rsidRDefault="00C342CA" w:rsidP="00C342CA">
      <w:pPr>
        <w:pStyle w:val="Ningnestilodeprrafo"/>
        <w:spacing w:line="192" w:lineRule="auto"/>
        <w:jc w:val="both"/>
        <w:rPr>
          <w:rFonts w:asciiTheme="majorHAnsi" w:hAnsiTheme="majorHAnsi" w:cstheme="majorHAnsi"/>
          <w:color w:val="auto"/>
          <w:spacing w:val="2"/>
          <w:sz w:val="22"/>
          <w:szCs w:val="22"/>
        </w:rPr>
      </w:pPr>
      <w:r w:rsidRPr="00C342CA">
        <w:rPr>
          <w:rFonts w:asciiTheme="majorHAnsi" w:hAnsiTheme="majorHAnsi" w:cstheme="majorHAnsi"/>
          <w:color w:val="auto"/>
          <w:spacing w:val="2"/>
          <w:sz w:val="22"/>
          <w:szCs w:val="22"/>
        </w:rPr>
        <w:t>Desayuno.</w:t>
      </w:r>
      <w:r>
        <w:rPr>
          <w:rFonts w:asciiTheme="majorHAnsi" w:hAnsiTheme="majorHAnsi" w:cstheme="majorHAnsi"/>
          <w:color w:val="auto"/>
          <w:spacing w:val="2"/>
          <w:sz w:val="22"/>
          <w:szCs w:val="22"/>
        </w:rPr>
        <w:t xml:space="preserve"> </w:t>
      </w:r>
      <w:r w:rsidRPr="00C342CA">
        <w:rPr>
          <w:rFonts w:asciiTheme="majorHAnsi" w:hAnsiTheme="majorHAnsi" w:cstheme="majorHAnsi"/>
          <w:color w:val="auto"/>
          <w:spacing w:val="2"/>
          <w:sz w:val="22"/>
          <w:szCs w:val="22"/>
        </w:rPr>
        <w:t xml:space="preserve">Por la mañana, disfrutaremos de un paseo perfecto al norte del Gran Buenos Aires, explorando el Delta del Tigre. Partiremos de la ciudad hacia San Isidro, pasando por lugares emblemáticos como el campus universitario de Buenos Aires y el estadio River Plate, así como la Quinta de Olivos y los edificios históricos de San Isidro. Haremos una parada aquí para explorar la zona. Al llegar a la ciudad de Tigre, nos embarcaremos en un paseo en barco clásico por los ríos del Delta, disfrutando de vistas panorámicas y experimentando el estilo de vida único de las islas. A nuestra vuelta, nos deleitaremos con un auténtico </w:t>
      </w:r>
      <w:proofErr w:type="spellStart"/>
      <w:r w:rsidRPr="00C342CA">
        <w:rPr>
          <w:rFonts w:asciiTheme="majorHAnsi" w:hAnsiTheme="majorHAnsi" w:cstheme="majorHAnsi"/>
          <w:color w:val="auto"/>
          <w:spacing w:val="2"/>
          <w:sz w:val="22"/>
          <w:szCs w:val="22"/>
        </w:rPr>
        <w:t>brunch</w:t>
      </w:r>
      <w:proofErr w:type="spellEnd"/>
      <w:r w:rsidRPr="00C342CA">
        <w:rPr>
          <w:rFonts w:asciiTheme="majorHAnsi" w:hAnsiTheme="majorHAnsi" w:cstheme="majorHAnsi"/>
          <w:color w:val="auto"/>
          <w:spacing w:val="2"/>
          <w:sz w:val="22"/>
          <w:szCs w:val="22"/>
        </w:rPr>
        <w:t xml:space="preserve"> en Vivanco, un restaurante perteneciente al Club de Remo Italiano, seguido de una visita al Puerto de Frutos. Finalmente, regresaremos a Buenos Aires por autopista.</w:t>
      </w:r>
    </w:p>
    <w:p w14:paraId="44607183" w14:textId="3E55D770" w:rsidR="00AD6223" w:rsidRPr="005970AB" w:rsidRDefault="00C342CA" w:rsidP="00C342CA">
      <w:pPr>
        <w:pStyle w:val="Ningnestilodeprrafo"/>
        <w:spacing w:line="192" w:lineRule="auto"/>
        <w:jc w:val="both"/>
        <w:rPr>
          <w:rFonts w:asciiTheme="majorHAnsi" w:hAnsiTheme="majorHAnsi" w:cstheme="majorHAnsi"/>
          <w:color w:val="auto"/>
          <w:spacing w:val="2"/>
          <w:sz w:val="22"/>
          <w:szCs w:val="22"/>
        </w:rPr>
      </w:pPr>
      <w:r w:rsidRPr="00C342CA">
        <w:rPr>
          <w:rFonts w:asciiTheme="majorHAnsi" w:hAnsiTheme="majorHAnsi" w:cstheme="majorHAnsi"/>
          <w:color w:val="auto"/>
          <w:spacing w:val="2"/>
          <w:sz w:val="22"/>
          <w:szCs w:val="22"/>
        </w:rPr>
        <w:t xml:space="preserve">Por la noche, iremos a disfrutar de The Argentine </w:t>
      </w:r>
      <w:proofErr w:type="spellStart"/>
      <w:r w:rsidRPr="00C342CA">
        <w:rPr>
          <w:rFonts w:asciiTheme="majorHAnsi" w:hAnsiTheme="majorHAnsi" w:cstheme="majorHAnsi"/>
          <w:color w:val="auto"/>
          <w:spacing w:val="2"/>
          <w:sz w:val="22"/>
          <w:szCs w:val="22"/>
        </w:rPr>
        <w:t>Experience</w:t>
      </w:r>
      <w:proofErr w:type="spellEnd"/>
      <w:r w:rsidRPr="00C342CA">
        <w:rPr>
          <w:rFonts w:asciiTheme="majorHAnsi" w:hAnsiTheme="majorHAnsi" w:cstheme="majorHAnsi"/>
          <w:color w:val="auto"/>
          <w:spacing w:val="2"/>
          <w:sz w:val="22"/>
          <w:szCs w:val="22"/>
        </w:rPr>
        <w:t>, una experiencia inmersiva que ofrece deliciosa comida, información sobre la cultura culinaria local y la oportunidad de armar sus propias empanadas y alfajores de manera divertida e interactiva, así como disfrutar de una clase de mate. Es más que una lección de cocina; es un viaje único por el rico patrimonio culinario y cultural de Argentina, donde también puede disfrutar de la compañía de otros viajeros.</w:t>
      </w:r>
      <w:r>
        <w:rPr>
          <w:rFonts w:asciiTheme="majorHAnsi" w:hAnsiTheme="majorHAnsi" w:cstheme="majorHAnsi"/>
          <w:color w:val="auto"/>
          <w:spacing w:val="2"/>
          <w:sz w:val="22"/>
          <w:szCs w:val="22"/>
        </w:rPr>
        <w:t xml:space="preserve"> </w:t>
      </w:r>
      <w:r w:rsidRPr="00C342CA">
        <w:rPr>
          <w:rFonts w:asciiTheme="majorHAnsi" w:hAnsiTheme="majorHAnsi" w:cstheme="majorHAnsi"/>
          <w:color w:val="auto"/>
          <w:spacing w:val="2"/>
          <w:sz w:val="22"/>
          <w:szCs w:val="22"/>
        </w:rPr>
        <w:t>Alojamiento.</w:t>
      </w:r>
    </w:p>
    <w:p w14:paraId="29BBC73C" w14:textId="77777777" w:rsidR="00C342CA" w:rsidRDefault="00C342CA" w:rsidP="005970AB">
      <w:pPr>
        <w:pStyle w:val="Ningnestilodeprrafo"/>
        <w:spacing w:line="192" w:lineRule="auto"/>
        <w:jc w:val="both"/>
        <w:rPr>
          <w:rFonts w:asciiTheme="majorHAnsi" w:hAnsiTheme="majorHAnsi" w:cstheme="majorHAnsi"/>
          <w:b/>
          <w:bCs/>
          <w:color w:val="auto"/>
          <w:spacing w:val="2"/>
          <w:sz w:val="22"/>
          <w:szCs w:val="22"/>
        </w:rPr>
      </w:pPr>
    </w:p>
    <w:p w14:paraId="7374B7B3" w14:textId="4124541E" w:rsidR="005970AB" w:rsidRPr="00A1727C" w:rsidRDefault="005970AB" w:rsidP="005970AB">
      <w:pPr>
        <w:pStyle w:val="Ningnestilodeprrafo"/>
        <w:spacing w:line="192" w:lineRule="auto"/>
        <w:jc w:val="both"/>
        <w:rPr>
          <w:rFonts w:asciiTheme="majorHAnsi" w:hAnsiTheme="majorHAnsi" w:cstheme="majorHAnsi"/>
          <w:b/>
          <w:bCs/>
          <w:color w:val="auto"/>
          <w:spacing w:val="2"/>
          <w:sz w:val="22"/>
          <w:szCs w:val="22"/>
        </w:rPr>
      </w:pPr>
      <w:r w:rsidRPr="00A1727C">
        <w:rPr>
          <w:rFonts w:asciiTheme="majorHAnsi" w:hAnsiTheme="majorHAnsi" w:cstheme="majorHAnsi"/>
          <w:b/>
          <w:bCs/>
          <w:color w:val="auto"/>
          <w:spacing w:val="2"/>
          <w:sz w:val="22"/>
          <w:szCs w:val="22"/>
        </w:rPr>
        <w:t xml:space="preserve">Día </w:t>
      </w:r>
      <w:r w:rsidR="00AD6223">
        <w:rPr>
          <w:rFonts w:asciiTheme="majorHAnsi" w:hAnsiTheme="majorHAnsi" w:cstheme="majorHAnsi"/>
          <w:b/>
          <w:bCs/>
          <w:color w:val="auto"/>
          <w:spacing w:val="2"/>
          <w:sz w:val="22"/>
          <w:szCs w:val="22"/>
        </w:rPr>
        <w:t>5</w:t>
      </w:r>
      <w:r w:rsidR="00A1727C" w:rsidRPr="00A1727C">
        <w:rPr>
          <w:rFonts w:asciiTheme="majorHAnsi" w:hAnsiTheme="majorHAnsi" w:cstheme="majorHAnsi"/>
          <w:b/>
          <w:bCs/>
          <w:color w:val="auto"/>
          <w:spacing w:val="2"/>
          <w:sz w:val="22"/>
          <w:szCs w:val="22"/>
        </w:rPr>
        <w:t>: BUENOS AIRES - ORIGEN</w:t>
      </w:r>
    </w:p>
    <w:p w14:paraId="5FB855CC" w14:textId="77777777" w:rsidR="005970AB" w:rsidRPr="005970AB" w:rsidRDefault="005970AB" w:rsidP="005970AB">
      <w:pPr>
        <w:pStyle w:val="Ningnestilodeprrafo"/>
        <w:spacing w:line="192" w:lineRule="auto"/>
        <w:jc w:val="both"/>
        <w:rPr>
          <w:rFonts w:asciiTheme="majorHAnsi" w:hAnsiTheme="majorHAnsi" w:cstheme="majorHAnsi"/>
          <w:color w:val="auto"/>
          <w:spacing w:val="2"/>
          <w:sz w:val="22"/>
          <w:szCs w:val="22"/>
        </w:rPr>
      </w:pPr>
      <w:r w:rsidRPr="005970AB">
        <w:rPr>
          <w:rFonts w:asciiTheme="majorHAnsi" w:hAnsiTheme="majorHAnsi" w:cstheme="majorHAnsi"/>
          <w:color w:val="auto"/>
          <w:spacing w:val="2"/>
          <w:sz w:val="22"/>
          <w:szCs w:val="22"/>
        </w:rPr>
        <w:t>Desayuno en el hotel.</w:t>
      </w:r>
    </w:p>
    <w:p w14:paraId="3DA17F3B" w14:textId="6FEAA888" w:rsidR="005970AB" w:rsidRDefault="005970AB" w:rsidP="005970AB">
      <w:pPr>
        <w:pStyle w:val="Ningnestilodeprrafo"/>
        <w:spacing w:line="192" w:lineRule="auto"/>
        <w:jc w:val="both"/>
        <w:rPr>
          <w:rFonts w:asciiTheme="majorHAnsi" w:hAnsiTheme="majorHAnsi" w:cstheme="majorHAnsi"/>
          <w:color w:val="auto"/>
          <w:spacing w:val="2"/>
          <w:sz w:val="22"/>
          <w:szCs w:val="22"/>
        </w:rPr>
      </w:pPr>
      <w:r w:rsidRPr="005970AB">
        <w:rPr>
          <w:rFonts w:asciiTheme="majorHAnsi" w:hAnsiTheme="majorHAnsi" w:cstheme="majorHAnsi"/>
          <w:color w:val="auto"/>
          <w:spacing w:val="2"/>
          <w:sz w:val="22"/>
          <w:szCs w:val="22"/>
        </w:rPr>
        <w:t xml:space="preserve">A la hora </w:t>
      </w:r>
      <w:r w:rsidR="00A1727C" w:rsidRPr="005970AB">
        <w:rPr>
          <w:rFonts w:asciiTheme="majorHAnsi" w:hAnsiTheme="majorHAnsi" w:cstheme="majorHAnsi"/>
          <w:color w:val="auto"/>
          <w:spacing w:val="2"/>
          <w:sz w:val="22"/>
          <w:szCs w:val="22"/>
        </w:rPr>
        <w:t>convenida traslado</w:t>
      </w:r>
      <w:r w:rsidRPr="005970AB">
        <w:rPr>
          <w:rFonts w:asciiTheme="majorHAnsi" w:hAnsiTheme="majorHAnsi" w:cstheme="majorHAnsi"/>
          <w:color w:val="auto"/>
          <w:spacing w:val="2"/>
          <w:sz w:val="22"/>
          <w:szCs w:val="22"/>
        </w:rPr>
        <w:t xml:space="preserve"> al aeropuerto </w:t>
      </w:r>
      <w:r w:rsidR="00C30BDC" w:rsidRPr="005970AB">
        <w:rPr>
          <w:rFonts w:asciiTheme="majorHAnsi" w:hAnsiTheme="majorHAnsi" w:cstheme="majorHAnsi"/>
          <w:color w:val="auto"/>
          <w:spacing w:val="2"/>
          <w:sz w:val="22"/>
          <w:szCs w:val="22"/>
        </w:rPr>
        <w:t>internacional para</w:t>
      </w:r>
      <w:r w:rsidRPr="005970AB">
        <w:rPr>
          <w:rFonts w:asciiTheme="majorHAnsi" w:hAnsiTheme="majorHAnsi" w:cstheme="majorHAnsi"/>
          <w:color w:val="auto"/>
          <w:spacing w:val="2"/>
          <w:sz w:val="22"/>
          <w:szCs w:val="22"/>
        </w:rPr>
        <w:t xml:space="preserve"> embarcar con destino a la ciudad de Origen</w:t>
      </w:r>
      <w:r w:rsidR="00C30BDC">
        <w:rPr>
          <w:rFonts w:asciiTheme="majorHAnsi" w:hAnsiTheme="majorHAnsi" w:cstheme="majorHAnsi"/>
          <w:color w:val="auto"/>
          <w:spacing w:val="2"/>
          <w:sz w:val="22"/>
          <w:szCs w:val="22"/>
        </w:rPr>
        <w:t>.</w:t>
      </w:r>
    </w:p>
    <w:p w14:paraId="08DA9C9E" w14:textId="77777777" w:rsidR="00C30BDC" w:rsidRDefault="00C30BDC" w:rsidP="005970AB">
      <w:pPr>
        <w:pStyle w:val="Ningnestilodeprrafo"/>
        <w:spacing w:line="192" w:lineRule="auto"/>
        <w:jc w:val="both"/>
        <w:rPr>
          <w:rFonts w:asciiTheme="majorHAnsi" w:hAnsiTheme="majorHAnsi" w:cstheme="majorHAnsi"/>
          <w:color w:val="auto"/>
          <w:spacing w:val="2"/>
          <w:sz w:val="22"/>
          <w:szCs w:val="22"/>
        </w:rPr>
      </w:pPr>
    </w:p>
    <w:p w14:paraId="1AC35B8F" w14:textId="77777777" w:rsidR="00C30BDC" w:rsidRPr="00C30BDC" w:rsidRDefault="00C30BDC" w:rsidP="005970AB">
      <w:pPr>
        <w:pStyle w:val="Ningnestilodeprrafo"/>
        <w:spacing w:line="192" w:lineRule="auto"/>
        <w:jc w:val="both"/>
        <w:rPr>
          <w:rFonts w:asciiTheme="majorHAnsi" w:hAnsiTheme="majorHAnsi" w:cstheme="majorHAnsi"/>
          <w:color w:val="auto"/>
          <w:spacing w:val="2"/>
          <w:sz w:val="22"/>
          <w:szCs w:val="22"/>
        </w:rPr>
      </w:pPr>
    </w:p>
    <w:p w14:paraId="0E376E41" w14:textId="77777777" w:rsidR="00BD69F6" w:rsidRDefault="00BD69F6" w:rsidP="00AF5E1F">
      <w:pPr>
        <w:tabs>
          <w:tab w:val="left" w:pos="1389"/>
        </w:tabs>
        <w:suppressAutoHyphens/>
        <w:autoSpaceDE w:val="0"/>
        <w:autoSpaceDN w:val="0"/>
        <w:adjustRightInd w:val="0"/>
        <w:spacing w:after="28" w:line="192" w:lineRule="auto"/>
        <w:textAlignment w:val="center"/>
        <w:rPr>
          <w:rFonts w:ascii="CoHeadline-Regular" w:hAnsi="CoHeadline-Regular" w:cs="CoHeadline-Regular"/>
          <w:color w:val="EB609F"/>
          <w:w w:val="90"/>
          <w:sz w:val="16"/>
          <w:szCs w:val="16"/>
        </w:rPr>
      </w:pPr>
    </w:p>
    <w:tbl>
      <w:tblPr>
        <w:tblStyle w:val="Tabladelista4-nfasis3"/>
        <w:tblW w:w="10615" w:type="dxa"/>
        <w:tblLook w:val="04A0" w:firstRow="1" w:lastRow="0" w:firstColumn="1" w:lastColumn="0" w:noHBand="0" w:noVBand="1"/>
      </w:tblPr>
      <w:tblGrid>
        <w:gridCol w:w="5524"/>
        <w:gridCol w:w="850"/>
        <w:gridCol w:w="4241"/>
      </w:tblGrid>
      <w:tr w:rsidR="00F41972" w:rsidRPr="00F41972" w14:paraId="11677ABA" w14:textId="77777777" w:rsidTr="009B585E">
        <w:trPr>
          <w:cnfStyle w:val="100000000000" w:firstRow="1" w:lastRow="0" w:firstColumn="0" w:lastColumn="0" w:oddVBand="0" w:evenVBand="0" w:oddHBand="0" w:evenHBand="0" w:firstRowFirstColumn="0" w:firstRowLastColumn="0" w:lastRowFirstColumn="0" w:lastRowLastColumn="0"/>
          <w:trHeight w:val="373"/>
        </w:trPr>
        <w:tc>
          <w:tcPr>
            <w:cnfStyle w:val="001000000000" w:firstRow="0" w:lastRow="0" w:firstColumn="1" w:lastColumn="0" w:oddVBand="0" w:evenVBand="0" w:oddHBand="0" w:evenHBand="0" w:firstRowFirstColumn="0" w:firstRowLastColumn="0" w:lastRowFirstColumn="0" w:lastRowLastColumn="0"/>
            <w:tcW w:w="5524" w:type="dxa"/>
          </w:tcPr>
          <w:p w14:paraId="1EF8C618" w14:textId="77777777" w:rsidR="00F41972" w:rsidRPr="00F41972" w:rsidRDefault="00F41972" w:rsidP="00EE571F">
            <w:pPr>
              <w:jc w:val="center"/>
              <w:rPr>
                <w:rFonts w:asciiTheme="majorHAnsi" w:hAnsiTheme="majorHAnsi" w:cstheme="majorHAnsi"/>
                <w:b w:val="0"/>
                <w:bCs w:val="0"/>
              </w:rPr>
            </w:pPr>
            <w:r w:rsidRPr="00F41972">
              <w:rPr>
                <w:rFonts w:asciiTheme="majorHAnsi" w:hAnsiTheme="majorHAnsi" w:cstheme="majorHAnsi"/>
              </w:rPr>
              <w:t>SERVICIOS INCLUIDOS</w:t>
            </w:r>
          </w:p>
        </w:tc>
        <w:tc>
          <w:tcPr>
            <w:tcW w:w="5091" w:type="dxa"/>
            <w:gridSpan w:val="2"/>
          </w:tcPr>
          <w:p w14:paraId="48D43E51" w14:textId="77777777" w:rsidR="00F41972" w:rsidRPr="00F41972" w:rsidRDefault="00F41972" w:rsidP="00EE571F">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bCs w:val="0"/>
              </w:rPr>
            </w:pPr>
            <w:r w:rsidRPr="00F41972">
              <w:rPr>
                <w:rFonts w:asciiTheme="majorHAnsi" w:hAnsiTheme="majorHAnsi" w:cstheme="majorHAnsi"/>
              </w:rPr>
              <w:t>SERVICIOS NO INCLUIDOS</w:t>
            </w:r>
          </w:p>
        </w:tc>
      </w:tr>
      <w:tr w:rsidR="00F41972" w:rsidRPr="007F0A61" w14:paraId="70216864" w14:textId="77777777" w:rsidTr="00025167">
        <w:trPr>
          <w:cnfStyle w:val="000000100000" w:firstRow="0" w:lastRow="0" w:firstColumn="0" w:lastColumn="0" w:oddVBand="0" w:evenVBand="0" w:oddHBand="1" w:evenHBand="0" w:firstRowFirstColumn="0" w:firstRowLastColumn="0" w:lastRowFirstColumn="0" w:lastRowLastColumn="0"/>
          <w:trHeight w:val="1790"/>
        </w:trPr>
        <w:tc>
          <w:tcPr>
            <w:cnfStyle w:val="001000000000" w:firstRow="0" w:lastRow="0" w:firstColumn="1" w:lastColumn="0" w:oddVBand="0" w:evenVBand="0" w:oddHBand="0" w:evenHBand="0" w:firstRowFirstColumn="0" w:firstRowLastColumn="0" w:lastRowFirstColumn="0" w:lastRowLastColumn="0"/>
            <w:tcW w:w="6374" w:type="dxa"/>
            <w:gridSpan w:val="2"/>
          </w:tcPr>
          <w:p w14:paraId="4A48D74E" w14:textId="77777777" w:rsidR="00A1727C" w:rsidRPr="00A1727C" w:rsidRDefault="00A1727C" w:rsidP="00A1727C">
            <w:pPr>
              <w:jc w:val="both"/>
              <w:rPr>
                <w:rFonts w:asciiTheme="majorHAnsi" w:hAnsiTheme="majorHAnsi" w:cstheme="majorHAnsi"/>
                <w:b w:val="0"/>
                <w:bCs w:val="0"/>
                <w:sz w:val="18"/>
                <w:szCs w:val="18"/>
              </w:rPr>
            </w:pPr>
          </w:p>
          <w:p w14:paraId="35537E93" w14:textId="7EDEF423" w:rsidR="00025167" w:rsidRPr="00627F12" w:rsidRDefault="00025167" w:rsidP="00025167">
            <w:pPr>
              <w:numPr>
                <w:ilvl w:val="0"/>
                <w:numId w:val="3"/>
              </w:numPr>
              <w:jc w:val="both"/>
              <w:rPr>
                <w:rFonts w:asciiTheme="majorHAnsi" w:hAnsiTheme="majorHAnsi" w:cstheme="majorHAnsi"/>
                <w:b w:val="0"/>
                <w:bCs w:val="0"/>
                <w:sz w:val="18"/>
                <w:szCs w:val="18"/>
              </w:rPr>
            </w:pPr>
            <w:r w:rsidRPr="00627F12">
              <w:rPr>
                <w:rFonts w:asciiTheme="majorHAnsi" w:hAnsiTheme="majorHAnsi" w:cstheme="majorHAnsi"/>
                <w:b w:val="0"/>
                <w:bCs w:val="0"/>
                <w:sz w:val="18"/>
                <w:szCs w:val="18"/>
              </w:rPr>
              <w:t xml:space="preserve">Traslados de llegada y salida en </w:t>
            </w:r>
            <w:r w:rsidR="00A1727C">
              <w:rPr>
                <w:rFonts w:asciiTheme="majorHAnsi" w:hAnsiTheme="majorHAnsi" w:cstheme="majorHAnsi"/>
                <w:b w:val="0"/>
                <w:bCs w:val="0"/>
                <w:sz w:val="18"/>
                <w:szCs w:val="18"/>
              </w:rPr>
              <w:t>Buenos Aires</w:t>
            </w:r>
          </w:p>
          <w:p w14:paraId="33D60C05" w14:textId="56F63BD4" w:rsidR="00627F12" w:rsidRPr="00A1727C" w:rsidRDefault="00627F12" w:rsidP="00A1727C">
            <w:pPr>
              <w:numPr>
                <w:ilvl w:val="0"/>
                <w:numId w:val="3"/>
              </w:numPr>
              <w:jc w:val="both"/>
              <w:rPr>
                <w:rFonts w:asciiTheme="majorHAnsi" w:hAnsiTheme="majorHAnsi" w:cstheme="majorHAnsi"/>
                <w:b w:val="0"/>
                <w:bCs w:val="0"/>
                <w:sz w:val="18"/>
                <w:szCs w:val="18"/>
              </w:rPr>
            </w:pPr>
            <w:r w:rsidRPr="00627F12">
              <w:rPr>
                <w:rFonts w:asciiTheme="majorHAnsi" w:hAnsiTheme="majorHAnsi" w:cstheme="majorHAnsi"/>
                <w:b w:val="0"/>
                <w:bCs w:val="0"/>
                <w:sz w:val="18"/>
                <w:szCs w:val="18"/>
              </w:rPr>
              <w:t>0</w:t>
            </w:r>
            <w:r w:rsidR="00AD6223">
              <w:rPr>
                <w:rFonts w:asciiTheme="majorHAnsi" w:hAnsiTheme="majorHAnsi" w:cstheme="majorHAnsi"/>
                <w:b w:val="0"/>
                <w:bCs w:val="0"/>
                <w:sz w:val="18"/>
                <w:szCs w:val="18"/>
              </w:rPr>
              <w:t>4</w:t>
            </w:r>
            <w:r w:rsidRPr="00627F12">
              <w:rPr>
                <w:rFonts w:asciiTheme="majorHAnsi" w:hAnsiTheme="majorHAnsi" w:cstheme="majorHAnsi"/>
                <w:b w:val="0"/>
                <w:bCs w:val="0"/>
                <w:sz w:val="18"/>
                <w:szCs w:val="18"/>
              </w:rPr>
              <w:t xml:space="preserve"> noches de alojamiento en </w:t>
            </w:r>
            <w:r w:rsidR="00A1727C">
              <w:rPr>
                <w:rFonts w:asciiTheme="majorHAnsi" w:hAnsiTheme="majorHAnsi" w:cstheme="majorHAnsi"/>
                <w:b w:val="0"/>
                <w:bCs w:val="0"/>
                <w:sz w:val="18"/>
                <w:szCs w:val="18"/>
              </w:rPr>
              <w:t>Buenos Aires</w:t>
            </w:r>
            <w:r w:rsidRPr="00627F12">
              <w:rPr>
                <w:rFonts w:asciiTheme="majorHAnsi" w:hAnsiTheme="majorHAnsi" w:cstheme="majorHAnsi"/>
                <w:b w:val="0"/>
                <w:bCs w:val="0"/>
                <w:sz w:val="18"/>
                <w:szCs w:val="18"/>
              </w:rPr>
              <w:t xml:space="preserve"> con desayunos.</w:t>
            </w:r>
          </w:p>
          <w:p w14:paraId="6EA5B902" w14:textId="77777777" w:rsidR="00C342CA" w:rsidRPr="00C342CA" w:rsidRDefault="00C342CA" w:rsidP="00C342CA">
            <w:pPr>
              <w:numPr>
                <w:ilvl w:val="0"/>
                <w:numId w:val="3"/>
              </w:numPr>
              <w:jc w:val="both"/>
              <w:rPr>
                <w:rFonts w:asciiTheme="majorHAnsi" w:hAnsiTheme="majorHAnsi" w:cstheme="majorHAnsi"/>
                <w:b w:val="0"/>
                <w:bCs w:val="0"/>
                <w:sz w:val="20"/>
                <w:szCs w:val="20"/>
              </w:rPr>
            </w:pPr>
            <w:r w:rsidRPr="00C342CA">
              <w:rPr>
                <w:rFonts w:asciiTheme="majorHAnsi" w:hAnsiTheme="majorHAnsi" w:cstheme="majorHAnsi"/>
                <w:b w:val="0"/>
                <w:bCs w:val="0"/>
                <w:sz w:val="20"/>
                <w:szCs w:val="20"/>
              </w:rPr>
              <w:t xml:space="preserve">Espectáculo de Tango La Ventana </w:t>
            </w:r>
          </w:p>
          <w:p w14:paraId="26325111" w14:textId="1926555E" w:rsidR="00C342CA" w:rsidRPr="00C342CA" w:rsidRDefault="00C342CA" w:rsidP="00C342CA">
            <w:pPr>
              <w:ind w:left="720"/>
              <w:jc w:val="both"/>
              <w:rPr>
                <w:rFonts w:asciiTheme="majorHAnsi" w:hAnsiTheme="majorHAnsi" w:cstheme="majorHAnsi"/>
                <w:b w:val="0"/>
                <w:bCs w:val="0"/>
                <w:sz w:val="20"/>
                <w:szCs w:val="20"/>
              </w:rPr>
            </w:pPr>
            <w:r w:rsidRPr="00C342CA">
              <w:rPr>
                <w:rFonts w:asciiTheme="majorHAnsi" w:hAnsiTheme="majorHAnsi" w:cstheme="majorHAnsi"/>
                <w:b w:val="0"/>
                <w:bCs w:val="0"/>
                <w:sz w:val="20"/>
                <w:szCs w:val="20"/>
              </w:rPr>
              <w:t>(incluye cata de vinos, cena y traslados).</w:t>
            </w:r>
          </w:p>
          <w:p w14:paraId="735CB318" w14:textId="4BD4A94E" w:rsidR="00C342CA" w:rsidRPr="00C342CA" w:rsidRDefault="00C342CA" w:rsidP="00C342CA">
            <w:pPr>
              <w:numPr>
                <w:ilvl w:val="0"/>
                <w:numId w:val="3"/>
              </w:numPr>
              <w:jc w:val="both"/>
              <w:rPr>
                <w:rFonts w:asciiTheme="majorHAnsi" w:hAnsiTheme="majorHAnsi" w:cstheme="majorHAnsi"/>
                <w:b w:val="0"/>
                <w:bCs w:val="0"/>
                <w:sz w:val="20"/>
                <w:szCs w:val="20"/>
              </w:rPr>
            </w:pPr>
            <w:r w:rsidRPr="00C342CA">
              <w:rPr>
                <w:rFonts w:asciiTheme="majorHAnsi" w:hAnsiTheme="majorHAnsi" w:cstheme="majorHAnsi"/>
                <w:b w:val="0"/>
                <w:bCs w:val="0"/>
                <w:sz w:val="20"/>
                <w:szCs w:val="20"/>
              </w:rPr>
              <w:t>City Tour con Almuerzo en Puerto Madero.</w:t>
            </w:r>
          </w:p>
          <w:p w14:paraId="464F8938" w14:textId="3A2E97E6" w:rsidR="00C342CA" w:rsidRPr="00C342CA" w:rsidRDefault="00C342CA" w:rsidP="00C342CA">
            <w:pPr>
              <w:numPr>
                <w:ilvl w:val="0"/>
                <w:numId w:val="3"/>
              </w:numPr>
              <w:jc w:val="both"/>
              <w:rPr>
                <w:rFonts w:asciiTheme="majorHAnsi" w:hAnsiTheme="majorHAnsi" w:cstheme="majorHAnsi"/>
                <w:b w:val="0"/>
                <w:bCs w:val="0"/>
                <w:sz w:val="20"/>
                <w:szCs w:val="20"/>
              </w:rPr>
            </w:pPr>
            <w:r w:rsidRPr="00C342CA">
              <w:rPr>
                <w:rFonts w:asciiTheme="majorHAnsi" w:hAnsiTheme="majorHAnsi" w:cstheme="majorHAnsi"/>
                <w:b w:val="0"/>
                <w:bCs w:val="0"/>
                <w:sz w:val="20"/>
                <w:szCs w:val="20"/>
              </w:rPr>
              <w:t xml:space="preserve">Fogón: Asado </w:t>
            </w:r>
            <w:proofErr w:type="spellStart"/>
            <w:r w:rsidRPr="00C342CA">
              <w:rPr>
                <w:rFonts w:asciiTheme="majorHAnsi" w:hAnsiTheme="majorHAnsi" w:cstheme="majorHAnsi"/>
                <w:b w:val="0"/>
                <w:bCs w:val="0"/>
                <w:sz w:val="20"/>
                <w:szCs w:val="20"/>
              </w:rPr>
              <w:t>Experience</w:t>
            </w:r>
            <w:proofErr w:type="spellEnd"/>
            <w:r w:rsidRPr="00C342CA">
              <w:rPr>
                <w:rFonts w:asciiTheme="majorHAnsi" w:hAnsiTheme="majorHAnsi" w:cstheme="majorHAnsi"/>
                <w:b w:val="0"/>
                <w:bCs w:val="0"/>
                <w:sz w:val="20"/>
                <w:szCs w:val="20"/>
              </w:rPr>
              <w:t xml:space="preserve"> (traslados no incluidos) - con cena.</w:t>
            </w:r>
          </w:p>
          <w:p w14:paraId="744FF997" w14:textId="3CF200EB" w:rsidR="00C342CA" w:rsidRPr="00C342CA" w:rsidRDefault="00C342CA" w:rsidP="00C342CA">
            <w:pPr>
              <w:numPr>
                <w:ilvl w:val="0"/>
                <w:numId w:val="3"/>
              </w:numPr>
              <w:jc w:val="both"/>
              <w:rPr>
                <w:rFonts w:asciiTheme="majorHAnsi" w:hAnsiTheme="majorHAnsi" w:cstheme="majorHAnsi"/>
                <w:b w:val="0"/>
                <w:bCs w:val="0"/>
                <w:sz w:val="20"/>
                <w:szCs w:val="20"/>
              </w:rPr>
            </w:pPr>
            <w:r w:rsidRPr="00C342CA">
              <w:rPr>
                <w:rFonts w:asciiTheme="majorHAnsi" w:hAnsiTheme="majorHAnsi" w:cstheme="majorHAnsi"/>
                <w:b w:val="0"/>
                <w:bCs w:val="0"/>
                <w:sz w:val="20"/>
                <w:szCs w:val="20"/>
              </w:rPr>
              <w:t xml:space="preserve">Delta y San Isidro con </w:t>
            </w:r>
            <w:proofErr w:type="spellStart"/>
            <w:r w:rsidRPr="00C342CA">
              <w:rPr>
                <w:rFonts w:asciiTheme="majorHAnsi" w:hAnsiTheme="majorHAnsi" w:cstheme="majorHAnsi"/>
                <w:b w:val="0"/>
                <w:bCs w:val="0"/>
                <w:sz w:val="20"/>
                <w:szCs w:val="20"/>
              </w:rPr>
              <w:t>brunch</w:t>
            </w:r>
            <w:proofErr w:type="spellEnd"/>
            <w:r w:rsidRPr="00C342CA">
              <w:rPr>
                <w:rFonts w:asciiTheme="majorHAnsi" w:hAnsiTheme="majorHAnsi" w:cstheme="majorHAnsi"/>
                <w:b w:val="0"/>
                <w:bCs w:val="0"/>
                <w:sz w:val="20"/>
                <w:szCs w:val="20"/>
              </w:rPr>
              <w:t xml:space="preserve">. </w:t>
            </w:r>
          </w:p>
          <w:p w14:paraId="6FEDA50A" w14:textId="2091E79F" w:rsidR="00F41972" w:rsidRPr="00025167" w:rsidRDefault="00C342CA" w:rsidP="00C342CA">
            <w:pPr>
              <w:numPr>
                <w:ilvl w:val="0"/>
                <w:numId w:val="3"/>
              </w:numPr>
              <w:jc w:val="both"/>
              <w:rPr>
                <w:rFonts w:asciiTheme="majorHAnsi" w:hAnsiTheme="majorHAnsi" w:cstheme="majorHAnsi"/>
                <w:b w:val="0"/>
                <w:bCs w:val="0"/>
                <w:sz w:val="20"/>
                <w:szCs w:val="20"/>
              </w:rPr>
            </w:pPr>
            <w:r w:rsidRPr="00C342CA">
              <w:rPr>
                <w:rFonts w:asciiTheme="majorHAnsi" w:hAnsiTheme="majorHAnsi" w:cstheme="majorHAnsi"/>
                <w:b w:val="0"/>
                <w:bCs w:val="0"/>
                <w:sz w:val="20"/>
                <w:szCs w:val="20"/>
              </w:rPr>
              <w:t xml:space="preserve">The Argentine </w:t>
            </w:r>
            <w:proofErr w:type="spellStart"/>
            <w:r w:rsidRPr="00C342CA">
              <w:rPr>
                <w:rFonts w:asciiTheme="majorHAnsi" w:hAnsiTheme="majorHAnsi" w:cstheme="majorHAnsi"/>
                <w:b w:val="0"/>
                <w:bCs w:val="0"/>
                <w:sz w:val="20"/>
                <w:szCs w:val="20"/>
              </w:rPr>
              <w:t>Experience</w:t>
            </w:r>
            <w:proofErr w:type="spellEnd"/>
            <w:r w:rsidRPr="00C342CA">
              <w:rPr>
                <w:rFonts w:asciiTheme="majorHAnsi" w:hAnsiTheme="majorHAnsi" w:cstheme="majorHAnsi"/>
                <w:b w:val="0"/>
                <w:bCs w:val="0"/>
                <w:sz w:val="20"/>
                <w:szCs w:val="20"/>
              </w:rPr>
              <w:t xml:space="preserve"> (traslados no incluidos) - con cena.</w:t>
            </w:r>
          </w:p>
        </w:tc>
        <w:tc>
          <w:tcPr>
            <w:tcW w:w="4241" w:type="dxa"/>
          </w:tcPr>
          <w:p w14:paraId="0AE1605B" w14:textId="77777777" w:rsidR="00F41972" w:rsidRPr="00F41972" w:rsidRDefault="00F41972" w:rsidP="00EE571F">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szCs w:val="18"/>
              </w:rPr>
            </w:pPr>
          </w:p>
          <w:p w14:paraId="033A3D95" w14:textId="77777777" w:rsidR="00F41972" w:rsidRPr="00F41972" w:rsidRDefault="00F41972" w:rsidP="00F41972">
            <w:pPr>
              <w:pStyle w:val="Prrafodelista"/>
              <w:numPr>
                <w:ilvl w:val="0"/>
                <w:numId w:val="2"/>
              </w:numPr>
              <w:spacing w:after="0" w:line="276" w:lineRule="auto"/>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szCs w:val="18"/>
              </w:rPr>
            </w:pPr>
            <w:r w:rsidRPr="00F41972">
              <w:rPr>
                <w:rFonts w:asciiTheme="majorHAnsi" w:hAnsiTheme="majorHAnsi" w:cstheme="majorHAnsi"/>
                <w:sz w:val="18"/>
                <w:szCs w:val="18"/>
              </w:rPr>
              <w:t>Boleto aéreo Origen – Destino</w:t>
            </w:r>
          </w:p>
          <w:p w14:paraId="6C592B48" w14:textId="77777777" w:rsidR="00F41972" w:rsidRPr="00F41972" w:rsidRDefault="00F41972" w:rsidP="00F41972">
            <w:pPr>
              <w:pStyle w:val="Prrafodelista"/>
              <w:numPr>
                <w:ilvl w:val="0"/>
                <w:numId w:val="2"/>
              </w:numPr>
              <w:spacing w:after="0" w:line="276" w:lineRule="auto"/>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szCs w:val="18"/>
              </w:rPr>
            </w:pPr>
            <w:r w:rsidRPr="00F41972">
              <w:rPr>
                <w:rFonts w:asciiTheme="majorHAnsi" w:hAnsiTheme="majorHAnsi" w:cstheme="majorHAnsi"/>
                <w:sz w:val="18"/>
                <w:szCs w:val="18"/>
              </w:rPr>
              <w:t>Seguro Médico internacional</w:t>
            </w:r>
          </w:p>
          <w:p w14:paraId="11A7CC17" w14:textId="77777777" w:rsidR="00F41972" w:rsidRDefault="00F41972" w:rsidP="00F41972">
            <w:pPr>
              <w:pStyle w:val="Prrafodelista"/>
              <w:numPr>
                <w:ilvl w:val="0"/>
                <w:numId w:val="2"/>
              </w:numPr>
              <w:spacing w:after="0"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szCs w:val="18"/>
              </w:rPr>
            </w:pPr>
            <w:r w:rsidRPr="00F41972">
              <w:rPr>
                <w:rFonts w:asciiTheme="majorHAnsi" w:hAnsiTheme="majorHAnsi" w:cstheme="majorHAnsi"/>
                <w:sz w:val="18"/>
                <w:szCs w:val="18"/>
              </w:rPr>
              <w:t xml:space="preserve">Cualquier servicio no mencionado como incluido </w:t>
            </w:r>
          </w:p>
          <w:p w14:paraId="48689B7A" w14:textId="0F26952E" w:rsidR="007F0A61" w:rsidRPr="007F0A61" w:rsidRDefault="007F0A61" w:rsidP="005C680D">
            <w:pPr>
              <w:pStyle w:val="Prrafodelista"/>
              <w:spacing w:after="0" w:line="276" w:lineRule="auto"/>
              <w:ind w:left="36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szCs w:val="18"/>
                <w:lang w:val="es-CO"/>
              </w:rPr>
            </w:pPr>
          </w:p>
        </w:tc>
      </w:tr>
    </w:tbl>
    <w:p w14:paraId="1E777D24" w14:textId="40C8411A" w:rsidR="00D33F0D" w:rsidRDefault="00D33F0D" w:rsidP="000F6D88">
      <w:pPr>
        <w:rPr>
          <w:rFonts w:asciiTheme="majorHAnsi" w:hAnsiTheme="majorHAnsi" w:cstheme="majorHAnsi"/>
          <w:color w:val="60A500"/>
          <w:sz w:val="20"/>
          <w:szCs w:val="20"/>
        </w:rPr>
      </w:pPr>
    </w:p>
    <w:p w14:paraId="71D287B4" w14:textId="77777777" w:rsidR="00A1727C" w:rsidRDefault="00A1727C" w:rsidP="00C342CA">
      <w:pPr>
        <w:rPr>
          <w:rFonts w:asciiTheme="majorHAnsi" w:hAnsiTheme="majorHAnsi" w:cstheme="majorHAnsi"/>
          <w:sz w:val="20"/>
          <w:szCs w:val="20"/>
        </w:rPr>
      </w:pPr>
    </w:p>
    <w:p w14:paraId="100CFAA1" w14:textId="77777777" w:rsidR="00A1727C" w:rsidRPr="00A1727C" w:rsidRDefault="00A1727C" w:rsidP="00AD6223">
      <w:pPr>
        <w:rPr>
          <w:rFonts w:asciiTheme="majorHAnsi" w:hAnsiTheme="majorHAnsi" w:cstheme="majorHAnsi"/>
          <w:sz w:val="20"/>
          <w:szCs w:val="20"/>
        </w:rPr>
      </w:pPr>
    </w:p>
    <w:p w14:paraId="424E8E89" w14:textId="0DA36F12" w:rsidR="00D33F0D" w:rsidRDefault="00793915" w:rsidP="00D33F0D">
      <w:pPr>
        <w:ind w:left="-567"/>
        <w:rPr>
          <w:rFonts w:asciiTheme="majorHAnsi" w:hAnsiTheme="majorHAnsi" w:cstheme="majorHAnsi"/>
          <w:b/>
          <w:bCs/>
          <w:color w:val="60A500"/>
          <w:sz w:val="32"/>
          <w:szCs w:val="32"/>
        </w:rPr>
      </w:pPr>
      <w:r>
        <w:rPr>
          <w:rFonts w:ascii="Verdana" w:hAnsi="Verdana"/>
          <w:b/>
          <w:bCs/>
          <w:color w:val="60A500"/>
          <w:sz w:val="28"/>
          <w:szCs w:val="28"/>
        </w:rPr>
        <w:t xml:space="preserve">     </w:t>
      </w:r>
      <w:r w:rsidRPr="00D72DD2">
        <w:rPr>
          <w:rFonts w:asciiTheme="majorHAnsi" w:hAnsiTheme="majorHAnsi" w:cstheme="majorHAnsi"/>
          <w:b/>
          <w:bCs/>
          <w:color w:val="60A500"/>
          <w:sz w:val="32"/>
          <w:szCs w:val="32"/>
        </w:rPr>
        <w:t>PRECIOS EN USD POR PASAJERO</w:t>
      </w:r>
      <w:r w:rsidR="00A1727C">
        <w:rPr>
          <w:rFonts w:asciiTheme="majorHAnsi" w:hAnsiTheme="majorHAnsi" w:cstheme="majorHAnsi"/>
          <w:b/>
          <w:bCs/>
          <w:color w:val="60A500"/>
          <w:sz w:val="32"/>
          <w:szCs w:val="32"/>
        </w:rPr>
        <w:t xml:space="preserve">, según alojamiento a Elegir </w:t>
      </w:r>
    </w:p>
    <w:p w14:paraId="02433D19" w14:textId="77777777" w:rsidR="00A1727C" w:rsidRPr="00D33F0D" w:rsidRDefault="00A1727C" w:rsidP="00A1727C">
      <w:pPr>
        <w:pStyle w:val="nochescabecera"/>
        <w:spacing w:line="192" w:lineRule="auto"/>
        <w:rPr>
          <w:rFonts w:asciiTheme="majorHAnsi" w:hAnsiTheme="majorHAnsi" w:cstheme="majorHAnsi"/>
          <w:b/>
          <w:bCs/>
          <w:spacing w:val="-5"/>
          <w:sz w:val="24"/>
          <w:szCs w:val="24"/>
        </w:rPr>
      </w:pPr>
      <w:r>
        <w:rPr>
          <w:rFonts w:asciiTheme="majorHAnsi" w:hAnsiTheme="majorHAnsi" w:cstheme="majorHAnsi"/>
          <w:b/>
          <w:bCs/>
          <w:spacing w:val="-5"/>
          <w:sz w:val="24"/>
          <w:szCs w:val="24"/>
        </w:rPr>
        <w:t>FEBRERO</w:t>
      </w:r>
      <w:r w:rsidRPr="00D33F0D">
        <w:rPr>
          <w:rFonts w:asciiTheme="majorHAnsi" w:hAnsiTheme="majorHAnsi" w:cstheme="majorHAnsi"/>
          <w:b/>
          <w:bCs/>
          <w:spacing w:val="-5"/>
          <w:sz w:val="24"/>
          <w:szCs w:val="24"/>
        </w:rPr>
        <w:t xml:space="preserve"> - DICIEMBRE 2026, ENERO - FEBRERO 2027 </w:t>
      </w:r>
    </w:p>
    <w:p w14:paraId="688BA11A" w14:textId="77777777" w:rsidR="00A1727C" w:rsidRPr="00D33F0D" w:rsidRDefault="00A1727C" w:rsidP="00A1727C">
      <w:pPr>
        <w:pStyle w:val="nochescabecera"/>
        <w:spacing w:line="192" w:lineRule="auto"/>
        <w:rPr>
          <w:rFonts w:asciiTheme="majorHAnsi" w:hAnsiTheme="majorHAnsi" w:cstheme="majorHAnsi"/>
          <w:b/>
          <w:bCs/>
          <w:spacing w:val="-5"/>
          <w:sz w:val="24"/>
          <w:szCs w:val="24"/>
        </w:rPr>
      </w:pPr>
      <w:r w:rsidRPr="00D33F0D">
        <w:rPr>
          <w:rFonts w:asciiTheme="majorHAnsi" w:hAnsiTheme="majorHAnsi" w:cstheme="majorHAnsi"/>
          <w:b/>
          <w:bCs/>
          <w:spacing w:val="-5"/>
          <w:sz w:val="24"/>
          <w:szCs w:val="24"/>
        </w:rPr>
        <w:t xml:space="preserve">(Excepto Semana Santa, Fin de Año y días de Fiesta en </w:t>
      </w:r>
      <w:r>
        <w:rPr>
          <w:rFonts w:asciiTheme="majorHAnsi" w:hAnsiTheme="majorHAnsi" w:cstheme="majorHAnsi"/>
          <w:b/>
          <w:bCs/>
          <w:spacing w:val="-5"/>
          <w:sz w:val="24"/>
          <w:szCs w:val="24"/>
        </w:rPr>
        <w:t>Argentina</w:t>
      </w:r>
      <w:r w:rsidRPr="00D33F0D">
        <w:rPr>
          <w:rFonts w:asciiTheme="majorHAnsi" w:hAnsiTheme="majorHAnsi" w:cstheme="majorHAnsi"/>
          <w:b/>
          <w:bCs/>
          <w:spacing w:val="-5"/>
          <w:sz w:val="24"/>
          <w:szCs w:val="24"/>
        </w:rPr>
        <w:t>).</w:t>
      </w:r>
    </w:p>
    <w:p w14:paraId="0B6B4771" w14:textId="77777777" w:rsidR="00BC6948" w:rsidRDefault="00BC6948" w:rsidP="00AF5E1F">
      <w:pPr>
        <w:tabs>
          <w:tab w:val="left" w:pos="1389"/>
        </w:tabs>
        <w:suppressAutoHyphens/>
        <w:autoSpaceDE w:val="0"/>
        <w:autoSpaceDN w:val="0"/>
        <w:adjustRightInd w:val="0"/>
        <w:spacing w:line="192" w:lineRule="auto"/>
        <w:textAlignment w:val="center"/>
        <w:rPr>
          <w:rFonts w:asciiTheme="majorHAnsi" w:hAnsiTheme="majorHAnsi" w:cstheme="majorHAnsi"/>
          <w:b/>
          <w:bCs/>
          <w:color w:val="009900"/>
          <w:w w:val="90"/>
          <w:sz w:val="28"/>
          <w:szCs w:val="28"/>
        </w:rPr>
      </w:pPr>
    </w:p>
    <w:p w14:paraId="7A73E2CE" w14:textId="2BA6BFC7" w:rsidR="00CF67D2" w:rsidRPr="00CF67D2" w:rsidRDefault="00F04DD2" w:rsidP="00CF67D2">
      <w:pPr>
        <w:tabs>
          <w:tab w:val="left" w:pos="1389"/>
        </w:tabs>
        <w:suppressAutoHyphens/>
        <w:autoSpaceDE w:val="0"/>
        <w:autoSpaceDN w:val="0"/>
        <w:adjustRightInd w:val="0"/>
        <w:spacing w:line="192" w:lineRule="auto"/>
        <w:jc w:val="both"/>
        <w:textAlignment w:val="center"/>
        <w:rPr>
          <w:rFonts w:asciiTheme="majorHAnsi" w:hAnsiTheme="majorHAnsi" w:cstheme="majorHAnsi"/>
          <w:b/>
          <w:bCs/>
          <w:color w:val="009900"/>
          <w:w w:val="90"/>
          <w:sz w:val="28"/>
          <w:szCs w:val="28"/>
        </w:rPr>
      </w:pPr>
      <w:r>
        <w:rPr>
          <w:noProof/>
        </w:rPr>
        <w:drawing>
          <wp:anchor distT="0" distB="0" distL="114300" distR="114300" simplePos="0" relativeHeight="251658240" behindDoc="1" locked="0" layoutInCell="1" allowOverlap="1" wp14:anchorId="44DF6A50" wp14:editId="608ED3D7">
            <wp:simplePos x="0" y="0"/>
            <wp:positionH relativeFrom="margin">
              <wp:align>left</wp:align>
            </wp:positionH>
            <wp:positionV relativeFrom="paragraph">
              <wp:posOffset>10795</wp:posOffset>
            </wp:positionV>
            <wp:extent cx="2486025" cy="4419792"/>
            <wp:effectExtent l="0" t="0" r="0" b="0"/>
            <wp:wrapThrough wrapText="bothSides">
              <wp:wrapPolygon edited="0">
                <wp:start x="0" y="0"/>
                <wp:lineTo x="0" y="21507"/>
                <wp:lineTo x="21352" y="21507"/>
                <wp:lineTo x="21352" y="0"/>
                <wp:lineTo x="0" y="0"/>
              </wp:wrapPolygon>
            </wp:wrapThrough>
            <wp:docPr id="1521660986"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86025" cy="4419792"/>
                    </a:xfrm>
                    <a:prstGeom prst="rect">
                      <a:avLst/>
                    </a:prstGeom>
                    <a:noFill/>
                    <a:ln>
                      <a:noFill/>
                    </a:ln>
                  </pic:spPr>
                </pic:pic>
              </a:graphicData>
            </a:graphic>
          </wp:anchor>
        </w:drawing>
      </w:r>
      <w:r w:rsidR="00CF67D2" w:rsidRPr="00CF67D2">
        <w:rPr>
          <w:rFonts w:asciiTheme="majorHAnsi" w:hAnsiTheme="majorHAnsi" w:cstheme="majorHAnsi"/>
          <w:b/>
          <w:bCs/>
          <w:color w:val="009900"/>
          <w:w w:val="90"/>
          <w:sz w:val="28"/>
          <w:szCs w:val="28"/>
        </w:rPr>
        <w:t>Nota importante:</w:t>
      </w:r>
    </w:p>
    <w:p w14:paraId="4AD0E063" w14:textId="77777777" w:rsidR="00CF67D2" w:rsidRPr="00CF67D2" w:rsidRDefault="00CF67D2" w:rsidP="00CF67D2">
      <w:pPr>
        <w:tabs>
          <w:tab w:val="left" w:pos="1389"/>
        </w:tabs>
        <w:suppressAutoHyphens/>
        <w:autoSpaceDE w:val="0"/>
        <w:autoSpaceDN w:val="0"/>
        <w:adjustRightInd w:val="0"/>
        <w:spacing w:line="192" w:lineRule="auto"/>
        <w:textAlignment w:val="center"/>
        <w:rPr>
          <w:rFonts w:asciiTheme="majorHAnsi" w:hAnsiTheme="majorHAnsi" w:cstheme="majorHAnsi"/>
          <w:b/>
          <w:bCs/>
          <w:color w:val="009900"/>
          <w:w w:val="90"/>
          <w:sz w:val="28"/>
          <w:szCs w:val="28"/>
        </w:rPr>
      </w:pPr>
    </w:p>
    <w:p w14:paraId="4A3D1101" w14:textId="77777777" w:rsidR="00CF67D2" w:rsidRPr="00CF67D2" w:rsidRDefault="00CF67D2" w:rsidP="00CF67D2">
      <w:pPr>
        <w:tabs>
          <w:tab w:val="left" w:pos="1389"/>
        </w:tabs>
        <w:suppressAutoHyphens/>
        <w:autoSpaceDE w:val="0"/>
        <w:autoSpaceDN w:val="0"/>
        <w:adjustRightInd w:val="0"/>
        <w:spacing w:line="192" w:lineRule="auto"/>
        <w:textAlignment w:val="center"/>
        <w:rPr>
          <w:rFonts w:asciiTheme="majorHAnsi" w:hAnsiTheme="majorHAnsi" w:cstheme="majorHAnsi"/>
          <w:b/>
          <w:bCs/>
          <w:color w:val="009900"/>
          <w:w w:val="90"/>
          <w:sz w:val="28"/>
          <w:szCs w:val="28"/>
        </w:rPr>
      </w:pPr>
      <w:r w:rsidRPr="00CF67D2">
        <w:rPr>
          <w:rFonts w:asciiTheme="majorHAnsi" w:hAnsiTheme="majorHAnsi" w:cstheme="majorHAnsi"/>
          <w:b/>
          <w:bCs/>
          <w:color w:val="009900"/>
          <w:w w:val="90"/>
          <w:sz w:val="28"/>
          <w:szCs w:val="28"/>
        </w:rPr>
        <w:t>Debido a la variación constante de tarifas dentro de las vigencias actuales para Argentina, y con el fin de ofrecerle una cotización más precisa, atractiva y actualizada, agradecemos enviar su solicitud directamente a nuestro Departamento de Reservas a través de:</w:t>
      </w:r>
    </w:p>
    <w:p w14:paraId="23C22171" w14:textId="77777777" w:rsidR="00CF67D2" w:rsidRPr="00CF67D2" w:rsidRDefault="00CF67D2" w:rsidP="00CF67D2">
      <w:pPr>
        <w:tabs>
          <w:tab w:val="left" w:pos="1389"/>
        </w:tabs>
        <w:suppressAutoHyphens/>
        <w:autoSpaceDE w:val="0"/>
        <w:autoSpaceDN w:val="0"/>
        <w:adjustRightInd w:val="0"/>
        <w:spacing w:line="192" w:lineRule="auto"/>
        <w:textAlignment w:val="center"/>
        <w:rPr>
          <w:rFonts w:asciiTheme="majorHAnsi" w:hAnsiTheme="majorHAnsi" w:cstheme="majorHAnsi"/>
          <w:b/>
          <w:bCs/>
          <w:color w:val="009900"/>
          <w:w w:val="90"/>
          <w:sz w:val="28"/>
          <w:szCs w:val="28"/>
        </w:rPr>
      </w:pPr>
    </w:p>
    <w:p w14:paraId="6989A9DD" w14:textId="6287602D" w:rsidR="00CF67D2" w:rsidRDefault="00CF67D2" w:rsidP="00CF67D2">
      <w:pPr>
        <w:tabs>
          <w:tab w:val="left" w:pos="1389"/>
        </w:tabs>
        <w:suppressAutoHyphens/>
        <w:autoSpaceDE w:val="0"/>
        <w:autoSpaceDN w:val="0"/>
        <w:adjustRightInd w:val="0"/>
        <w:spacing w:line="192" w:lineRule="auto"/>
        <w:textAlignment w:val="center"/>
        <w:rPr>
          <w:rFonts w:asciiTheme="majorHAnsi" w:hAnsiTheme="majorHAnsi" w:cstheme="majorHAnsi"/>
          <w:b/>
          <w:bCs/>
          <w:color w:val="009900"/>
          <w:w w:val="90"/>
          <w:sz w:val="28"/>
          <w:szCs w:val="28"/>
        </w:rPr>
      </w:pPr>
      <w:r w:rsidRPr="00CF67D2">
        <w:rPr>
          <w:rFonts w:ascii="Segoe UI Emoji" w:hAnsi="Segoe UI Emoji" w:cs="Segoe UI Emoji"/>
          <w:b/>
          <w:bCs/>
          <w:color w:val="009900"/>
          <w:w w:val="90"/>
          <w:sz w:val="28"/>
          <w:szCs w:val="28"/>
        </w:rPr>
        <w:t>📧</w:t>
      </w:r>
      <w:r w:rsidRPr="00CF67D2">
        <w:rPr>
          <w:rFonts w:asciiTheme="majorHAnsi" w:hAnsiTheme="majorHAnsi" w:cstheme="majorHAnsi"/>
          <w:b/>
          <w:bCs/>
          <w:color w:val="009900"/>
          <w:w w:val="90"/>
          <w:sz w:val="28"/>
          <w:szCs w:val="28"/>
        </w:rPr>
        <w:t xml:space="preserve"> </w:t>
      </w:r>
      <w:hyperlink r:id="rId8" w:history="1">
        <w:r w:rsidRPr="00472A63">
          <w:rPr>
            <w:rStyle w:val="Hipervnculo"/>
            <w:rFonts w:asciiTheme="majorHAnsi" w:hAnsiTheme="majorHAnsi" w:cstheme="majorHAnsi"/>
            <w:b/>
            <w:bCs/>
            <w:w w:val="90"/>
            <w:sz w:val="28"/>
            <w:szCs w:val="28"/>
          </w:rPr>
          <w:t>reservas@vimexport.com</w:t>
        </w:r>
      </w:hyperlink>
    </w:p>
    <w:p w14:paraId="0219280B" w14:textId="77777777" w:rsidR="00CF67D2" w:rsidRPr="00CF67D2" w:rsidRDefault="00CF67D2" w:rsidP="00CF67D2">
      <w:pPr>
        <w:tabs>
          <w:tab w:val="left" w:pos="1389"/>
        </w:tabs>
        <w:suppressAutoHyphens/>
        <w:autoSpaceDE w:val="0"/>
        <w:autoSpaceDN w:val="0"/>
        <w:adjustRightInd w:val="0"/>
        <w:spacing w:line="192" w:lineRule="auto"/>
        <w:textAlignment w:val="center"/>
        <w:rPr>
          <w:rFonts w:asciiTheme="majorHAnsi" w:hAnsiTheme="majorHAnsi" w:cstheme="majorHAnsi"/>
          <w:b/>
          <w:bCs/>
          <w:color w:val="009900"/>
          <w:w w:val="90"/>
          <w:sz w:val="28"/>
          <w:szCs w:val="28"/>
        </w:rPr>
      </w:pPr>
    </w:p>
    <w:p w14:paraId="656E2D90" w14:textId="77777777" w:rsidR="00CF67D2" w:rsidRDefault="00CF67D2" w:rsidP="00CF67D2">
      <w:pPr>
        <w:tabs>
          <w:tab w:val="left" w:pos="1389"/>
        </w:tabs>
        <w:suppressAutoHyphens/>
        <w:autoSpaceDE w:val="0"/>
        <w:autoSpaceDN w:val="0"/>
        <w:adjustRightInd w:val="0"/>
        <w:spacing w:line="192" w:lineRule="auto"/>
        <w:textAlignment w:val="center"/>
        <w:rPr>
          <w:rFonts w:asciiTheme="majorHAnsi" w:hAnsiTheme="majorHAnsi" w:cstheme="majorHAnsi"/>
          <w:b/>
          <w:bCs/>
          <w:color w:val="009900"/>
          <w:w w:val="90"/>
          <w:sz w:val="28"/>
          <w:szCs w:val="28"/>
        </w:rPr>
      </w:pPr>
      <w:r w:rsidRPr="00CF67D2">
        <w:rPr>
          <w:rFonts w:ascii="Segoe UI Emoji" w:hAnsi="Segoe UI Emoji" w:cs="Segoe UI Emoji"/>
          <w:b/>
          <w:bCs/>
          <w:color w:val="009900"/>
          <w:w w:val="90"/>
          <w:sz w:val="28"/>
          <w:szCs w:val="28"/>
        </w:rPr>
        <w:t>📲</w:t>
      </w:r>
      <w:r w:rsidRPr="00CF67D2">
        <w:rPr>
          <w:rFonts w:asciiTheme="majorHAnsi" w:hAnsiTheme="majorHAnsi" w:cstheme="majorHAnsi"/>
          <w:b/>
          <w:bCs/>
          <w:color w:val="009900"/>
          <w:w w:val="90"/>
          <w:sz w:val="28"/>
          <w:szCs w:val="28"/>
        </w:rPr>
        <w:t xml:space="preserve"> WhatsApp atención clientes y agencias: </w:t>
      </w:r>
    </w:p>
    <w:p w14:paraId="61467DDE" w14:textId="4FF62CB1" w:rsidR="00CF67D2" w:rsidRPr="00CF67D2" w:rsidRDefault="00CF67D2" w:rsidP="00CF67D2">
      <w:pPr>
        <w:tabs>
          <w:tab w:val="left" w:pos="1389"/>
        </w:tabs>
        <w:suppressAutoHyphens/>
        <w:autoSpaceDE w:val="0"/>
        <w:autoSpaceDN w:val="0"/>
        <w:adjustRightInd w:val="0"/>
        <w:spacing w:line="192" w:lineRule="auto"/>
        <w:textAlignment w:val="center"/>
        <w:rPr>
          <w:rFonts w:asciiTheme="majorHAnsi" w:hAnsiTheme="majorHAnsi" w:cstheme="majorHAnsi"/>
          <w:b/>
          <w:bCs/>
          <w:color w:val="009900"/>
          <w:w w:val="90"/>
          <w:sz w:val="28"/>
          <w:szCs w:val="28"/>
        </w:rPr>
      </w:pPr>
      <w:r>
        <w:rPr>
          <w:rFonts w:asciiTheme="majorHAnsi" w:hAnsiTheme="majorHAnsi" w:cstheme="majorHAnsi"/>
          <w:b/>
          <w:bCs/>
          <w:color w:val="009900"/>
          <w:w w:val="90"/>
          <w:sz w:val="28"/>
          <w:szCs w:val="28"/>
        </w:rPr>
        <w:t xml:space="preserve">        </w:t>
      </w:r>
      <w:r w:rsidRPr="00CF67D2">
        <w:rPr>
          <w:rFonts w:asciiTheme="majorHAnsi" w:hAnsiTheme="majorHAnsi" w:cstheme="majorHAnsi"/>
          <w:b/>
          <w:bCs/>
          <w:color w:val="009900"/>
          <w:w w:val="90"/>
          <w:sz w:val="28"/>
          <w:szCs w:val="28"/>
        </w:rPr>
        <w:t>+57 304 666 6754</w:t>
      </w:r>
    </w:p>
    <w:p w14:paraId="68578DC8" w14:textId="77777777" w:rsidR="00CF67D2" w:rsidRPr="00CF67D2" w:rsidRDefault="00CF67D2" w:rsidP="00CF67D2">
      <w:pPr>
        <w:tabs>
          <w:tab w:val="left" w:pos="1389"/>
        </w:tabs>
        <w:suppressAutoHyphens/>
        <w:autoSpaceDE w:val="0"/>
        <w:autoSpaceDN w:val="0"/>
        <w:adjustRightInd w:val="0"/>
        <w:spacing w:line="192" w:lineRule="auto"/>
        <w:textAlignment w:val="center"/>
        <w:rPr>
          <w:rFonts w:asciiTheme="majorHAnsi" w:hAnsiTheme="majorHAnsi" w:cstheme="majorHAnsi"/>
          <w:b/>
          <w:bCs/>
          <w:color w:val="009900"/>
          <w:w w:val="90"/>
          <w:sz w:val="28"/>
          <w:szCs w:val="28"/>
        </w:rPr>
      </w:pPr>
    </w:p>
    <w:p w14:paraId="01E70D39" w14:textId="77777777" w:rsidR="00CF67D2" w:rsidRPr="00CF67D2" w:rsidRDefault="00CF67D2" w:rsidP="00CF67D2">
      <w:pPr>
        <w:tabs>
          <w:tab w:val="left" w:pos="1389"/>
        </w:tabs>
        <w:suppressAutoHyphens/>
        <w:autoSpaceDE w:val="0"/>
        <w:autoSpaceDN w:val="0"/>
        <w:adjustRightInd w:val="0"/>
        <w:spacing w:line="192" w:lineRule="auto"/>
        <w:textAlignment w:val="center"/>
        <w:rPr>
          <w:rFonts w:asciiTheme="majorHAnsi" w:hAnsiTheme="majorHAnsi" w:cstheme="majorHAnsi"/>
          <w:b/>
          <w:bCs/>
          <w:color w:val="009900"/>
          <w:w w:val="90"/>
          <w:sz w:val="28"/>
          <w:szCs w:val="28"/>
        </w:rPr>
      </w:pPr>
      <w:r w:rsidRPr="00CF67D2">
        <w:rPr>
          <w:rFonts w:asciiTheme="majorHAnsi" w:hAnsiTheme="majorHAnsi" w:cstheme="majorHAnsi"/>
          <w:b/>
          <w:bCs/>
          <w:color w:val="009900"/>
          <w:w w:val="90"/>
          <w:sz w:val="28"/>
          <w:szCs w:val="28"/>
        </w:rPr>
        <w:t>Por favor incluir la siguiente información:</w:t>
      </w:r>
    </w:p>
    <w:p w14:paraId="17F2F5D6" w14:textId="77777777" w:rsidR="00CF67D2" w:rsidRPr="00CF67D2" w:rsidRDefault="00CF67D2" w:rsidP="00CF67D2">
      <w:pPr>
        <w:tabs>
          <w:tab w:val="left" w:pos="1389"/>
        </w:tabs>
        <w:suppressAutoHyphens/>
        <w:autoSpaceDE w:val="0"/>
        <w:autoSpaceDN w:val="0"/>
        <w:adjustRightInd w:val="0"/>
        <w:spacing w:line="192" w:lineRule="auto"/>
        <w:textAlignment w:val="center"/>
        <w:rPr>
          <w:rFonts w:asciiTheme="majorHAnsi" w:hAnsiTheme="majorHAnsi" w:cstheme="majorHAnsi"/>
          <w:b/>
          <w:bCs/>
          <w:color w:val="009900"/>
          <w:w w:val="90"/>
          <w:sz w:val="28"/>
          <w:szCs w:val="28"/>
        </w:rPr>
      </w:pPr>
      <w:r w:rsidRPr="00CF67D2">
        <w:rPr>
          <w:rFonts w:asciiTheme="majorHAnsi" w:hAnsiTheme="majorHAnsi" w:cstheme="majorHAnsi"/>
          <w:b/>
          <w:bCs/>
          <w:color w:val="009900"/>
          <w:w w:val="90"/>
          <w:sz w:val="28"/>
          <w:szCs w:val="28"/>
        </w:rPr>
        <w:tab/>
        <w:t>•</w:t>
      </w:r>
      <w:r w:rsidRPr="00CF67D2">
        <w:rPr>
          <w:rFonts w:asciiTheme="majorHAnsi" w:hAnsiTheme="majorHAnsi" w:cstheme="majorHAnsi"/>
          <w:b/>
          <w:bCs/>
          <w:color w:val="009900"/>
          <w:w w:val="90"/>
          <w:sz w:val="28"/>
          <w:szCs w:val="28"/>
        </w:rPr>
        <w:tab/>
        <w:t>Nombre del programa</w:t>
      </w:r>
    </w:p>
    <w:p w14:paraId="5ECDDA13" w14:textId="77777777" w:rsidR="00CF67D2" w:rsidRPr="00CF67D2" w:rsidRDefault="00CF67D2" w:rsidP="00CF67D2">
      <w:pPr>
        <w:tabs>
          <w:tab w:val="left" w:pos="1389"/>
        </w:tabs>
        <w:suppressAutoHyphens/>
        <w:autoSpaceDE w:val="0"/>
        <w:autoSpaceDN w:val="0"/>
        <w:adjustRightInd w:val="0"/>
        <w:spacing w:line="192" w:lineRule="auto"/>
        <w:textAlignment w:val="center"/>
        <w:rPr>
          <w:rFonts w:asciiTheme="majorHAnsi" w:hAnsiTheme="majorHAnsi" w:cstheme="majorHAnsi"/>
          <w:b/>
          <w:bCs/>
          <w:color w:val="009900"/>
          <w:w w:val="90"/>
          <w:sz w:val="28"/>
          <w:szCs w:val="28"/>
        </w:rPr>
      </w:pPr>
      <w:r w:rsidRPr="00CF67D2">
        <w:rPr>
          <w:rFonts w:asciiTheme="majorHAnsi" w:hAnsiTheme="majorHAnsi" w:cstheme="majorHAnsi"/>
          <w:b/>
          <w:bCs/>
          <w:color w:val="009900"/>
          <w:w w:val="90"/>
          <w:sz w:val="28"/>
          <w:szCs w:val="28"/>
        </w:rPr>
        <w:tab/>
        <w:t>•</w:t>
      </w:r>
      <w:r w:rsidRPr="00CF67D2">
        <w:rPr>
          <w:rFonts w:asciiTheme="majorHAnsi" w:hAnsiTheme="majorHAnsi" w:cstheme="majorHAnsi"/>
          <w:b/>
          <w:bCs/>
          <w:color w:val="009900"/>
          <w:w w:val="90"/>
          <w:sz w:val="28"/>
          <w:szCs w:val="28"/>
        </w:rPr>
        <w:tab/>
        <w:t>Fecha de viaje</w:t>
      </w:r>
    </w:p>
    <w:p w14:paraId="1A33F8C0" w14:textId="77777777" w:rsidR="00CF67D2" w:rsidRPr="00CF67D2" w:rsidRDefault="00CF67D2" w:rsidP="00CF67D2">
      <w:pPr>
        <w:tabs>
          <w:tab w:val="left" w:pos="1389"/>
        </w:tabs>
        <w:suppressAutoHyphens/>
        <w:autoSpaceDE w:val="0"/>
        <w:autoSpaceDN w:val="0"/>
        <w:adjustRightInd w:val="0"/>
        <w:spacing w:line="192" w:lineRule="auto"/>
        <w:textAlignment w:val="center"/>
        <w:rPr>
          <w:rFonts w:asciiTheme="majorHAnsi" w:hAnsiTheme="majorHAnsi" w:cstheme="majorHAnsi"/>
          <w:b/>
          <w:bCs/>
          <w:color w:val="009900"/>
          <w:w w:val="90"/>
          <w:sz w:val="28"/>
          <w:szCs w:val="28"/>
        </w:rPr>
      </w:pPr>
      <w:r w:rsidRPr="00CF67D2">
        <w:rPr>
          <w:rFonts w:asciiTheme="majorHAnsi" w:hAnsiTheme="majorHAnsi" w:cstheme="majorHAnsi"/>
          <w:b/>
          <w:bCs/>
          <w:color w:val="009900"/>
          <w:w w:val="90"/>
          <w:sz w:val="28"/>
          <w:szCs w:val="28"/>
        </w:rPr>
        <w:tab/>
        <w:t>•</w:t>
      </w:r>
      <w:r w:rsidRPr="00CF67D2">
        <w:rPr>
          <w:rFonts w:asciiTheme="majorHAnsi" w:hAnsiTheme="majorHAnsi" w:cstheme="majorHAnsi"/>
          <w:b/>
          <w:bCs/>
          <w:color w:val="009900"/>
          <w:w w:val="90"/>
          <w:sz w:val="28"/>
          <w:szCs w:val="28"/>
        </w:rPr>
        <w:tab/>
        <w:t>Número de pasajeros (adultos y niños)</w:t>
      </w:r>
    </w:p>
    <w:p w14:paraId="56DA9C2A" w14:textId="77777777" w:rsidR="00CF67D2" w:rsidRPr="00CF67D2" w:rsidRDefault="00CF67D2" w:rsidP="00CF67D2">
      <w:pPr>
        <w:tabs>
          <w:tab w:val="left" w:pos="1389"/>
        </w:tabs>
        <w:suppressAutoHyphens/>
        <w:autoSpaceDE w:val="0"/>
        <w:autoSpaceDN w:val="0"/>
        <w:adjustRightInd w:val="0"/>
        <w:spacing w:line="192" w:lineRule="auto"/>
        <w:textAlignment w:val="center"/>
        <w:rPr>
          <w:rFonts w:asciiTheme="majorHAnsi" w:hAnsiTheme="majorHAnsi" w:cstheme="majorHAnsi"/>
          <w:b/>
          <w:bCs/>
          <w:color w:val="009900"/>
          <w:w w:val="90"/>
          <w:sz w:val="28"/>
          <w:szCs w:val="28"/>
        </w:rPr>
      </w:pPr>
    </w:p>
    <w:p w14:paraId="1BA5DCDD" w14:textId="77777777" w:rsidR="00CF67D2" w:rsidRPr="00CF67D2" w:rsidRDefault="00CF67D2" w:rsidP="00CF67D2">
      <w:pPr>
        <w:tabs>
          <w:tab w:val="left" w:pos="1389"/>
        </w:tabs>
        <w:suppressAutoHyphens/>
        <w:autoSpaceDE w:val="0"/>
        <w:autoSpaceDN w:val="0"/>
        <w:adjustRightInd w:val="0"/>
        <w:spacing w:line="192" w:lineRule="auto"/>
        <w:textAlignment w:val="center"/>
        <w:rPr>
          <w:rFonts w:asciiTheme="majorHAnsi" w:hAnsiTheme="majorHAnsi" w:cstheme="majorHAnsi"/>
          <w:b/>
          <w:bCs/>
          <w:color w:val="009900"/>
          <w:w w:val="90"/>
          <w:sz w:val="28"/>
          <w:szCs w:val="28"/>
        </w:rPr>
      </w:pPr>
      <w:r w:rsidRPr="00CF67D2">
        <w:rPr>
          <w:rFonts w:asciiTheme="majorHAnsi" w:hAnsiTheme="majorHAnsi" w:cstheme="majorHAnsi"/>
          <w:b/>
          <w:bCs/>
          <w:color w:val="009900"/>
          <w:w w:val="90"/>
          <w:sz w:val="28"/>
          <w:szCs w:val="28"/>
        </w:rPr>
        <w:t xml:space="preserve">En caso de requerir el programa sin tiquete aéreo, es indispensable indicar si su vuelo llega o sale por el aeropuerto EZE (Aeropuerto Internacional </w:t>
      </w:r>
      <w:proofErr w:type="gramStart"/>
      <w:r w:rsidRPr="00CF67D2">
        <w:rPr>
          <w:rFonts w:asciiTheme="majorHAnsi" w:hAnsiTheme="majorHAnsi" w:cstheme="majorHAnsi"/>
          <w:b/>
          <w:bCs/>
          <w:color w:val="009900"/>
          <w:w w:val="90"/>
          <w:sz w:val="28"/>
          <w:szCs w:val="28"/>
        </w:rPr>
        <w:t>Ministro</w:t>
      </w:r>
      <w:proofErr w:type="gramEnd"/>
      <w:r w:rsidRPr="00CF67D2">
        <w:rPr>
          <w:rFonts w:asciiTheme="majorHAnsi" w:hAnsiTheme="majorHAnsi" w:cstheme="majorHAnsi"/>
          <w:b/>
          <w:bCs/>
          <w:color w:val="009900"/>
          <w:w w:val="90"/>
          <w:sz w:val="28"/>
          <w:szCs w:val="28"/>
        </w:rPr>
        <w:t xml:space="preserve"> Pistarini – Ezeiza) o AEP (Aeroparque Jorge Newbery), ya que las tarifas de traslados varían según el aeropuerto.</w:t>
      </w:r>
    </w:p>
    <w:p w14:paraId="4516C973" w14:textId="77777777" w:rsidR="00CF67D2" w:rsidRPr="00CF67D2" w:rsidRDefault="00CF67D2" w:rsidP="00CF67D2">
      <w:pPr>
        <w:tabs>
          <w:tab w:val="left" w:pos="1389"/>
        </w:tabs>
        <w:suppressAutoHyphens/>
        <w:autoSpaceDE w:val="0"/>
        <w:autoSpaceDN w:val="0"/>
        <w:adjustRightInd w:val="0"/>
        <w:spacing w:line="192" w:lineRule="auto"/>
        <w:textAlignment w:val="center"/>
        <w:rPr>
          <w:rFonts w:asciiTheme="majorHAnsi" w:hAnsiTheme="majorHAnsi" w:cstheme="majorHAnsi"/>
          <w:b/>
          <w:bCs/>
          <w:color w:val="009900"/>
          <w:w w:val="90"/>
          <w:sz w:val="28"/>
          <w:szCs w:val="28"/>
        </w:rPr>
      </w:pPr>
    </w:p>
    <w:p w14:paraId="1F440ACF" w14:textId="163B1F57" w:rsidR="00A1727C" w:rsidRDefault="00CF67D2" w:rsidP="00CF67D2">
      <w:pPr>
        <w:tabs>
          <w:tab w:val="left" w:pos="1389"/>
        </w:tabs>
        <w:suppressAutoHyphens/>
        <w:autoSpaceDE w:val="0"/>
        <w:autoSpaceDN w:val="0"/>
        <w:adjustRightInd w:val="0"/>
        <w:spacing w:line="192" w:lineRule="auto"/>
        <w:textAlignment w:val="center"/>
        <w:rPr>
          <w:rFonts w:asciiTheme="majorHAnsi" w:hAnsiTheme="majorHAnsi" w:cstheme="majorHAnsi"/>
          <w:b/>
          <w:bCs/>
          <w:color w:val="009900"/>
          <w:w w:val="90"/>
          <w:sz w:val="28"/>
          <w:szCs w:val="28"/>
        </w:rPr>
      </w:pPr>
      <w:r w:rsidRPr="00CF67D2">
        <w:rPr>
          <w:rFonts w:asciiTheme="majorHAnsi" w:hAnsiTheme="majorHAnsi" w:cstheme="majorHAnsi"/>
          <w:b/>
          <w:bCs/>
          <w:color w:val="009900"/>
          <w:w w:val="90"/>
          <w:sz w:val="28"/>
          <w:szCs w:val="28"/>
        </w:rPr>
        <w:t>Agradecemos su comprensión y estaremos atentos para asesorarles de manera personalizada.</w:t>
      </w:r>
    </w:p>
    <w:p w14:paraId="238E01A8" w14:textId="21CCC24A" w:rsidR="00C30BDC" w:rsidRDefault="00C30BDC" w:rsidP="00AF5E1F">
      <w:pPr>
        <w:tabs>
          <w:tab w:val="left" w:pos="1389"/>
        </w:tabs>
        <w:suppressAutoHyphens/>
        <w:autoSpaceDE w:val="0"/>
        <w:autoSpaceDN w:val="0"/>
        <w:adjustRightInd w:val="0"/>
        <w:spacing w:line="192" w:lineRule="auto"/>
        <w:textAlignment w:val="center"/>
        <w:rPr>
          <w:rFonts w:asciiTheme="majorHAnsi" w:hAnsiTheme="majorHAnsi" w:cstheme="majorHAnsi"/>
          <w:b/>
          <w:bCs/>
          <w:color w:val="009900"/>
          <w:w w:val="90"/>
          <w:sz w:val="28"/>
          <w:szCs w:val="28"/>
        </w:rPr>
      </w:pPr>
    </w:p>
    <w:p w14:paraId="41D768EA" w14:textId="0E1B47EA" w:rsidR="00A1727C" w:rsidRDefault="00F04DD2" w:rsidP="00AF5E1F">
      <w:pPr>
        <w:tabs>
          <w:tab w:val="left" w:pos="1389"/>
        </w:tabs>
        <w:suppressAutoHyphens/>
        <w:autoSpaceDE w:val="0"/>
        <w:autoSpaceDN w:val="0"/>
        <w:adjustRightInd w:val="0"/>
        <w:spacing w:line="192" w:lineRule="auto"/>
        <w:textAlignment w:val="center"/>
        <w:rPr>
          <w:rFonts w:asciiTheme="majorHAnsi" w:hAnsiTheme="majorHAnsi" w:cstheme="majorHAnsi"/>
          <w:b/>
          <w:bCs/>
          <w:color w:val="009900"/>
          <w:w w:val="90"/>
          <w:sz w:val="28"/>
          <w:szCs w:val="28"/>
        </w:rPr>
      </w:pPr>
      <w:hyperlink r:id="rId9" w:history="1">
        <w:r w:rsidRPr="00472A63">
          <w:rPr>
            <w:rStyle w:val="Hipervnculo"/>
            <w:rFonts w:asciiTheme="majorHAnsi" w:hAnsiTheme="majorHAnsi" w:cstheme="majorHAnsi"/>
            <w:b/>
            <w:bCs/>
            <w:w w:val="90"/>
            <w:sz w:val="28"/>
            <w:szCs w:val="28"/>
          </w:rPr>
          <w:t>https://wa.me/message/FYXRO5M5J464E1</w:t>
        </w:r>
      </w:hyperlink>
    </w:p>
    <w:p w14:paraId="06DD4C95" w14:textId="77777777" w:rsidR="00F04DD2" w:rsidRDefault="00F04DD2" w:rsidP="00AF5E1F">
      <w:pPr>
        <w:tabs>
          <w:tab w:val="left" w:pos="1389"/>
        </w:tabs>
        <w:suppressAutoHyphens/>
        <w:autoSpaceDE w:val="0"/>
        <w:autoSpaceDN w:val="0"/>
        <w:adjustRightInd w:val="0"/>
        <w:spacing w:line="192" w:lineRule="auto"/>
        <w:textAlignment w:val="center"/>
        <w:rPr>
          <w:rFonts w:asciiTheme="majorHAnsi" w:hAnsiTheme="majorHAnsi" w:cstheme="majorHAnsi"/>
          <w:b/>
          <w:bCs/>
          <w:color w:val="009900"/>
          <w:w w:val="90"/>
          <w:sz w:val="28"/>
          <w:szCs w:val="28"/>
        </w:rPr>
      </w:pPr>
    </w:p>
    <w:p w14:paraId="58CC1BAA" w14:textId="77777777" w:rsidR="00A1727C" w:rsidRDefault="00A1727C" w:rsidP="00AF5E1F">
      <w:pPr>
        <w:tabs>
          <w:tab w:val="left" w:pos="1389"/>
        </w:tabs>
        <w:suppressAutoHyphens/>
        <w:autoSpaceDE w:val="0"/>
        <w:autoSpaceDN w:val="0"/>
        <w:adjustRightInd w:val="0"/>
        <w:spacing w:line="192" w:lineRule="auto"/>
        <w:textAlignment w:val="center"/>
        <w:rPr>
          <w:rFonts w:asciiTheme="majorHAnsi" w:hAnsiTheme="majorHAnsi" w:cstheme="majorHAnsi"/>
          <w:b/>
          <w:bCs/>
          <w:color w:val="009900"/>
          <w:w w:val="90"/>
          <w:sz w:val="28"/>
          <w:szCs w:val="28"/>
        </w:rPr>
      </w:pPr>
    </w:p>
    <w:p w14:paraId="23330D55" w14:textId="77777777" w:rsidR="00A1727C" w:rsidRDefault="00A1727C" w:rsidP="00AF5E1F">
      <w:pPr>
        <w:tabs>
          <w:tab w:val="left" w:pos="1389"/>
        </w:tabs>
        <w:suppressAutoHyphens/>
        <w:autoSpaceDE w:val="0"/>
        <w:autoSpaceDN w:val="0"/>
        <w:adjustRightInd w:val="0"/>
        <w:spacing w:line="192" w:lineRule="auto"/>
        <w:textAlignment w:val="center"/>
        <w:rPr>
          <w:rFonts w:asciiTheme="majorHAnsi" w:hAnsiTheme="majorHAnsi" w:cstheme="majorHAnsi"/>
          <w:b/>
          <w:bCs/>
          <w:color w:val="009900"/>
          <w:w w:val="90"/>
          <w:sz w:val="28"/>
          <w:szCs w:val="28"/>
        </w:rPr>
      </w:pPr>
    </w:p>
    <w:p w14:paraId="40F3F63D" w14:textId="77777777" w:rsidR="00A1727C" w:rsidRDefault="00A1727C" w:rsidP="00AF5E1F">
      <w:pPr>
        <w:tabs>
          <w:tab w:val="left" w:pos="1389"/>
        </w:tabs>
        <w:suppressAutoHyphens/>
        <w:autoSpaceDE w:val="0"/>
        <w:autoSpaceDN w:val="0"/>
        <w:adjustRightInd w:val="0"/>
        <w:spacing w:line="192" w:lineRule="auto"/>
        <w:textAlignment w:val="center"/>
        <w:rPr>
          <w:rFonts w:asciiTheme="majorHAnsi" w:hAnsiTheme="majorHAnsi" w:cstheme="majorHAnsi"/>
          <w:b/>
          <w:bCs/>
          <w:color w:val="009900"/>
          <w:w w:val="90"/>
          <w:sz w:val="28"/>
          <w:szCs w:val="28"/>
        </w:rPr>
      </w:pPr>
    </w:p>
    <w:p w14:paraId="5C6C77B9" w14:textId="77777777" w:rsidR="00A1727C" w:rsidRDefault="00A1727C" w:rsidP="00AF5E1F">
      <w:pPr>
        <w:tabs>
          <w:tab w:val="left" w:pos="1389"/>
        </w:tabs>
        <w:suppressAutoHyphens/>
        <w:autoSpaceDE w:val="0"/>
        <w:autoSpaceDN w:val="0"/>
        <w:adjustRightInd w:val="0"/>
        <w:spacing w:line="192" w:lineRule="auto"/>
        <w:textAlignment w:val="center"/>
        <w:rPr>
          <w:rFonts w:asciiTheme="majorHAnsi" w:hAnsiTheme="majorHAnsi" w:cstheme="majorHAnsi"/>
          <w:b/>
          <w:bCs/>
          <w:color w:val="009900"/>
          <w:w w:val="90"/>
          <w:sz w:val="28"/>
          <w:szCs w:val="28"/>
        </w:rPr>
      </w:pPr>
    </w:p>
    <w:p w14:paraId="6CE770ED" w14:textId="77777777" w:rsidR="00A1727C" w:rsidRDefault="00A1727C" w:rsidP="00AF5E1F">
      <w:pPr>
        <w:tabs>
          <w:tab w:val="left" w:pos="1389"/>
        </w:tabs>
        <w:suppressAutoHyphens/>
        <w:autoSpaceDE w:val="0"/>
        <w:autoSpaceDN w:val="0"/>
        <w:adjustRightInd w:val="0"/>
        <w:spacing w:line="192" w:lineRule="auto"/>
        <w:textAlignment w:val="center"/>
        <w:rPr>
          <w:rFonts w:asciiTheme="majorHAnsi" w:hAnsiTheme="majorHAnsi" w:cstheme="majorHAnsi"/>
          <w:b/>
          <w:bCs/>
          <w:color w:val="009900"/>
          <w:w w:val="90"/>
          <w:sz w:val="28"/>
          <w:szCs w:val="28"/>
        </w:rPr>
      </w:pPr>
    </w:p>
    <w:p w14:paraId="2043C562" w14:textId="77777777" w:rsidR="007E3BEC" w:rsidRDefault="007E3BEC" w:rsidP="00006FF8">
      <w:pPr>
        <w:spacing w:after="80"/>
        <w:rPr>
          <w:rFonts w:ascii="Calibri" w:eastAsia="Calibri" w:hAnsi="Calibri" w:cs="Arial"/>
          <w:sz w:val="22"/>
          <w:szCs w:val="22"/>
          <w:lang w:val="es-ES" w:eastAsia="en-US"/>
        </w:rPr>
      </w:pPr>
    </w:p>
    <w:p w14:paraId="3BD9A764" w14:textId="77777777" w:rsidR="007E3BEC" w:rsidRPr="007E3BEC" w:rsidRDefault="007E3BEC" w:rsidP="007E3BEC">
      <w:pPr>
        <w:pStyle w:val="Sinespaciado"/>
        <w:rPr>
          <w:rFonts w:asciiTheme="majorHAnsi" w:hAnsiTheme="majorHAnsi" w:cstheme="majorHAnsi"/>
          <w:b/>
          <w:bCs/>
          <w:color w:val="388600"/>
          <w:lang w:val="es-PE" w:eastAsia="en-US"/>
        </w:rPr>
      </w:pPr>
      <w:r w:rsidRPr="007E3BEC">
        <w:rPr>
          <w:rFonts w:asciiTheme="majorHAnsi" w:hAnsiTheme="majorHAnsi" w:cstheme="majorHAnsi"/>
          <w:b/>
          <w:bCs/>
          <w:color w:val="388600"/>
          <w:lang w:val="es-PE" w:eastAsia="en-US"/>
        </w:rPr>
        <w:t>CONDICIONES GENERALES:</w:t>
      </w:r>
    </w:p>
    <w:p w14:paraId="27F78870" w14:textId="5C5933FF" w:rsidR="007E3BEC" w:rsidRDefault="007E3BEC" w:rsidP="00BD382B">
      <w:pPr>
        <w:pStyle w:val="Sinespaciado"/>
        <w:jc w:val="both"/>
        <w:rPr>
          <w:rFonts w:asciiTheme="majorHAnsi" w:hAnsiTheme="majorHAnsi" w:cstheme="majorHAnsi"/>
          <w:sz w:val="20"/>
          <w:szCs w:val="20"/>
          <w:lang w:val="es-PE" w:eastAsia="en-US"/>
        </w:rPr>
      </w:pPr>
      <w:r w:rsidRPr="007E3BEC">
        <w:rPr>
          <w:rFonts w:asciiTheme="majorHAnsi" w:hAnsiTheme="majorHAnsi" w:cstheme="majorHAnsi"/>
          <w:sz w:val="20"/>
          <w:szCs w:val="20"/>
          <w:lang w:val="es-PE" w:eastAsia="en-US"/>
        </w:rPr>
        <w:t>Todas nuestras tarifas son sujetas a disponibilidad y cambio.</w:t>
      </w:r>
    </w:p>
    <w:p w14:paraId="08C58AC2" w14:textId="75A25E8D" w:rsidR="00043EC7" w:rsidRPr="00043EC7" w:rsidRDefault="00043EC7" w:rsidP="00BD382B">
      <w:pPr>
        <w:pStyle w:val="Sinespaciado"/>
        <w:jc w:val="both"/>
        <w:rPr>
          <w:rFonts w:asciiTheme="majorHAnsi" w:hAnsiTheme="majorHAnsi" w:cstheme="majorHAnsi"/>
          <w:sz w:val="20"/>
          <w:szCs w:val="20"/>
          <w:lang w:val="es-CO" w:eastAsia="en-US"/>
        </w:rPr>
      </w:pPr>
      <w:r w:rsidRPr="00043EC7">
        <w:rPr>
          <w:rFonts w:asciiTheme="majorHAnsi" w:hAnsiTheme="majorHAnsi" w:cstheme="majorHAnsi"/>
          <w:sz w:val="20"/>
          <w:szCs w:val="20"/>
          <w:lang w:val="es-CO" w:eastAsia="en-US"/>
        </w:rPr>
        <w:t>Tarifas no válidas para grupos, no incluyen gr</w:t>
      </w:r>
      <w:r>
        <w:rPr>
          <w:rFonts w:asciiTheme="majorHAnsi" w:hAnsiTheme="majorHAnsi" w:cstheme="majorHAnsi"/>
          <w:sz w:val="20"/>
          <w:szCs w:val="20"/>
          <w:lang w:val="es-CO" w:eastAsia="en-US"/>
        </w:rPr>
        <w:t>atuidades</w:t>
      </w:r>
    </w:p>
    <w:p w14:paraId="5E39F3BF" w14:textId="7F567FF7" w:rsidR="007E3BEC" w:rsidRPr="007E3BEC" w:rsidRDefault="007E3BEC" w:rsidP="00BD382B">
      <w:pPr>
        <w:pStyle w:val="Sinespaciado"/>
        <w:jc w:val="both"/>
        <w:rPr>
          <w:rFonts w:asciiTheme="majorHAnsi" w:hAnsiTheme="majorHAnsi" w:cstheme="majorHAnsi"/>
          <w:sz w:val="20"/>
          <w:szCs w:val="20"/>
          <w:lang w:val="es-PE" w:eastAsia="en-US"/>
        </w:rPr>
      </w:pPr>
      <w:r w:rsidRPr="007E3BEC">
        <w:rPr>
          <w:rFonts w:asciiTheme="majorHAnsi" w:hAnsiTheme="majorHAnsi" w:cstheme="majorHAnsi"/>
          <w:sz w:val="20"/>
          <w:szCs w:val="20"/>
          <w:lang w:val="es-PE" w:eastAsia="en-US"/>
        </w:rPr>
        <w:t>Se considera INF (infante) a niños menores de 02 años 11 meses, no pagan por ningún servicio, y no tienen derecho a alimentación, cama ni asiento en los tours.</w:t>
      </w:r>
    </w:p>
    <w:p w14:paraId="7048D607" w14:textId="0029F432" w:rsidR="007E3BEC" w:rsidRPr="007E3BEC" w:rsidRDefault="007E3BEC" w:rsidP="00BD382B">
      <w:pPr>
        <w:pStyle w:val="Sinespaciado"/>
        <w:jc w:val="both"/>
        <w:rPr>
          <w:rFonts w:asciiTheme="majorHAnsi" w:hAnsiTheme="majorHAnsi" w:cstheme="majorHAnsi"/>
          <w:sz w:val="20"/>
          <w:szCs w:val="20"/>
          <w:lang w:val="es-PE" w:eastAsia="en-US"/>
        </w:rPr>
      </w:pPr>
      <w:r w:rsidRPr="007E3BEC">
        <w:rPr>
          <w:rFonts w:asciiTheme="majorHAnsi" w:hAnsiTheme="majorHAnsi" w:cstheme="majorHAnsi"/>
          <w:sz w:val="20"/>
          <w:szCs w:val="20"/>
          <w:lang w:val="es-PE" w:eastAsia="en-US"/>
        </w:rPr>
        <w:t>Se considera CHD (</w:t>
      </w:r>
      <w:proofErr w:type="spellStart"/>
      <w:r w:rsidRPr="007E3BEC">
        <w:rPr>
          <w:rFonts w:asciiTheme="majorHAnsi" w:hAnsiTheme="majorHAnsi" w:cstheme="majorHAnsi"/>
          <w:sz w:val="20"/>
          <w:szCs w:val="20"/>
          <w:lang w:val="es-PE" w:eastAsia="en-US"/>
        </w:rPr>
        <w:t>child</w:t>
      </w:r>
      <w:proofErr w:type="spellEnd"/>
      <w:r w:rsidRPr="007E3BEC">
        <w:rPr>
          <w:rFonts w:asciiTheme="majorHAnsi" w:hAnsiTheme="majorHAnsi" w:cstheme="majorHAnsi"/>
          <w:sz w:val="20"/>
          <w:szCs w:val="20"/>
          <w:lang w:val="es-PE" w:eastAsia="en-US"/>
        </w:rPr>
        <w:t>) a niños desde 03 años hasta 10 años 11 meses, tienen una tarifa especial y comparten habitación con sus padres.</w:t>
      </w:r>
    </w:p>
    <w:p w14:paraId="3547BD1C" w14:textId="17DB5A7C" w:rsidR="007E3BEC" w:rsidRPr="007E3BEC" w:rsidRDefault="007E3BEC" w:rsidP="00BD382B">
      <w:pPr>
        <w:pStyle w:val="Sinespaciado"/>
        <w:jc w:val="both"/>
        <w:rPr>
          <w:rFonts w:asciiTheme="majorHAnsi" w:hAnsiTheme="majorHAnsi" w:cstheme="majorHAnsi"/>
          <w:sz w:val="20"/>
          <w:szCs w:val="20"/>
          <w:lang w:val="es-PE" w:eastAsia="en-US"/>
        </w:rPr>
      </w:pPr>
      <w:r w:rsidRPr="007E3BEC">
        <w:rPr>
          <w:rFonts w:asciiTheme="majorHAnsi" w:hAnsiTheme="majorHAnsi" w:cstheme="majorHAnsi"/>
          <w:sz w:val="20"/>
          <w:szCs w:val="20"/>
          <w:lang w:val="es-PE" w:eastAsia="en-US"/>
        </w:rPr>
        <w:t>Mayores de 11 años considerados como adultos.</w:t>
      </w:r>
    </w:p>
    <w:p w14:paraId="1C2EAAAC" w14:textId="703AF16C" w:rsidR="007E3BEC" w:rsidRPr="007E3BEC" w:rsidRDefault="007E3BEC" w:rsidP="00BD382B">
      <w:pPr>
        <w:pStyle w:val="Sinespaciado"/>
        <w:jc w:val="both"/>
        <w:rPr>
          <w:rFonts w:asciiTheme="majorHAnsi" w:hAnsiTheme="majorHAnsi" w:cstheme="majorHAnsi"/>
          <w:sz w:val="20"/>
          <w:szCs w:val="20"/>
          <w:lang w:val="es-PE" w:eastAsia="en-US"/>
        </w:rPr>
      </w:pPr>
      <w:r w:rsidRPr="007E3BEC">
        <w:rPr>
          <w:rFonts w:asciiTheme="majorHAnsi" w:hAnsiTheme="majorHAnsi" w:cstheme="majorHAnsi"/>
          <w:sz w:val="20"/>
          <w:szCs w:val="20"/>
          <w:lang w:val="es-PE" w:eastAsia="en-US"/>
        </w:rPr>
        <w:t>Menores de edad deben viajar con algún documento de identidad.</w:t>
      </w:r>
    </w:p>
    <w:p w14:paraId="5D4475F8" w14:textId="0FFDC9AF" w:rsidR="007E3BEC" w:rsidRPr="007E3BEC" w:rsidRDefault="007E3BEC" w:rsidP="00BD382B">
      <w:pPr>
        <w:pStyle w:val="Sinespaciado"/>
        <w:jc w:val="both"/>
        <w:rPr>
          <w:rFonts w:asciiTheme="majorHAnsi" w:hAnsiTheme="majorHAnsi" w:cstheme="majorHAnsi"/>
          <w:sz w:val="20"/>
          <w:szCs w:val="20"/>
          <w:lang w:val="es-PE" w:eastAsia="en-US"/>
        </w:rPr>
      </w:pPr>
      <w:r w:rsidRPr="007E3BEC">
        <w:rPr>
          <w:rFonts w:asciiTheme="majorHAnsi" w:hAnsiTheme="majorHAnsi" w:cstheme="majorHAnsi"/>
          <w:sz w:val="20"/>
          <w:szCs w:val="20"/>
          <w:lang w:val="es-PE" w:eastAsia="en-US"/>
        </w:rPr>
        <w:t>Tarifas no aplican para feriados, semana santa, fines de semana largo, fiestas patrias, navidad o año nuevo.</w:t>
      </w:r>
    </w:p>
    <w:p w14:paraId="7DD33534" w14:textId="77777777" w:rsidR="00041322" w:rsidRDefault="00041322" w:rsidP="00AF5E1F">
      <w:pPr>
        <w:widowControl w:val="0"/>
        <w:suppressAutoHyphens/>
        <w:autoSpaceDE w:val="0"/>
        <w:autoSpaceDN w:val="0"/>
        <w:adjustRightInd w:val="0"/>
        <w:spacing w:line="192" w:lineRule="auto"/>
        <w:textAlignment w:val="center"/>
        <w:rPr>
          <w:rFonts w:ascii="Router-Book" w:hAnsi="Router-Book" w:cs="Router-Book"/>
          <w:color w:val="000000"/>
          <w:spacing w:val="1"/>
          <w:w w:val="90"/>
        </w:rPr>
      </w:pPr>
    </w:p>
    <w:p w14:paraId="7A5C32CD" w14:textId="77777777"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INFORMACION IMPORTANTE Y CONDICIONES GENERALES</w:t>
      </w:r>
    </w:p>
    <w:p w14:paraId="3E15E23A" w14:textId="77777777" w:rsidR="008F7FB9" w:rsidRPr="00CB5B37" w:rsidRDefault="008F7FB9" w:rsidP="00CB5B37">
      <w:pPr>
        <w:jc w:val="both"/>
        <w:rPr>
          <w:rFonts w:asciiTheme="majorHAnsi" w:hAnsiTheme="majorHAnsi" w:cstheme="majorHAnsi"/>
          <w:b/>
          <w:sz w:val="20"/>
          <w:szCs w:val="20"/>
        </w:rPr>
      </w:pPr>
    </w:p>
    <w:p w14:paraId="6894995E" w14:textId="77777777"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RESPONSABILIDADES</w:t>
      </w:r>
    </w:p>
    <w:p w14:paraId="27CCA43C" w14:textId="53BB2A8A"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Los servicios prestados por Vimexport son terrestres (incluyendo, en caso de que el circuito lo indique, tramo aéreo/</w:t>
      </w:r>
      <w:r w:rsidR="000720A4">
        <w:rPr>
          <w:rFonts w:asciiTheme="majorHAnsi" w:hAnsiTheme="majorHAnsi" w:cstheme="majorHAnsi"/>
          <w:sz w:val="20"/>
          <w:szCs w:val="20"/>
        </w:rPr>
        <w:t>autobús/</w:t>
      </w:r>
      <w:r w:rsidRPr="00CB5B37">
        <w:rPr>
          <w:rFonts w:asciiTheme="majorHAnsi" w:hAnsiTheme="majorHAnsi" w:cstheme="majorHAnsi"/>
          <w:sz w:val="20"/>
          <w:szCs w:val="20"/>
        </w:rPr>
        <w:t xml:space="preserve"> Ferry operado por las compañías de línea regular correspondientes). Se inician en el momento en el que el cliente recibe el primer servicio previsto de nuestra compañía (siempre tras trámites fronterizos y aduaneros) y finalizan en el momento en el que el cliente recibe el último servicio previsto (traslado, desayuno o el que correspondiera según paquete adquirido). Vimexport SAS no es responsable por las consecuencias o circunstancias derivadas de servicios no brindados por nuestra compañía (problemas aéreos, deterioro o pérdida de equipajes en vuelos, problemas en aduanas/fronteras o de documentación).</w:t>
      </w:r>
    </w:p>
    <w:p w14:paraId="70C559A7" w14:textId="7FADC2E1"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Vimexport SAS no se hará responsable de los objetos o bienes materiales perdidos u olvidados por el pasajero durante el circuito, como tampoco se hará responsable en caso de deterioro o daño de objetos o bienes materiales pertenecientes a terceros.</w:t>
      </w:r>
    </w:p>
    <w:p w14:paraId="5E0D3CEC" w14:textId="4E4F51F3"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En general ningún servicio que no conste como incluido en el programa, contrato o información que se le entrega al viajero. Tasas de Aeropuerto, tasas de embarque en cruceros, visados, impuestos de entradas y salidas a países, propinas</w:t>
      </w:r>
      <w:r w:rsidR="000720A4">
        <w:rPr>
          <w:rFonts w:asciiTheme="majorHAnsi" w:hAnsiTheme="majorHAnsi" w:cstheme="majorHAnsi"/>
          <w:sz w:val="20"/>
          <w:szCs w:val="20"/>
        </w:rPr>
        <w:t xml:space="preserve"> </w:t>
      </w:r>
      <w:proofErr w:type="gramStart"/>
      <w:r w:rsidR="000720A4">
        <w:rPr>
          <w:rFonts w:asciiTheme="majorHAnsi" w:hAnsiTheme="majorHAnsi" w:cstheme="majorHAnsi"/>
          <w:sz w:val="20"/>
          <w:szCs w:val="20"/>
        </w:rPr>
        <w:t xml:space="preserve">voluntarias </w:t>
      </w:r>
      <w:r w:rsidRPr="00CB5B37">
        <w:rPr>
          <w:rFonts w:asciiTheme="majorHAnsi" w:hAnsiTheme="majorHAnsi" w:cstheme="majorHAnsi"/>
          <w:sz w:val="20"/>
          <w:szCs w:val="20"/>
        </w:rPr>
        <w:t xml:space="preserve"> (</w:t>
      </w:r>
      <w:proofErr w:type="gramEnd"/>
      <w:r w:rsidRPr="00CB5B37">
        <w:rPr>
          <w:rFonts w:asciiTheme="majorHAnsi" w:hAnsiTheme="majorHAnsi" w:cstheme="majorHAnsi"/>
          <w:sz w:val="20"/>
          <w:szCs w:val="20"/>
        </w:rPr>
        <w:t xml:space="preserve">que, en algunos destinos </w:t>
      </w:r>
      <w:r w:rsidR="000720A4" w:rsidRPr="00CB5B37">
        <w:rPr>
          <w:rFonts w:asciiTheme="majorHAnsi" w:hAnsiTheme="majorHAnsi" w:cstheme="majorHAnsi"/>
          <w:sz w:val="20"/>
          <w:szCs w:val="20"/>
        </w:rPr>
        <w:t>como,</w:t>
      </w:r>
      <w:r w:rsidRPr="00CB5B37">
        <w:rPr>
          <w:rFonts w:asciiTheme="majorHAnsi" w:hAnsiTheme="majorHAnsi" w:cstheme="majorHAnsi"/>
          <w:sz w:val="20"/>
          <w:szCs w:val="20"/>
        </w:rPr>
        <w:t xml:space="preserve"> </w:t>
      </w:r>
      <w:r w:rsidR="000720A4">
        <w:rPr>
          <w:rFonts w:asciiTheme="majorHAnsi" w:hAnsiTheme="majorHAnsi" w:cstheme="majorHAnsi"/>
          <w:sz w:val="20"/>
          <w:szCs w:val="20"/>
        </w:rPr>
        <w:t>América, Sur América</w:t>
      </w:r>
      <w:r w:rsidRPr="00CB5B37">
        <w:rPr>
          <w:rFonts w:asciiTheme="majorHAnsi" w:hAnsiTheme="majorHAnsi" w:cstheme="majorHAnsi"/>
          <w:sz w:val="20"/>
          <w:szCs w:val="20"/>
        </w:rPr>
        <w:t xml:space="preserve">, que llevará especificados en su bono, es obligatoria y deben ser abonadas directamente en </w:t>
      </w:r>
      <w:proofErr w:type="gramStart"/>
      <w:r w:rsidRPr="00CB5B37">
        <w:rPr>
          <w:rFonts w:asciiTheme="majorHAnsi" w:hAnsiTheme="majorHAnsi" w:cstheme="majorHAnsi"/>
          <w:sz w:val="20"/>
          <w:szCs w:val="20"/>
        </w:rPr>
        <w:t>destino</w:t>
      </w:r>
      <w:r w:rsidR="000720A4">
        <w:rPr>
          <w:rFonts w:asciiTheme="majorHAnsi" w:hAnsiTheme="majorHAnsi" w:cstheme="majorHAnsi"/>
          <w:sz w:val="20"/>
          <w:szCs w:val="20"/>
        </w:rPr>
        <w:t xml:space="preserve">  y</w:t>
      </w:r>
      <w:proofErr w:type="gramEnd"/>
      <w:r w:rsidR="000720A4">
        <w:rPr>
          <w:rFonts w:asciiTheme="majorHAnsi" w:hAnsiTheme="majorHAnsi" w:cstheme="majorHAnsi"/>
          <w:sz w:val="20"/>
          <w:szCs w:val="20"/>
        </w:rPr>
        <w:t>/o voluntariamente según sea el caso y destino</w:t>
      </w:r>
      <w:r w:rsidRPr="00CB5B37">
        <w:rPr>
          <w:rFonts w:asciiTheme="majorHAnsi" w:hAnsiTheme="majorHAnsi" w:cstheme="majorHAnsi"/>
          <w:sz w:val="20"/>
          <w:szCs w:val="20"/>
        </w:rPr>
        <w:t>)</w:t>
      </w:r>
    </w:p>
    <w:p w14:paraId="3CE7213F" w14:textId="77777777"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Las erratas o variaciones que se detecten tras la publicación de este catálogo serán avisadas a nuestros tours operadores y corregidas en la documentación enviada para cada reserva, si usted adquiere el circuito. La adquisición de cualquiera de nuestros circuitos implica el conocimiento y aceptación de las mismas.</w:t>
      </w:r>
    </w:p>
    <w:p w14:paraId="100B84D6" w14:textId="77777777" w:rsidR="008F7FB9" w:rsidRPr="00CB5B37" w:rsidRDefault="008F7FB9" w:rsidP="00CB5B37">
      <w:pPr>
        <w:jc w:val="both"/>
        <w:rPr>
          <w:rFonts w:asciiTheme="majorHAnsi" w:hAnsiTheme="majorHAnsi" w:cstheme="majorHAnsi"/>
          <w:sz w:val="20"/>
          <w:szCs w:val="20"/>
        </w:rPr>
      </w:pPr>
    </w:p>
    <w:p w14:paraId="24F3B71F" w14:textId="77777777"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EL ORDEN DEL ITINERARIO</w:t>
      </w:r>
    </w:p>
    <w:p w14:paraId="34C4EEA3" w14:textId="77777777"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 xml:space="preserve">El orden del itinerario puede ser variado por motivos climáticos </w:t>
      </w:r>
      <w:proofErr w:type="spellStart"/>
      <w:r w:rsidRPr="00CB5B37">
        <w:rPr>
          <w:rFonts w:asciiTheme="majorHAnsi" w:hAnsiTheme="majorHAnsi" w:cstheme="majorHAnsi"/>
          <w:sz w:val="20"/>
          <w:szCs w:val="20"/>
        </w:rPr>
        <w:t>o</w:t>
      </w:r>
      <w:proofErr w:type="spellEnd"/>
      <w:r w:rsidRPr="00CB5B37">
        <w:rPr>
          <w:rFonts w:asciiTheme="majorHAnsi" w:hAnsiTheme="majorHAnsi" w:cstheme="majorHAnsi"/>
          <w:sz w:val="20"/>
          <w:szCs w:val="20"/>
        </w:rPr>
        <w:t xml:space="preserve"> operativos manteniendo siempre el mismo contenido del programa sin previo aviso, incluyendo cambios en el orden de las visitas por razones operativas, localización de hotelería, horarios de apertura y cierre de monumentos o lugares culturales.</w:t>
      </w:r>
    </w:p>
    <w:p w14:paraId="24C4128D" w14:textId="77777777" w:rsidR="008F7FB9" w:rsidRPr="00CB5B37" w:rsidRDefault="008F7FB9" w:rsidP="00CB5B37">
      <w:pPr>
        <w:widowControl w:val="0"/>
        <w:suppressAutoHyphens/>
        <w:autoSpaceDE w:val="0"/>
        <w:autoSpaceDN w:val="0"/>
        <w:adjustRightInd w:val="0"/>
        <w:spacing w:line="192" w:lineRule="auto"/>
        <w:jc w:val="both"/>
        <w:textAlignment w:val="center"/>
        <w:rPr>
          <w:rFonts w:asciiTheme="majorHAnsi" w:hAnsiTheme="majorHAnsi" w:cstheme="majorHAnsi"/>
          <w:color w:val="E50000"/>
          <w:w w:val="85"/>
          <w:sz w:val="20"/>
          <w:szCs w:val="20"/>
        </w:rPr>
      </w:pPr>
    </w:p>
    <w:p w14:paraId="7A651AB2" w14:textId="77777777"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HOTELES</w:t>
      </w:r>
    </w:p>
    <w:p w14:paraId="13BE2ADC" w14:textId="77777777" w:rsidR="008F7FB9" w:rsidRPr="00CB5B37" w:rsidRDefault="008F7FB9" w:rsidP="00CB5B37">
      <w:pPr>
        <w:jc w:val="both"/>
        <w:rPr>
          <w:rFonts w:asciiTheme="majorHAnsi" w:hAnsiTheme="majorHAnsi" w:cstheme="majorHAnsi"/>
          <w:b/>
          <w:sz w:val="20"/>
          <w:szCs w:val="20"/>
        </w:rPr>
      </w:pPr>
    </w:p>
    <w:p w14:paraId="017EE7B5" w14:textId="77777777" w:rsidR="008F7FB9" w:rsidRPr="00CB5B37" w:rsidRDefault="008F7FB9" w:rsidP="00CB5B37">
      <w:pPr>
        <w:pStyle w:val="Sinespaciado"/>
        <w:numPr>
          <w:ilvl w:val="0"/>
          <w:numId w:val="7"/>
        </w:numPr>
        <w:rPr>
          <w:rFonts w:asciiTheme="majorHAnsi" w:hAnsiTheme="majorHAnsi" w:cstheme="majorHAnsi"/>
          <w:sz w:val="20"/>
          <w:szCs w:val="20"/>
        </w:rPr>
      </w:pPr>
      <w:r w:rsidRPr="00CB5B37">
        <w:rPr>
          <w:rFonts w:asciiTheme="majorHAnsi" w:hAnsiTheme="majorHAnsi" w:cstheme="majorHAnsi"/>
          <w:sz w:val="20"/>
          <w:szCs w:val="20"/>
        </w:rPr>
        <w:t>Nuestros hoteles están cuidadosamente elegidos y seleccionados, Proponiendo siempre distintas opciones de hoteles céntricos y modernos según el gusto de cada pasajero.</w:t>
      </w:r>
    </w:p>
    <w:p w14:paraId="7C8BBD8D" w14:textId="77777777" w:rsidR="008F7FB9" w:rsidRPr="00CB5B37" w:rsidRDefault="008F7FB9" w:rsidP="00CB5B37">
      <w:pPr>
        <w:pStyle w:val="Sinespaciado"/>
        <w:numPr>
          <w:ilvl w:val="0"/>
          <w:numId w:val="7"/>
        </w:numPr>
        <w:rPr>
          <w:rFonts w:asciiTheme="majorHAnsi" w:hAnsiTheme="majorHAnsi" w:cstheme="majorHAnsi"/>
          <w:sz w:val="20"/>
          <w:szCs w:val="20"/>
        </w:rPr>
      </w:pPr>
      <w:r w:rsidRPr="00CB5B37">
        <w:rPr>
          <w:rFonts w:asciiTheme="majorHAnsi" w:hAnsiTheme="majorHAnsi" w:cstheme="majorHAnsi"/>
          <w:sz w:val="20"/>
          <w:szCs w:val="20"/>
        </w:rPr>
        <w:t>La ubicación de nuestros hoteles está elegidos a base de una buena comunicación con el centro de las ciudades visitadas</w:t>
      </w:r>
    </w:p>
    <w:p w14:paraId="17F3D046" w14:textId="77777777" w:rsidR="008F7FB9" w:rsidRPr="00CB5B37" w:rsidRDefault="008F7FB9" w:rsidP="00CB5B37">
      <w:pPr>
        <w:pStyle w:val="Sinespaciado"/>
        <w:numPr>
          <w:ilvl w:val="0"/>
          <w:numId w:val="7"/>
        </w:numPr>
        <w:rPr>
          <w:rFonts w:asciiTheme="majorHAnsi" w:hAnsiTheme="majorHAnsi" w:cstheme="majorHAnsi"/>
          <w:sz w:val="20"/>
          <w:szCs w:val="20"/>
        </w:rPr>
      </w:pPr>
      <w:r w:rsidRPr="00CB5B37">
        <w:rPr>
          <w:rFonts w:asciiTheme="majorHAnsi" w:hAnsiTheme="majorHAnsi" w:cstheme="majorHAnsi"/>
          <w:sz w:val="20"/>
          <w:szCs w:val="20"/>
        </w:rPr>
        <w:t>Las habitaciones son básicamente dobles, de dos camas o cama matrimonial y disponen de baño/ducha privados.</w:t>
      </w:r>
    </w:p>
    <w:p w14:paraId="23F7C71E" w14:textId="77777777" w:rsidR="000720A4" w:rsidRDefault="008F7FB9" w:rsidP="00CB5B37">
      <w:pPr>
        <w:pStyle w:val="Sinespaciado"/>
        <w:numPr>
          <w:ilvl w:val="0"/>
          <w:numId w:val="7"/>
        </w:numPr>
        <w:rPr>
          <w:rFonts w:asciiTheme="majorHAnsi" w:hAnsiTheme="majorHAnsi" w:cstheme="majorHAnsi"/>
          <w:sz w:val="20"/>
          <w:szCs w:val="20"/>
        </w:rPr>
      </w:pPr>
      <w:r w:rsidRPr="00CB5B37">
        <w:rPr>
          <w:rFonts w:asciiTheme="majorHAnsi" w:hAnsiTheme="majorHAnsi" w:cstheme="majorHAnsi"/>
          <w:sz w:val="20"/>
          <w:szCs w:val="20"/>
        </w:rPr>
        <w:t>Los hoteles finales (de los previstos indicados) serán informados</w:t>
      </w:r>
      <w:r w:rsidR="000720A4">
        <w:rPr>
          <w:rFonts w:asciiTheme="majorHAnsi" w:hAnsiTheme="majorHAnsi" w:cstheme="majorHAnsi"/>
          <w:sz w:val="20"/>
          <w:szCs w:val="20"/>
        </w:rPr>
        <w:t xml:space="preserve"> según detalle de correo de confirmación enviado</w:t>
      </w:r>
    </w:p>
    <w:p w14:paraId="7F89CACB" w14:textId="4A907840" w:rsidR="008F7FB9" w:rsidRPr="00CB5B37" w:rsidRDefault="008F7FB9" w:rsidP="000720A4">
      <w:pPr>
        <w:pStyle w:val="Sinespaciado"/>
        <w:ind w:left="720"/>
        <w:rPr>
          <w:rFonts w:asciiTheme="majorHAnsi" w:hAnsiTheme="majorHAnsi" w:cstheme="majorHAnsi"/>
          <w:sz w:val="20"/>
          <w:szCs w:val="20"/>
        </w:rPr>
      </w:pPr>
      <w:r w:rsidRPr="00CB5B37">
        <w:rPr>
          <w:rFonts w:asciiTheme="majorHAnsi" w:hAnsiTheme="majorHAnsi" w:cstheme="majorHAnsi"/>
          <w:sz w:val="20"/>
          <w:szCs w:val="20"/>
        </w:rPr>
        <w:t xml:space="preserve"> no aceptara cambio de hotelería una vez el pasajero/s este en destino</w:t>
      </w:r>
      <w:r w:rsidR="000720A4">
        <w:rPr>
          <w:rFonts w:asciiTheme="majorHAnsi" w:hAnsiTheme="majorHAnsi" w:cstheme="majorHAnsi"/>
          <w:sz w:val="20"/>
          <w:szCs w:val="20"/>
        </w:rPr>
        <w:t>, salvo sea de fuerza mayor.</w:t>
      </w:r>
    </w:p>
    <w:p w14:paraId="6435C4E1" w14:textId="77777777" w:rsidR="008F7FB9" w:rsidRPr="00CB5B37" w:rsidRDefault="008F7FB9" w:rsidP="00CB5B37">
      <w:pPr>
        <w:pStyle w:val="Sinespaciado"/>
        <w:numPr>
          <w:ilvl w:val="0"/>
          <w:numId w:val="7"/>
        </w:numPr>
        <w:rPr>
          <w:rFonts w:asciiTheme="majorHAnsi" w:hAnsiTheme="majorHAnsi" w:cstheme="majorHAnsi"/>
          <w:sz w:val="20"/>
          <w:szCs w:val="20"/>
        </w:rPr>
      </w:pPr>
      <w:r w:rsidRPr="00CB5B37">
        <w:rPr>
          <w:rFonts w:asciiTheme="majorHAnsi" w:hAnsiTheme="majorHAnsi" w:cstheme="majorHAnsi"/>
          <w:sz w:val="20"/>
          <w:szCs w:val="20"/>
        </w:rPr>
        <w:t>La Clasificación de todos los hoteles previstos es según las normas del Ministerio de Turismo del país visitado.</w:t>
      </w:r>
    </w:p>
    <w:p w14:paraId="7DCEE4BE" w14:textId="77777777" w:rsidR="008F7FB9" w:rsidRPr="00CB5B37" w:rsidRDefault="008F7FB9" w:rsidP="00CB5B37">
      <w:pPr>
        <w:pStyle w:val="Sinespaciado"/>
        <w:numPr>
          <w:ilvl w:val="0"/>
          <w:numId w:val="7"/>
        </w:numPr>
      </w:pPr>
      <w:r w:rsidRPr="00CB5B37">
        <w:rPr>
          <w:rFonts w:asciiTheme="majorHAnsi" w:hAnsiTheme="majorHAnsi" w:cstheme="majorHAnsi"/>
          <w:sz w:val="20"/>
          <w:szCs w:val="20"/>
        </w:rPr>
        <w:t>Habitación triple en la mayoría de los hoteles, la cama supletoria para la tercera persona no es de igual tamaño y comodidad</w:t>
      </w:r>
      <w:r w:rsidRPr="00CB5B37">
        <w:t>.</w:t>
      </w:r>
    </w:p>
    <w:p w14:paraId="052A5AA4" w14:textId="77777777" w:rsidR="008F7FB9" w:rsidRPr="00CB5B37" w:rsidRDefault="008F7FB9" w:rsidP="00CB5B37">
      <w:pPr>
        <w:jc w:val="both"/>
        <w:rPr>
          <w:rFonts w:asciiTheme="majorHAnsi" w:hAnsiTheme="majorHAnsi" w:cstheme="majorHAnsi"/>
          <w:sz w:val="20"/>
          <w:szCs w:val="20"/>
        </w:rPr>
      </w:pPr>
    </w:p>
    <w:p w14:paraId="44E404BE" w14:textId="16CF0D9D"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 xml:space="preserve">TRAMOS AÉREOS, </w:t>
      </w:r>
      <w:r w:rsidR="000720A4">
        <w:rPr>
          <w:rFonts w:asciiTheme="majorHAnsi" w:hAnsiTheme="majorHAnsi" w:cstheme="majorHAnsi"/>
          <w:b/>
          <w:bCs/>
          <w:sz w:val="20"/>
          <w:szCs w:val="20"/>
        </w:rPr>
        <w:t>AUTOBUSES, TRENES,</w:t>
      </w:r>
    </w:p>
    <w:p w14:paraId="7A96CB94" w14:textId="4C81092E"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 xml:space="preserve">Los circuitos que incluyen tramos en </w:t>
      </w:r>
      <w:r w:rsidR="000720A4">
        <w:rPr>
          <w:rFonts w:asciiTheme="majorHAnsi" w:hAnsiTheme="majorHAnsi" w:cstheme="majorHAnsi"/>
          <w:sz w:val="20"/>
          <w:szCs w:val="20"/>
        </w:rPr>
        <w:t>Trenes, Vuelos domésticos, autobuses, lanchas</w:t>
      </w:r>
      <w:r w:rsidRPr="00CB5B37">
        <w:rPr>
          <w:rFonts w:asciiTheme="majorHAnsi" w:hAnsiTheme="majorHAnsi" w:cstheme="majorHAnsi"/>
          <w:sz w:val="20"/>
          <w:szCs w:val="20"/>
        </w:rPr>
        <w:t xml:space="preserve"> están sujetos a un número de plazas limitadas. Si en el momento de realizar la reserva no existieran plazas disponibles, se podrá ofrecer disponibilidad en otro horario, clase o distinta compañía. En estos casos, los itinerarios podrían verse alterados existiendo la posibilidad de pérdida de alguna visita incluida.</w:t>
      </w:r>
    </w:p>
    <w:p w14:paraId="1152E96B" w14:textId="69C77E5A" w:rsidR="008F7FB9" w:rsidRPr="00CB5B37" w:rsidRDefault="008F7FB9" w:rsidP="000720A4">
      <w:pPr>
        <w:jc w:val="both"/>
        <w:rPr>
          <w:rFonts w:asciiTheme="majorHAnsi" w:hAnsiTheme="majorHAnsi" w:cstheme="majorHAnsi"/>
          <w:b/>
          <w:bCs/>
          <w:sz w:val="20"/>
          <w:szCs w:val="20"/>
        </w:rPr>
      </w:pPr>
      <w:r w:rsidRPr="00CB5B37">
        <w:rPr>
          <w:rFonts w:asciiTheme="majorHAnsi" w:hAnsiTheme="majorHAnsi" w:cstheme="majorHAnsi"/>
          <w:sz w:val="20"/>
          <w:szCs w:val="20"/>
        </w:rPr>
        <w:lastRenderedPageBreak/>
        <w:t>Los circuito</w:t>
      </w:r>
      <w:r w:rsidR="000720A4">
        <w:rPr>
          <w:rFonts w:asciiTheme="majorHAnsi" w:hAnsiTheme="majorHAnsi" w:cstheme="majorHAnsi"/>
          <w:sz w:val="20"/>
          <w:szCs w:val="20"/>
        </w:rPr>
        <w:t xml:space="preserve">s que incluyan entradas a sitios de </w:t>
      </w:r>
      <w:r w:rsidR="000F6D88">
        <w:rPr>
          <w:rFonts w:asciiTheme="majorHAnsi" w:hAnsiTheme="majorHAnsi" w:cstheme="majorHAnsi"/>
          <w:sz w:val="20"/>
          <w:szCs w:val="20"/>
        </w:rPr>
        <w:t>interés como</w:t>
      </w:r>
      <w:r w:rsidR="000720A4">
        <w:rPr>
          <w:rFonts w:asciiTheme="majorHAnsi" w:hAnsiTheme="majorHAnsi" w:cstheme="majorHAnsi"/>
          <w:sz w:val="20"/>
          <w:szCs w:val="20"/>
        </w:rPr>
        <w:t xml:space="preserve"> Machu </w:t>
      </w:r>
      <w:proofErr w:type="gramStart"/>
      <w:r w:rsidR="000720A4">
        <w:rPr>
          <w:rFonts w:asciiTheme="majorHAnsi" w:hAnsiTheme="majorHAnsi" w:cstheme="majorHAnsi"/>
          <w:sz w:val="20"/>
          <w:szCs w:val="20"/>
        </w:rPr>
        <w:t>Picchu ,</w:t>
      </w:r>
      <w:proofErr w:type="gramEnd"/>
      <w:r w:rsidR="000720A4">
        <w:rPr>
          <w:rFonts w:asciiTheme="majorHAnsi" w:hAnsiTheme="majorHAnsi" w:cstheme="majorHAnsi"/>
          <w:sz w:val="20"/>
          <w:szCs w:val="20"/>
        </w:rPr>
        <w:t xml:space="preserve"> están </w:t>
      </w:r>
      <w:r w:rsidR="000F6D88">
        <w:rPr>
          <w:rFonts w:asciiTheme="majorHAnsi" w:hAnsiTheme="majorHAnsi" w:cstheme="majorHAnsi"/>
          <w:sz w:val="20"/>
          <w:szCs w:val="20"/>
        </w:rPr>
        <w:t xml:space="preserve">sujetas </w:t>
      </w:r>
      <w:proofErr w:type="gramStart"/>
      <w:r w:rsidR="000F6D88">
        <w:rPr>
          <w:rFonts w:asciiTheme="majorHAnsi" w:hAnsiTheme="majorHAnsi" w:cstheme="majorHAnsi"/>
          <w:sz w:val="20"/>
          <w:szCs w:val="20"/>
        </w:rPr>
        <w:t>aforo</w:t>
      </w:r>
      <w:r w:rsidR="000720A4">
        <w:rPr>
          <w:rFonts w:asciiTheme="majorHAnsi" w:hAnsiTheme="majorHAnsi" w:cstheme="majorHAnsi"/>
          <w:sz w:val="20"/>
          <w:szCs w:val="20"/>
        </w:rPr>
        <w:t xml:space="preserve">  por</w:t>
      </w:r>
      <w:proofErr w:type="gramEnd"/>
      <w:r w:rsidR="000720A4">
        <w:rPr>
          <w:rFonts w:asciiTheme="majorHAnsi" w:hAnsiTheme="majorHAnsi" w:cstheme="majorHAnsi"/>
          <w:sz w:val="20"/>
          <w:szCs w:val="20"/>
        </w:rPr>
        <w:t xml:space="preserve"> tal motivo se exige un deposito inicial para garantizar las entradas y trenes para esta excursión, los itinerarios de entradas a la zona estarán sujetos a disponibilidad al momento de reservar y realizar la emisión del servicio.</w:t>
      </w:r>
    </w:p>
    <w:p w14:paraId="30A922E9" w14:textId="0E19DD7E"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TRASLADOS DE LLEGADA Y SALIDA</w:t>
      </w:r>
    </w:p>
    <w:p w14:paraId="63AD2513" w14:textId="77777777"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Durante el traslado de llegada la espera gratuita incluida es de 90 minutos en el aeropuerto, a contar desde la hora de aterrizaje del vuelo. Deberá facilitarse número de contacto del pasajero previamente en la reserva para facilitar el contacto con el personal del aeropuerto.</w:t>
      </w:r>
    </w:p>
    <w:p w14:paraId="1ACF45DE" w14:textId="77777777"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Los traslados aeropuerto/hotel/aeropuerto son realizados por personal local por lo que no están garantizados en español (traslados de llegada y salida o traslados para vuelos contemplados en su circuito), para cualquier problema o necesidad contacte a su asistente de habla hispana o al número de emergencias por favor. El equipo estará encantado de ayudarle</w:t>
      </w:r>
    </w:p>
    <w:p w14:paraId="1CB81E68" w14:textId="77777777"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En caso de retraso, pérdida de conexión o llegada en un vuelo diferente al previsto es imprescindible que contacte a la mayor brevedad posible con el teléfono de emergencia</w:t>
      </w:r>
    </w:p>
    <w:p w14:paraId="5E733D91" w14:textId="77777777"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En aquellos casos en que se soliciten noches adicionales, sean pre o post tour, el traslado de salida o llegada estará igualmente incluido sin cargo adicional, en la mayoría de los programas, y siempre que las noches adicionales hayan sido reservadas e incluidas en su programa de viaje y estén pegadas al inicio o fin de un tour</w:t>
      </w:r>
    </w:p>
    <w:p w14:paraId="01A905BA" w14:textId="77777777" w:rsidR="008F7FB9" w:rsidRPr="00CB5B37" w:rsidRDefault="008F7FB9" w:rsidP="00CB5B37">
      <w:pPr>
        <w:widowControl w:val="0"/>
        <w:suppressAutoHyphens/>
        <w:autoSpaceDE w:val="0"/>
        <w:autoSpaceDN w:val="0"/>
        <w:adjustRightInd w:val="0"/>
        <w:spacing w:line="192" w:lineRule="auto"/>
        <w:jc w:val="both"/>
        <w:textAlignment w:val="center"/>
        <w:rPr>
          <w:rFonts w:asciiTheme="majorHAnsi" w:hAnsiTheme="majorHAnsi" w:cstheme="majorHAnsi"/>
          <w:color w:val="E50000"/>
          <w:w w:val="85"/>
          <w:sz w:val="20"/>
          <w:szCs w:val="20"/>
        </w:rPr>
      </w:pPr>
    </w:p>
    <w:p w14:paraId="57E33502" w14:textId="77777777"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ASISTENCIA 24 HORAS</w:t>
      </w:r>
    </w:p>
    <w:p w14:paraId="427583BD" w14:textId="657B2B7C"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 xml:space="preserve">Vimexport SAS pone a disposición del cliente un teléfono 24 horas de uso exclusivo durante los días de viaje, número de emergencias 24/7: +573214107702 WhatsApp/llamada. Además, antes de su llegada a Estambul, un representante local se pondrá en contacto con usted a través de WhatsApp para darle detalles sobre su llegada y agendar un encuentro en el lobby del hotel, donde le informaran de recomendaciones generales del viaje, horarios confirmados para las visitas, nombre de su guía/as y podrá resolver cualquier duda o pregunta. El asistente le enviara la información de horarios y orden de visitas a través de WhatsApp. Si no recibe ninguna comunicación, por favor contáctenos a través del número de emergencias vía WhatsApp. </w:t>
      </w:r>
    </w:p>
    <w:p w14:paraId="6029A6A4" w14:textId="77777777" w:rsidR="006557E9" w:rsidRDefault="006557E9" w:rsidP="00CB5B37">
      <w:pPr>
        <w:jc w:val="both"/>
        <w:rPr>
          <w:rFonts w:asciiTheme="majorHAnsi" w:hAnsiTheme="majorHAnsi" w:cstheme="majorHAnsi"/>
          <w:b/>
          <w:bCs/>
          <w:sz w:val="20"/>
          <w:szCs w:val="20"/>
        </w:rPr>
      </w:pPr>
    </w:p>
    <w:p w14:paraId="4313719C" w14:textId="59139AE2"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POLITICA DE CANCELACION</w:t>
      </w:r>
    </w:p>
    <w:p w14:paraId="5BFA55AC" w14:textId="36149343"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 xml:space="preserve">Los gastos de gestión y los gastos de anulación si se hubieran producido sea cual fuere la fecha de salida y una vez que el viaje hubiera sido confirmado por parte de </w:t>
      </w:r>
      <w:r w:rsidR="000720A4">
        <w:rPr>
          <w:rFonts w:asciiTheme="majorHAnsi" w:hAnsiTheme="majorHAnsi" w:cstheme="majorHAnsi"/>
          <w:sz w:val="20"/>
          <w:szCs w:val="20"/>
        </w:rPr>
        <w:t>Vimexport SAS</w:t>
      </w:r>
      <w:r w:rsidRPr="00CB5B37">
        <w:rPr>
          <w:rFonts w:asciiTheme="majorHAnsi" w:hAnsiTheme="majorHAnsi" w:cstheme="majorHAnsi"/>
          <w:sz w:val="20"/>
          <w:szCs w:val="20"/>
        </w:rPr>
        <w:t xml:space="preserve">. Los gastos de gestión facturados por </w:t>
      </w:r>
      <w:r w:rsidR="006737CD">
        <w:rPr>
          <w:rFonts w:asciiTheme="majorHAnsi" w:hAnsiTheme="majorHAnsi" w:cstheme="majorHAnsi"/>
          <w:sz w:val="20"/>
          <w:szCs w:val="20"/>
        </w:rPr>
        <w:t xml:space="preserve">Vimexport </w:t>
      </w:r>
      <w:r w:rsidR="006737CD" w:rsidRPr="00CB5B37">
        <w:rPr>
          <w:rFonts w:asciiTheme="majorHAnsi" w:hAnsiTheme="majorHAnsi" w:cstheme="majorHAnsi"/>
          <w:sz w:val="20"/>
          <w:szCs w:val="20"/>
        </w:rPr>
        <w:t>serán</w:t>
      </w:r>
      <w:r w:rsidRPr="00CB5B37">
        <w:rPr>
          <w:rFonts w:asciiTheme="majorHAnsi" w:hAnsiTheme="majorHAnsi" w:cstheme="majorHAnsi"/>
          <w:sz w:val="20"/>
          <w:szCs w:val="20"/>
        </w:rPr>
        <w:t xml:space="preserve"> de (20 USD) por expediente.</w:t>
      </w:r>
    </w:p>
    <w:p w14:paraId="2DB585D2" w14:textId="5536EA8B"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No se aplica penalidad para las Cancelaciones de reservas realizadas por motivos de fuerzas mayores debidamente justificadas y demostrables</w:t>
      </w:r>
      <w:r w:rsidR="006737CD">
        <w:rPr>
          <w:rFonts w:asciiTheme="majorHAnsi" w:hAnsiTheme="majorHAnsi" w:cstheme="majorHAnsi"/>
          <w:sz w:val="20"/>
          <w:szCs w:val="20"/>
        </w:rPr>
        <w:t>, tenga en cuenta que la cancelación de boletos aplicara políticas y penalidad según aerolínea, para emisiones de entradas a sitios de interés una vez emitida estas no son reembolsables.</w:t>
      </w:r>
    </w:p>
    <w:p w14:paraId="27DB9711" w14:textId="77777777" w:rsidR="008F7FB9" w:rsidRPr="00CB5B37" w:rsidRDefault="008F7FB9" w:rsidP="00CB5B37">
      <w:pPr>
        <w:numPr>
          <w:ilvl w:val="0"/>
          <w:numId w:val="4"/>
        </w:numPr>
        <w:spacing w:after="80"/>
        <w:jc w:val="both"/>
        <w:rPr>
          <w:rFonts w:asciiTheme="majorHAnsi" w:hAnsiTheme="majorHAnsi" w:cstheme="majorHAnsi"/>
          <w:sz w:val="20"/>
          <w:szCs w:val="20"/>
        </w:rPr>
      </w:pPr>
      <w:r w:rsidRPr="00CB5B37">
        <w:rPr>
          <w:rFonts w:asciiTheme="majorHAnsi" w:hAnsiTheme="majorHAnsi" w:cstheme="majorHAnsi"/>
          <w:sz w:val="20"/>
          <w:szCs w:val="20"/>
        </w:rPr>
        <w:t>Se aplicaría una penalidad del 50 % para cancelaciones realizadas en 15 días antes de la fecha del viaje.</w:t>
      </w:r>
    </w:p>
    <w:p w14:paraId="2E3F2F7C" w14:textId="77777777" w:rsidR="008F7FB9" w:rsidRPr="00CB5B37" w:rsidRDefault="008F7FB9" w:rsidP="00CB5B37">
      <w:pPr>
        <w:numPr>
          <w:ilvl w:val="0"/>
          <w:numId w:val="4"/>
        </w:numPr>
        <w:spacing w:after="80"/>
        <w:jc w:val="both"/>
        <w:rPr>
          <w:rFonts w:asciiTheme="majorHAnsi" w:hAnsiTheme="majorHAnsi" w:cstheme="majorHAnsi"/>
          <w:sz w:val="20"/>
          <w:szCs w:val="20"/>
        </w:rPr>
      </w:pPr>
      <w:r w:rsidRPr="00CB5B37">
        <w:rPr>
          <w:rFonts w:asciiTheme="majorHAnsi" w:hAnsiTheme="majorHAnsi" w:cstheme="majorHAnsi"/>
          <w:sz w:val="20"/>
          <w:szCs w:val="20"/>
        </w:rPr>
        <w:t>Se aplicaría una penalidad del 75% para cancelaciones realizadas en 7 días antes de la fecha de viaje.</w:t>
      </w:r>
    </w:p>
    <w:p w14:paraId="490D6663" w14:textId="77777777" w:rsidR="008F7FB9" w:rsidRPr="00CB5B37" w:rsidRDefault="008F7FB9" w:rsidP="00CB5B37">
      <w:pPr>
        <w:numPr>
          <w:ilvl w:val="0"/>
          <w:numId w:val="4"/>
        </w:numPr>
        <w:spacing w:after="80"/>
        <w:jc w:val="both"/>
        <w:rPr>
          <w:rFonts w:asciiTheme="majorHAnsi" w:hAnsiTheme="majorHAnsi" w:cstheme="majorHAnsi"/>
          <w:sz w:val="20"/>
          <w:szCs w:val="20"/>
        </w:rPr>
      </w:pPr>
      <w:r w:rsidRPr="00CB5B37">
        <w:rPr>
          <w:rFonts w:asciiTheme="majorHAnsi" w:hAnsiTheme="majorHAnsi" w:cstheme="majorHAnsi"/>
          <w:sz w:val="20"/>
          <w:szCs w:val="20"/>
        </w:rPr>
        <w:t>Se aplicaría una penalidad del 100% para cancelaciones realizadas en menos de 7 días antes de la fecha de viaje</w:t>
      </w:r>
    </w:p>
    <w:p w14:paraId="221DC29A" w14:textId="77777777"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 xml:space="preserve"> RECLAMACIONES</w:t>
      </w:r>
    </w:p>
    <w:p w14:paraId="6ABF513B" w14:textId="46BC1B1D"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 xml:space="preserve">En el caso de considerar que exista algún incumplimiento de los servicios contratados a Vimexport SAS rogamos soliciten a nuestro guía acompañante o corresponsal una nota escrita que señale dicho incumplimiento. En el caso de que por cualquier motivo esto no fuera factible, rogamos se nos informe con la mayor premura posible sobre el incumplimiento para tratar de buscar una resolución urgente al mismo. Si no se ha cumplido este aspecto, en el caso de reclamación posterior, la carga de la prueba de los acontecimientos que se reclamen corresponderá al consumidor. Vimexport SAS garantiza la contestación a la totalidad de los escritos o reclamaciones que se reciban en los 20 días posteriores a la fecha de finalización del viaje, dirigidos a través de la agencia de viajes que realizó la venta. Vimexport </w:t>
      </w:r>
      <w:r w:rsidR="00BD382B" w:rsidRPr="00CB5B37">
        <w:rPr>
          <w:rFonts w:asciiTheme="majorHAnsi" w:hAnsiTheme="majorHAnsi" w:cstheme="majorHAnsi"/>
          <w:sz w:val="20"/>
          <w:szCs w:val="20"/>
        </w:rPr>
        <w:t>SAS no</w:t>
      </w:r>
      <w:r w:rsidRPr="00CB5B37">
        <w:rPr>
          <w:rFonts w:asciiTheme="majorHAnsi" w:hAnsiTheme="majorHAnsi" w:cstheme="majorHAnsi"/>
          <w:sz w:val="20"/>
          <w:szCs w:val="20"/>
        </w:rPr>
        <w:t xml:space="preserve"> atenderá reclamaciones que se reciban con posterioridad a la fecha señalada, dada la dificultad existente para realizar las averiguaciones pertinentes transcurrido un dilatado período de tiempo.</w:t>
      </w:r>
    </w:p>
    <w:p w14:paraId="489C229E" w14:textId="77777777"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LAS PROPINAS</w:t>
      </w:r>
    </w:p>
    <w:p w14:paraId="77C8933B" w14:textId="77777777" w:rsidR="006557E9"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La propina es una costumbre común en la región del medio oriente y forma una parte de la ganancia de los trabajadores del sector, nuestros circuitos no Incluyen las propinas correspondientes a su viaje, sin embargo, está indicado en cada itinerario el monto a pagar de propinas que serían divididas entre (guías-Conductores-Maleteros-Camareros) que les prestan servicios a lo largo de su estancia y debe ser pagada a su llegada o a lo largo del viaje</w:t>
      </w:r>
    </w:p>
    <w:p w14:paraId="7DEF85BC" w14:textId="77777777" w:rsidR="006557E9" w:rsidRDefault="006557E9" w:rsidP="00CB5B37">
      <w:pPr>
        <w:jc w:val="both"/>
        <w:rPr>
          <w:rFonts w:asciiTheme="majorHAnsi" w:hAnsiTheme="majorHAnsi" w:cstheme="majorHAnsi"/>
          <w:sz w:val="20"/>
          <w:szCs w:val="20"/>
        </w:rPr>
      </w:pPr>
    </w:p>
    <w:p w14:paraId="0AEFFD7F" w14:textId="0205B5A5" w:rsidR="008F7FB9" w:rsidRPr="006557E9" w:rsidRDefault="008F7FB9" w:rsidP="00CB5B37">
      <w:pPr>
        <w:jc w:val="both"/>
        <w:rPr>
          <w:rFonts w:asciiTheme="majorHAnsi" w:hAnsiTheme="majorHAnsi" w:cstheme="majorHAnsi"/>
          <w:sz w:val="20"/>
          <w:szCs w:val="20"/>
        </w:rPr>
      </w:pPr>
      <w:r w:rsidRPr="00CB5B37">
        <w:rPr>
          <w:rFonts w:asciiTheme="majorHAnsi" w:hAnsiTheme="majorHAnsi" w:cstheme="majorHAnsi"/>
          <w:b/>
          <w:bCs/>
          <w:sz w:val="20"/>
          <w:szCs w:val="20"/>
        </w:rPr>
        <w:t>NUESTROS VIAJES INCLUYEN:</w:t>
      </w:r>
    </w:p>
    <w:p w14:paraId="33DCAEBB" w14:textId="77777777" w:rsidR="008F7FB9" w:rsidRPr="00CB5B37" w:rsidRDefault="008F7FB9" w:rsidP="00CB5B37">
      <w:pPr>
        <w:pStyle w:val="Sinespaciado"/>
        <w:numPr>
          <w:ilvl w:val="0"/>
          <w:numId w:val="5"/>
        </w:numPr>
        <w:jc w:val="both"/>
        <w:rPr>
          <w:rFonts w:asciiTheme="majorHAnsi" w:hAnsiTheme="majorHAnsi" w:cstheme="majorHAnsi"/>
          <w:sz w:val="20"/>
          <w:szCs w:val="20"/>
        </w:rPr>
      </w:pPr>
      <w:r w:rsidRPr="00CB5B37">
        <w:rPr>
          <w:rFonts w:asciiTheme="majorHAnsi" w:hAnsiTheme="majorHAnsi" w:cstheme="majorHAnsi"/>
          <w:sz w:val="20"/>
          <w:szCs w:val="20"/>
        </w:rPr>
        <w:t>Asistencia de habla hispana y traslados a la llegada, de la salida y durante las visitas.</w:t>
      </w:r>
    </w:p>
    <w:p w14:paraId="3427FB40" w14:textId="77777777" w:rsidR="008F7FB9" w:rsidRPr="00CB5B37" w:rsidRDefault="008F7FB9" w:rsidP="00CB5B37">
      <w:pPr>
        <w:pStyle w:val="Sinespaciado"/>
        <w:numPr>
          <w:ilvl w:val="0"/>
          <w:numId w:val="5"/>
        </w:numPr>
        <w:jc w:val="both"/>
        <w:rPr>
          <w:rFonts w:asciiTheme="majorHAnsi" w:hAnsiTheme="majorHAnsi" w:cstheme="majorHAnsi"/>
          <w:sz w:val="20"/>
          <w:szCs w:val="20"/>
        </w:rPr>
      </w:pPr>
      <w:r w:rsidRPr="00CB5B37">
        <w:rPr>
          <w:rFonts w:asciiTheme="majorHAnsi" w:hAnsiTheme="majorHAnsi" w:cstheme="majorHAnsi"/>
          <w:sz w:val="20"/>
          <w:szCs w:val="20"/>
        </w:rPr>
        <w:t>Estadía según categoría del hotel en régimen de comidas reservado.</w:t>
      </w:r>
    </w:p>
    <w:p w14:paraId="7CDE8C61" w14:textId="77777777" w:rsidR="008F7FB9" w:rsidRPr="00CB5B37" w:rsidRDefault="008F7FB9" w:rsidP="00CB5B37">
      <w:pPr>
        <w:pStyle w:val="Sinespaciado"/>
        <w:numPr>
          <w:ilvl w:val="0"/>
          <w:numId w:val="5"/>
        </w:numPr>
        <w:jc w:val="both"/>
        <w:rPr>
          <w:rFonts w:asciiTheme="majorHAnsi" w:hAnsiTheme="majorHAnsi" w:cstheme="majorHAnsi"/>
          <w:sz w:val="20"/>
          <w:szCs w:val="20"/>
        </w:rPr>
      </w:pPr>
      <w:r w:rsidRPr="00CB5B37">
        <w:rPr>
          <w:rFonts w:asciiTheme="majorHAnsi" w:hAnsiTheme="majorHAnsi" w:cstheme="majorHAnsi"/>
          <w:sz w:val="20"/>
          <w:szCs w:val="20"/>
        </w:rPr>
        <w:t>Transporte con aire acondicionado.</w:t>
      </w:r>
    </w:p>
    <w:p w14:paraId="00BC660B" w14:textId="77777777" w:rsidR="008F7FB9" w:rsidRPr="00CB5B37" w:rsidRDefault="008F7FB9" w:rsidP="00CB5B37">
      <w:pPr>
        <w:pStyle w:val="Sinespaciado"/>
        <w:numPr>
          <w:ilvl w:val="0"/>
          <w:numId w:val="5"/>
        </w:numPr>
        <w:jc w:val="both"/>
        <w:rPr>
          <w:rFonts w:asciiTheme="majorHAnsi" w:hAnsiTheme="majorHAnsi" w:cstheme="majorHAnsi"/>
          <w:sz w:val="20"/>
          <w:szCs w:val="20"/>
        </w:rPr>
      </w:pPr>
      <w:r w:rsidRPr="00CB5B37">
        <w:rPr>
          <w:rFonts w:asciiTheme="majorHAnsi" w:hAnsiTheme="majorHAnsi" w:cstheme="majorHAnsi"/>
          <w:sz w:val="20"/>
          <w:szCs w:val="20"/>
        </w:rPr>
        <w:t>Guía de habla español.</w:t>
      </w:r>
    </w:p>
    <w:p w14:paraId="45E2D72F" w14:textId="777DFB12" w:rsidR="00CB5B37" w:rsidRPr="006557E9" w:rsidRDefault="008F7FB9" w:rsidP="00CB5B37">
      <w:pPr>
        <w:pStyle w:val="Sinespaciado"/>
        <w:numPr>
          <w:ilvl w:val="0"/>
          <w:numId w:val="5"/>
        </w:numPr>
        <w:jc w:val="both"/>
        <w:rPr>
          <w:rFonts w:asciiTheme="majorHAnsi" w:hAnsiTheme="majorHAnsi" w:cstheme="majorHAnsi"/>
          <w:sz w:val="20"/>
          <w:szCs w:val="20"/>
        </w:rPr>
      </w:pPr>
      <w:r w:rsidRPr="00CB5B37">
        <w:rPr>
          <w:rFonts w:asciiTheme="majorHAnsi" w:hAnsiTheme="majorHAnsi" w:cstheme="majorHAnsi"/>
          <w:sz w:val="20"/>
          <w:szCs w:val="20"/>
        </w:rPr>
        <w:t>Visitas y entradas, según indicado en el programa elegido</w:t>
      </w:r>
    </w:p>
    <w:p w14:paraId="285F0B6E" w14:textId="77777777" w:rsidR="00CB5B37" w:rsidRDefault="00CB5B37" w:rsidP="00CB5B37">
      <w:pPr>
        <w:jc w:val="both"/>
        <w:rPr>
          <w:rFonts w:asciiTheme="majorHAnsi" w:hAnsiTheme="majorHAnsi" w:cstheme="majorHAnsi"/>
          <w:b/>
          <w:bCs/>
          <w:sz w:val="20"/>
          <w:szCs w:val="20"/>
        </w:rPr>
      </w:pPr>
    </w:p>
    <w:p w14:paraId="79E775C8" w14:textId="2A660F20"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lastRenderedPageBreak/>
        <w:t>NUESTROS VIAJES NO INCLUYEN:</w:t>
      </w:r>
    </w:p>
    <w:p w14:paraId="3F9E6E52" w14:textId="5DDCC07E" w:rsidR="008F7FB9" w:rsidRPr="00CB5B37" w:rsidRDefault="008F7FB9" w:rsidP="00CB5B37">
      <w:pPr>
        <w:pStyle w:val="Sinespaciado"/>
        <w:numPr>
          <w:ilvl w:val="0"/>
          <w:numId w:val="6"/>
        </w:numPr>
        <w:jc w:val="both"/>
        <w:rPr>
          <w:rFonts w:asciiTheme="majorHAnsi" w:hAnsiTheme="majorHAnsi" w:cstheme="majorHAnsi"/>
          <w:sz w:val="20"/>
          <w:szCs w:val="20"/>
        </w:rPr>
      </w:pPr>
      <w:r w:rsidRPr="00CB5B37">
        <w:rPr>
          <w:rFonts w:asciiTheme="majorHAnsi" w:hAnsiTheme="majorHAnsi" w:cstheme="majorHAnsi"/>
          <w:sz w:val="20"/>
          <w:szCs w:val="20"/>
        </w:rPr>
        <w:t xml:space="preserve">Boletos </w:t>
      </w:r>
      <w:r w:rsidR="00CB5B37" w:rsidRPr="00CB5B37">
        <w:rPr>
          <w:rFonts w:asciiTheme="majorHAnsi" w:hAnsiTheme="majorHAnsi" w:cstheme="majorHAnsi"/>
          <w:sz w:val="20"/>
          <w:szCs w:val="20"/>
        </w:rPr>
        <w:t>aéreo</w:t>
      </w:r>
      <w:r w:rsidRPr="00CB5B37">
        <w:rPr>
          <w:rFonts w:asciiTheme="majorHAnsi" w:hAnsiTheme="majorHAnsi" w:cstheme="majorHAnsi"/>
          <w:sz w:val="20"/>
          <w:szCs w:val="20"/>
        </w:rPr>
        <w:t xml:space="preserve"> Origen – Destinos</w:t>
      </w:r>
    </w:p>
    <w:p w14:paraId="3BFB1296" w14:textId="19ADAE9F" w:rsidR="008F7FB9" w:rsidRPr="0042671B" w:rsidRDefault="008F7FB9" w:rsidP="00CB5B37">
      <w:pPr>
        <w:pStyle w:val="Sinespaciado"/>
        <w:numPr>
          <w:ilvl w:val="0"/>
          <w:numId w:val="6"/>
        </w:numPr>
        <w:jc w:val="both"/>
        <w:rPr>
          <w:rFonts w:asciiTheme="majorHAnsi" w:hAnsiTheme="majorHAnsi" w:cstheme="majorHAnsi"/>
          <w:sz w:val="20"/>
          <w:szCs w:val="20"/>
          <w:lang w:val="pt-PT"/>
        </w:rPr>
      </w:pPr>
      <w:r w:rsidRPr="0042671B">
        <w:rPr>
          <w:rFonts w:asciiTheme="majorHAnsi" w:hAnsiTheme="majorHAnsi" w:cstheme="majorHAnsi"/>
          <w:sz w:val="20"/>
          <w:szCs w:val="20"/>
          <w:lang w:val="pt-PT"/>
        </w:rPr>
        <w:t xml:space="preserve">Boletos </w:t>
      </w:r>
      <w:r w:rsidR="00CB5B37" w:rsidRPr="0042671B">
        <w:rPr>
          <w:rFonts w:asciiTheme="majorHAnsi" w:hAnsiTheme="majorHAnsi" w:cstheme="majorHAnsi"/>
          <w:sz w:val="20"/>
          <w:szCs w:val="20"/>
          <w:lang w:val="pt-PT"/>
        </w:rPr>
        <w:t>aéreos</w:t>
      </w:r>
      <w:r w:rsidRPr="0042671B">
        <w:rPr>
          <w:rFonts w:asciiTheme="majorHAnsi" w:hAnsiTheme="majorHAnsi" w:cstheme="majorHAnsi"/>
          <w:sz w:val="20"/>
          <w:szCs w:val="20"/>
          <w:lang w:val="pt-PT"/>
        </w:rPr>
        <w:t xml:space="preserve"> </w:t>
      </w:r>
      <w:r w:rsidR="00CB5B37" w:rsidRPr="0042671B">
        <w:rPr>
          <w:rFonts w:asciiTheme="majorHAnsi" w:hAnsiTheme="majorHAnsi" w:cstheme="majorHAnsi"/>
          <w:sz w:val="20"/>
          <w:szCs w:val="20"/>
          <w:lang w:val="pt-PT"/>
        </w:rPr>
        <w:t>domésticos</w:t>
      </w:r>
      <w:r w:rsidRPr="0042671B">
        <w:rPr>
          <w:rFonts w:asciiTheme="majorHAnsi" w:hAnsiTheme="majorHAnsi" w:cstheme="majorHAnsi"/>
          <w:sz w:val="20"/>
          <w:szCs w:val="20"/>
          <w:lang w:val="pt-PT"/>
        </w:rPr>
        <w:t xml:space="preserve"> a menos que se especifique como incluido </w:t>
      </w:r>
    </w:p>
    <w:p w14:paraId="2A04D352" w14:textId="7A32790F" w:rsidR="008F7FB9" w:rsidRPr="00CB5B37" w:rsidRDefault="008F7FB9" w:rsidP="00CB5B37">
      <w:pPr>
        <w:pStyle w:val="Sinespaciado"/>
        <w:numPr>
          <w:ilvl w:val="0"/>
          <w:numId w:val="6"/>
        </w:numPr>
        <w:jc w:val="both"/>
        <w:rPr>
          <w:rFonts w:asciiTheme="majorHAnsi" w:hAnsiTheme="majorHAnsi" w:cstheme="majorHAnsi"/>
          <w:sz w:val="20"/>
          <w:szCs w:val="20"/>
        </w:rPr>
      </w:pPr>
      <w:r w:rsidRPr="00CB5B37">
        <w:rPr>
          <w:rFonts w:asciiTheme="majorHAnsi" w:hAnsiTheme="majorHAnsi" w:cstheme="majorHAnsi"/>
          <w:sz w:val="20"/>
          <w:szCs w:val="20"/>
        </w:rPr>
        <w:t xml:space="preserve">Seguro </w:t>
      </w:r>
      <w:r w:rsidR="00CB5B37" w:rsidRPr="00CB5B37">
        <w:rPr>
          <w:rFonts w:asciiTheme="majorHAnsi" w:hAnsiTheme="majorHAnsi" w:cstheme="majorHAnsi"/>
          <w:sz w:val="20"/>
          <w:szCs w:val="20"/>
        </w:rPr>
        <w:t>médico</w:t>
      </w:r>
      <w:r w:rsidRPr="00CB5B37">
        <w:rPr>
          <w:rFonts w:asciiTheme="majorHAnsi" w:hAnsiTheme="majorHAnsi" w:cstheme="majorHAnsi"/>
          <w:sz w:val="20"/>
          <w:szCs w:val="20"/>
        </w:rPr>
        <w:t xml:space="preserve"> </w:t>
      </w:r>
      <w:r w:rsidR="00CB5B37" w:rsidRPr="00CB5B37">
        <w:rPr>
          <w:rFonts w:asciiTheme="majorHAnsi" w:hAnsiTheme="majorHAnsi" w:cstheme="majorHAnsi"/>
          <w:sz w:val="20"/>
          <w:szCs w:val="20"/>
        </w:rPr>
        <w:t>International</w:t>
      </w:r>
    </w:p>
    <w:p w14:paraId="162BA791" w14:textId="77777777" w:rsidR="008F7FB9" w:rsidRPr="00CB5B37" w:rsidRDefault="008F7FB9" w:rsidP="00CB5B37">
      <w:pPr>
        <w:pStyle w:val="Sinespaciado"/>
        <w:numPr>
          <w:ilvl w:val="0"/>
          <w:numId w:val="6"/>
        </w:numPr>
        <w:jc w:val="both"/>
        <w:rPr>
          <w:rFonts w:asciiTheme="majorHAnsi" w:hAnsiTheme="majorHAnsi" w:cstheme="majorHAnsi"/>
          <w:sz w:val="20"/>
          <w:szCs w:val="20"/>
        </w:rPr>
      </w:pPr>
      <w:r w:rsidRPr="00CB5B37">
        <w:rPr>
          <w:rFonts w:asciiTheme="majorHAnsi" w:hAnsiTheme="majorHAnsi" w:cstheme="majorHAnsi"/>
          <w:sz w:val="20"/>
          <w:szCs w:val="20"/>
        </w:rPr>
        <w:t>Extras personales.</w:t>
      </w:r>
    </w:p>
    <w:p w14:paraId="23C810B0" w14:textId="77777777" w:rsidR="008F7FB9" w:rsidRPr="00CB5B37" w:rsidRDefault="008F7FB9" w:rsidP="00CB5B37">
      <w:pPr>
        <w:pStyle w:val="Sinespaciado"/>
        <w:numPr>
          <w:ilvl w:val="0"/>
          <w:numId w:val="6"/>
        </w:numPr>
        <w:jc w:val="both"/>
        <w:rPr>
          <w:rFonts w:asciiTheme="majorHAnsi" w:hAnsiTheme="majorHAnsi" w:cstheme="majorHAnsi"/>
          <w:sz w:val="20"/>
          <w:szCs w:val="20"/>
        </w:rPr>
      </w:pPr>
      <w:r w:rsidRPr="00CB5B37">
        <w:rPr>
          <w:rFonts w:asciiTheme="majorHAnsi" w:hAnsiTheme="majorHAnsi" w:cstheme="majorHAnsi"/>
          <w:sz w:val="20"/>
          <w:szCs w:val="20"/>
        </w:rPr>
        <w:t>Seguros.</w:t>
      </w:r>
    </w:p>
    <w:p w14:paraId="4D34ED74" w14:textId="77777777" w:rsidR="008F7FB9" w:rsidRPr="00CB5B37" w:rsidRDefault="008F7FB9" w:rsidP="00CB5B37">
      <w:pPr>
        <w:pStyle w:val="Sinespaciado"/>
        <w:numPr>
          <w:ilvl w:val="0"/>
          <w:numId w:val="6"/>
        </w:numPr>
        <w:jc w:val="both"/>
        <w:rPr>
          <w:rFonts w:asciiTheme="majorHAnsi" w:hAnsiTheme="majorHAnsi" w:cstheme="majorHAnsi"/>
          <w:sz w:val="20"/>
          <w:szCs w:val="20"/>
        </w:rPr>
      </w:pPr>
      <w:r w:rsidRPr="00CB5B37">
        <w:rPr>
          <w:rFonts w:asciiTheme="majorHAnsi" w:hAnsiTheme="majorHAnsi" w:cstheme="majorHAnsi"/>
          <w:sz w:val="20"/>
          <w:szCs w:val="20"/>
        </w:rPr>
        <w:t>Propinas.</w:t>
      </w:r>
    </w:p>
    <w:p w14:paraId="028659DB" w14:textId="77777777" w:rsidR="008F7FB9" w:rsidRPr="00CB5B37" w:rsidRDefault="008F7FB9" w:rsidP="00CB5B37">
      <w:pPr>
        <w:pStyle w:val="Sinespaciado"/>
        <w:numPr>
          <w:ilvl w:val="0"/>
          <w:numId w:val="6"/>
        </w:numPr>
        <w:jc w:val="both"/>
        <w:rPr>
          <w:rFonts w:asciiTheme="majorHAnsi" w:hAnsiTheme="majorHAnsi" w:cstheme="majorHAnsi"/>
          <w:sz w:val="20"/>
          <w:szCs w:val="20"/>
        </w:rPr>
      </w:pPr>
      <w:r w:rsidRPr="00CB5B37">
        <w:rPr>
          <w:rFonts w:asciiTheme="majorHAnsi" w:hAnsiTheme="majorHAnsi" w:cstheme="majorHAnsi"/>
          <w:sz w:val="20"/>
          <w:szCs w:val="20"/>
        </w:rPr>
        <w:t>Comidas extras y bebidas.</w:t>
      </w:r>
    </w:p>
    <w:p w14:paraId="7731CA72" w14:textId="77777777" w:rsidR="008F7FB9" w:rsidRPr="00CB5B37" w:rsidRDefault="008F7FB9" w:rsidP="00CB5B37">
      <w:pPr>
        <w:pStyle w:val="Sinespaciado"/>
        <w:numPr>
          <w:ilvl w:val="0"/>
          <w:numId w:val="6"/>
        </w:numPr>
        <w:jc w:val="both"/>
        <w:rPr>
          <w:rFonts w:asciiTheme="majorHAnsi" w:hAnsiTheme="majorHAnsi" w:cstheme="majorHAnsi"/>
          <w:sz w:val="20"/>
          <w:szCs w:val="20"/>
        </w:rPr>
      </w:pPr>
      <w:r w:rsidRPr="00CB5B37">
        <w:rPr>
          <w:rFonts w:asciiTheme="majorHAnsi" w:hAnsiTheme="majorHAnsi" w:cstheme="majorHAnsi"/>
          <w:sz w:val="20"/>
          <w:szCs w:val="20"/>
        </w:rPr>
        <w:t>Visados.</w:t>
      </w:r>
    </w:p>
    <w:p w14:paraId="4C3077D8" w14:textId="77777777" w:rsidR="008F7FB9" w:rsidRPr="00CB5B37" w:rsidRDefault="008F7FB9" w:rsidP="00CB5B37">
      <w:pPr>
        <w:pStyle w:val="Sinespaciado"/>
        <w:numPr>
          <w:ilvl w:val="0"/>
          <w:numId w:val="6"/>
        </w:numPr>
        <w:jc w:val="both"/>
        <w:rPr>
          <w:rFonts w:asciiTheme="majorHAnsi" w:hAnsiTheme="majorHAnsi" w:cstheme="majorHAnsi"/>
          <w:sz w:val="20"/>
          <w:szCs w:val="20"/>
        </w:rPr>
      </w:pPr>
      <w:r w:rsidRPr="00CB5B37">
        <w:rPr>
          <w:rFonts w:asciiTheme="majorHAnsi" w:hAnsiTheme="majorHAnsi" w:cstheme="majorHAnsi"/>
          <w:sz w:val="20"/>
          <w:szCs w:val="20"/>
        </w:rPr>
        <w:t>Impuestos de Fronteras o Aeropuertos.</w:t>
      </w:r>
    </w:p>
    <w:p w14:paraId="7A7270C2" w14:textId="77777777" w:rsidR="008F7FB9" w:rsidRPr="00CB5B37" w:rsidRDefault="008F7FB9" w:rsidP="00CB5B37">
      <w:pPr>
        <w:pStyle w:val="Sinespaciado"/>
        <w:numPr>
          <w:ilvl w:val="0"/>
          <w:numId w:val="6"/>
        </w:numPr>
        <w:jc w:val="both"/>
        <w:rPr>
          <w:rFonts w:asciiTheme="majorHAnsi" w:hAnsiTheme="majorHAnsi" w:cstheme="majorHAnsi"/>
          <w:sz w:val="20"/>
          <w:szCs w:val="20"/>
        </w:rPr>
      </w:pPr>
      <w:r w:rsidRPr="00CB5B37">
        <w:rPr>
          <w:rFonts w:asciiTheme="majorHAnsi" w:hAnsiTheme="majorHAnsi" w:cstheme="majorHAnsi"/>
          <w:sz w:val="20"/>
          <w:szCs w:val="20"/>
        </w:rPr>
        <w:t>Entradas o comidas no mencionadas en los circuitos.</w:t>
      </w:r>
    </w:p>
    <w:p w14:paraId="135CB3C5" w14:textId="77777777" w:rsidR="008F7FB9" w:rsidRPr="00CB5B37" w:rsidRDefault="008F7FB9" w:rsidP="00CB5B37">
      <w:pPr>
        <w:pStyle w:val="Sinespaciado"/>
        <w:numPr>
          <w:ilvl w:val="0"/>
          <w:numId w:val="6"/>
        </w:numPr>
        <w:jc w:val="both"/>
        <w:rPr>
          <w:rFonts w:asciiTheme="majorHAnsi" w:hAnsiTheme="majorHAnsi" w:cstheme="majorHAnsi"/>
          <w:sz w:val="20"/>
          <w:szCs w:val="20"/>
        </w:rPr>
      </w:pPr>
      <w:r w:rsidRPr="00CB5B37">
        <w:rPr>
          <w:rFonts w:asciiTheme="majorHAnsi" w:hAnsiTheme="majorHAnsi" w:cstheme="majorHAnsi"/>
          <w:sz w:val="20"/>
          <w:szCs w:val="20"/>
        </w:rPr>
        <w:t>Todo aquello que no figura en el tema “Los precios incluyen los siguientes servicios: -”.</w:t>
      </w:r>
    </w:p>
    <w:p w14:paraId="6669589E" w14:textId="77777777" w:rsidR="008F7FB9" w:rsidRPr="00CB5B37" w:rsidRDefault="008F7FB9" w:rsidP="00CB5B37">
      <w:pPr>
        <w:jc w:val="both"/>
        <w:rPr>
          <w:rFonts w:asciiTheme="majorHAnsi" w:hAnsiTheme="majorHAnsi" w:cstheme="majorHAnsi"/>
          <w:b/>
          <w:sz w:val="20"/>
          <w:szCs w:val="20"/>
          <w:u w:val="single"/>
        </w:rPr>
      </w:pPr>
    </w:p>
    <w:p w14:paraId="7619D3E7" w14:textId="77777777" w:rsidR="008F7FB9" w:rsidRPr="00CB5B37" w:rsidRDefault="008F7FB9" w:rsidP="00CB5B37">
      <w:pPr>
        <w:widowControl w:val="0"/>
        <w:suppressAutoHyphens/>
        <w:autoSpaceDE w:val="0"/>
        <w:autoSpaceDN w:val="0"/>
        <w:adjustRightInd w:val="0"/>
        <w:spacing w:line="192" w:lineRule="auto"/>
        <w:jc w:val="both"/>
        <w:textAlignment w:val="center"/>
        <w:rPr>
          <w:rFonts w:asciiTheme="majorHAnsi" w:hAnsiTheme="majorHAnsi" w:cstheme="majorHAnsi"/>
          <w:color w:val="E50000"/>
          <w:w w:val="85"/>
          <w:sz w:val="20"/>
          <w:szCs w:val="20"/>
        </w:rPr>
      </w:pPr>
    </w:p>
    <w:p w14:paraId="65C8462C" w14:textId="77777777" w:rsidR="008F7FB9" w:rsidRPr="00CB5B37" w:rsidRDefault="008F7FB9" w:rsidP="00CB5B37">
      <w:pPr>
        <w:jc w:val="both"/>
        <w:rPr>
          <w:rFonts w:asciiTheme="majorHAnsi" w:hAnsiTheme="majorHAnsi" w:cstheme="majorHAnsi"/>
          <w:b/>
          <w:sz w:val="20"/>
          <w:szCs w:val="20"/>
        </w:rPr>
      </w:pPr>
      <w:r w:rsidRPr="00CB5B37">
        <w:rPr>
          <w:rFonts w:asciiTheme="majorHAnsi" w:hAnsiTheme="majorHAnsi" w:cstheme="majorHAnsi"/>
          <w:b/>
          <w:sz w:val="20"/>
          <w:szCs w:val="20"/>
          <w:u w:val="single"/>
        </w:rPr>
        <w:t>CONTACTOS:</w:t>
      </w:r>
    </w:p>
    <w:p w14:paraId="4F38E06C" w14:textId="77777777" w:rsidR="008F7FB9" w:rsidRPr="00CB5B37" w:rsidRDefault="008F7FB9" w:rsidP="00CB5B37">
      <w:pPr>
        <w:pStyle w:val="Sinespaciado"/>
        <w:jc w:val="both"/>
        <w:rPr>
          <w:rFonts w:asciiTheme="majorHAnsi" w:hAnsiTheme="majorHAnsi" w:cstheme="majorHAnsi"/>
          <w:sz w:val="20"/>
          <w:szCs w:val="20"/>
        </w:rPr>
      </w:pPr>
      <w:r w:rsidRPr="00CB5B37">
        <w:rPr>
          <w:rFonts w:asciiTheme="majorHAnsi" w:hAnsiTheme="majorHAnsi" w:cstheme="majorHAnsi"/>
          <w:sz w:val="20"/>
          <w:szCs w:val="20"/>
        </w:rPr>
        <w:t xml:space="preserve">SALES &amp; </w:t>
      </w:r>
      <w:proofErr w:type="gramStart"/>
      <w:r w:rsidRPr="00CB5B37">
        <w:rPr>
          <w:rFonts w:asciiTheme="majorHAnsi" w:hAnsiTheme="majorHAnsi" w:cstheme="majorHAnsi"/>
          <w:sz w:val="20"/>
          <w:szCs w:val="20"/>
        </w:rPr>
        <w:t>OPERATIONS  -</w:t>
      </w:r>
      <w:proofErr w:type="gramEnd"/>
      <w:r w:rsidRPr="00CB5B37">
        <w:rPr>
          <w:rFonts w:asciiTheme="majorHAnsi" w:hAnsiTheme="majorHAnsi" w:cstheme="majorHAnsi"/>
          <w:sz w:val="20"/>
          <w:szCs w:val="20"/>
        </w:rPr>
        <w:t xml:space="preserve"> </w:t>
      </w:r>
      <w:proofErr w:type="spellStart"/>
      <w:r w:rsidRPr="00CB5B37">
        <w:rPr>
          <w:rFonts w:asciiTheme="majorHAnsi" w:hAnsiTheme="majorHAnsi" w:cstheme="majorHAnsi"/>
          <w:sz w:val="20"/>
          <w:szCs w:val="20"/>
        </w:rPr>
        <w:t>Yiset</w:t>
      </w:r>
      <w:proofErr w:type="spellEnd"/>
      <w:r w:rsidRPr="00CB5B37">
        <w:rPr>
          <w:rFonts w:asciiTheme="majorHAnsi" w:hAnsiTheme="majorHAnsi" w:cstheme="majorHAnsi"/>
          <w:sz w:val="20"/>
          <w:szCs w:val="20"/>
        </w:rPr>
        <w:t xml:space="preserve"> Langebeck </w:t>
      </w:r>
    </w:p>
    <w:p w14:paraId="5406724A" w14:textId="77777777" w:rsidR="008F7FB9" w:rsidRPr="00CB5B37" w:rsidRDefault="008F7FB9" w:rsidP="00CB5B37">
      <w:pPr>
        <w:pStyle w:val="Sinespaciado"/>
        <w:jc w:val="both"/>
        <w:rPr>
          <w:rFonts w:asciiTheme="majorHAnsi" w:hAnsiTheme="majorHAnsi" w:cstheme="majorHAnsi"/>
          <w:sz w:val="20"/>
          <w:szCs w:val="20"/>
        </w:rPr>
      </w:pPr>
      <w:r w:rsidRPr="00CB5B37">
        <w:rPr>
          <w:rFonts w:asciiTheme="majorHAnsi" w:hAnsiTheme="majorHAnsi" w:cstheme="majorHAnsi"/>
          <w:sz w:val="20"/>
          <w:szCs w:val="20"/>
          <w:lang w:val="es-ES"/>
        </w:rPr>
        <w:t xml:space="preserve">RESERVAS: </w:t>
      </w:r>
      <w:hyperlink r:id="rId10" w:history="1">
        <w:r w:rsidRPr="00CB5B37">
          <w:rPr>
            <w:rStyle w:val="Hipervnculo"/>
            <w:rFonts w:asciiTheme="majorHAnsi" w:hAnsiTheme="majorHAnsi" w:cstheme="majorHAnsi"/>
            <w:sz w:val="20"/>
            <w:szCs w:val="20"/>
          </w:rPr>
          <w:t>reservas@vimexport.com</w:t>
        </w:r>
      </w:hyperlink>
      <w:r w:rsidRPr="00CB5B37">
        <w:rPr>
          <w:rFonts w:asciiTheme="majorHAnsi" w:hAnsiTheme="majorHAnsi" w:cstheme="majorHAnsi"/>
          <w:sz w:val="20"/>
          <w:szCs w:val="20"/>
        </w:rPr>
        <w:t xml:space="preserve"> </w:t>
      </w:r>
    </w:p>
    <w:p w14:paraId="165B5FAC" w14:textId="77777777" w:rsidR="008F7FB9" w:rsidRPr="00CB5B37" w:rsidRDefault="008F7FB9" w:rsidP="00CB5B37">
      <w:pPr>
        <w:pStyle w:val="Sinespaciado"/>
        <w:jc w:val="both"/>
        <w:rPr>
          <w:rFonts w:asciiTheme="majorHAnsi" w:hAnsiTheme="majorHAnsi" w:cstheme="majorHAnsi"/>
          <w:sz w:val="20"/>
          <w:szCs w:val="20"/>
          <w:lang w:val="es-ES"/>
        </w:rPr>
      </w:pPr>
      <w:r w:rsidRPr="00CB5B37">
        <w:rPr>
          <w:rFonts w:asciiTheme="majorHAnsi" w:hAnsiTheme="majorHAnsi" w:cstheme="majorHAnsi"/>
          <w:sz w:val="20"/>
          <w:szCs w:val="20"/>
        </w:rPr>
        <w:t xml:space="preserve">Movil/Wasap </w:t>
      </w:r>
      <w:proofErr w:type="spellStart"/>
      <w:r w:rsidRPr="00CB5B37">
        <w:rPr>
          <w:rFonts w:asciiTheme="majorHAnsi" w:hAnsiTheme="majorHAnsi" w:cstheme="majorHAnsi"/>
          <w:sz w:val="20"/>
          <w:szCs w:val="20"/>
        </w:rPr>
        <w:t>atencion</w:t>
      </w:r>
      <w:proofErr w:type="spellEnd"/>
      <w:r w:rsidRPr="00CB5B37">
        <w:rPr>
          <w:rFonts w:asciiTheme="majorHAnsi" w:hAnsiTheme="majorHAnsi" w:cstheme="majorHAnsi"/>
          <w:sz w:val="20"/>
          <w:szCs w:val="20"/>
        </w:rPr>
        <w:t xml:space="preserve"> al cliente +573046666754</w:t>
      </w:r>
    </w:p>
    <w:p w14:paraId="4A71F458" w14:textId="77777777" w:rsidR="008F7FB9" w:rsidRPr="00CB5B37" w:rsidRDefault="008F7FB9" w:rsidP="00CB5B37">
      <w:pPr>
        <w:pStyle w:val="Sinespaciado"/>
        <w:jc w:val="both"/>
        <w:rPr>
          <w:rFonts w:asciiTheme="majorHAnsi" w:hAnsiTheme="majorHAnsi" w:cstheme="majorHAnsi"/>
          <w:sz w:val="20"/>
          <w:szCs w:val="20"/>
        </w:rPr>
      </w:pPr>
      <w:r w:rsidRPr="00CB5B37">
        <w:rPr>
          <w:rFonts w:asciiTheme="majorHAnsi" w:hAnsiTheme="majorHAnsi" w:cstheme="majorHAnsi"/>
          <w:sz w:val="20"/>
          <w:szCs w:val="20"/>
        </w:rPr>
        <w:t>GRUPOS: gerencia@vimexport.com</w:t>
      </w:r>
    </w:p>
    <w:p w14:paraId="10B7A9EA" w14:textId="77777777" w:rsidR="008F7FB9" w:rsidRPr="00CB5B37" w:rsidRDefault="008F7FB9" w:rsidP="00CB5B37">
      <w:pPr>
        <w:pStyle w:val="Sinespaciado"/>
        <w:jc w:val="both"/>
        <w:rPr>
          <w:rFonts w:asciiTheme="majorHAnsi" w:hAnsiTheme="majorHAnsi" w:cstheme="majorHAnsi"/>
          <w:sz w:val="20"/>
          <w:szCs w:val="20"/>
          <w:u w:val="single"/>
        </w:rPr>
      </w:pPr>
      <w:r w:rsidRPr="00CB5B37">
        <w:rPr>
          <w:rFonts w:asciiTheme="majorHAnsi" w:hAnsiTheme="majorHAnsi" w:cstheme="majorHAnsi"/>
          <w:sz w:val="20"/>
          <w:szCs w:val="20"/>
        </w:rPr>
        <w:t>GENERAL MANAGER:</w:t>
      </w:r>
      <w:r w:rsidRPr="00CB5B37">
        <w:rPr>
          <w:rFonts w:asciiTheme="majorHAnsi" w:hAnsiTheme="majorHAnsi" w:cstheme="majorHAnsi"/>
          <w:sz w:val="20"/>
          <w:szCs w:val="20"/>
          <w:u w:val="single"/>
        </w:rPr>
        <w:t xml:space="preserve">  Fredy Almeciga</w:t>
      </w:r>
    </w:p>
    <w:p w14:paraId="70FE3698" w14:textId="77777777" w:rsidR="008F7FB9" w:rsidRPr="00CB5B37" w:rsidRDefault="008F7FB9" w:rsidP="00CB5B37">
      <w:pPr>
        <w:pStyle w:val="Sinespaciado"/>
        <w:jc w:val="both"/>
        <w:rPr>
          <w:rFonts w:asciiTheme="majorHAnsi" w:hAnsiTheme="majorHAnsi" w:cstheme="majorHAnsi"/>
          <w:sz w:val="20"/>
          <w:szCs w:val="20"/>
          <w:u w:val="single"/>
        </w:rPr>
      </w:pPr>
      <w:r w:rsidRPr="00CB5B37">
        <w:rPr>
          <w:rFonts w:asciiTheme="majorHAnsi" w:hAnsiTheme="majorHAnsi" w:cstheme="majorHAnsi"/>
          <w:sz w:val="20"/>
          <w:szCs w:val="20"/>
          <w:u w:val="single"/>
        </w:rPr>
        <w:t>Gerencia@vimexport.com</w:t>
      </w:r>
    </w:p>
    <w:p w14:paraId="63815516" w14:textId="77777777" w:rsidR="008F7FB9" w:rsidRPr="00CB5B37" w:rsidRDefault="008F7FB9" w:rsidP="00CB5B37">
      <w:pPr>
        <w:pStyle w:val="Sinespaciado"/>
        <w:jc w:val="both"/>
        <w:rPr>
          <w:rFonts w:asciiTheme="majorHAnsi" w:hAnsiTheme="majorHAnsi" w:cstheme="majorHAnsi"/>
          <w:sz w:val="20"/>
          <w:szCs w:val="20"/>
        </w:rPr>
      </w:pPr>
      <w:r w:rsidRPr="00CB5B37">
        <w:rPr>
          <w:rFonts w:asciiTheme="majorHAnsi" w:hAnsiTheme="majorHAnsi" w:cstheme="majorHAnsi"/>
          <w:sz w:val="20"/>
          <w:szCs w:val="20"/>
        </w:rPr>
        <w:t>TELEFONO: +573214107702</w:t>
      </w:r>
    </w:p>
    <w:p w14:paraId="73AA0E2C" w14:textId="77777777" w:rsidR="008F7FB9" w:rsidRPr="00CB5B37" w:rsidRDefault="008F7FB9" w:rsidP="00CB5B37">
      <w:pPr>
        <w:jc w:val="both"/>
        <w:rPr>
          <w:rFonts w:asciiTheme="majorHAnsi" w:hAnsiTheme="majorHAnsi" w:cstheme="majorHAnsi"/>
          <w:sz w:val="20"/>
          <w:szCs w:val="20"/>
        </w:rPr>
      </w:pPr>
    </w:p>
    <w:p w14:paraId="5DEE9E60" w14:textId="77777777"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POLÍTICA DE NIÑOS:</w:t>
      </w:r>
    </w:p>
    <w:p w14:paraId="263EB466" w14:textId="77777777" w:rsidR="008F7FB9" w:rsidRPr="00CB5B37" w:rsidRDefault="008F7FB9" w:rsidP="00CB5B37">
      <w:pPr>
        <w:pStyle w:val="Sinespaciado"/>
        <w:jc w:val="both"/>
        <w:rPr>
          <w:rFonts w:asciiTheme="majorHAnsi" w:hAnsiTheme="majorHAnsi" w:cstheme="majorHAnsi"/>
          <w:sz w:val="20"/>
          <w:szCs w:val="20"/>
        </w:rPr>
      </w:pPr>
      <w:r w:rsidRPr="00CB5B37">
        <w:rPr>
          <w:rFonts w:asciiTheme="majorHAnsi" w:hAnsiTheme="majorHAnsi" w:cstheme="majorHAnsi"/>
          <w:sz w:val="20"/>
          <w:szCs w:val="20"/>
        </w:rPr>
        <w:t>0- 6 años: gratis compartiendo la habitación con 2 adultos.</w:t>
      </w:r>
    </w:p>
    <w:p w14:paraId="4E9B79A1" w14:textId="77777777" w:rsidR="008F7FB9" w:rsidRPr="00CB5B37" w:rsidRDefault="008F7FB9" w:rsidP="00CB5B37">
      <w:pPr>
        <w:pStyle w:val="Sinespaciado"/>
        <w:jc w:val="both"/>
        <w:rPr>
          <w:rFonts w:asciiTheme="majorHAnsi" w:hAnsiTheme="majorHAnsi" w:cstheme="majorHAnsi"/>
          <w:sz w:val="20"/>
          <w:szCs w:val="20"/>
        </w:rPr>
      </w:pPr>
      <w:r w:rsidRPr="00CB5B37">
        <w:rPr>
          <w:rFonts w:asciiTheme="majorHAnsi" w:hAnsiTheme="majorHAnsi" w:cstheme="majorHAnsi"/>
          <w:sz w:val="20"/>
          <w:szCs w:val="20"/>
        </w:rPr>
        <w:t>7- 11 años pagan el 50% compartiendo la habitación con 2 adultos.</w:t>
      </w:r>
    </w:p>
    <w:p w14:paraId="3D9607C1" w14:textId="77777777" w:rsidR="008F7FB9" w:rsidRPr="00CB5B37" w:rsidRDefault="008F7FB9" w:rsidP="00CB5B37">
      <w:pPr>
        <w:pStyle w:val="Sinespaciado"/>
        <w:jc w:val="both"/>
        <w:rPr>
          <w:rFonts w:asciiTheme="majorHAnsi" w:hAnsiTheme="majorHAnsi" w:cstheme="majorHAnsi"/>
          <w:sz w:val="20"/>
          <w:szCs w:val="20"/>
        </w:rPr>
      </w:pPr>
      <w:r w:rsidRPr="00CB5B37">
        <w:rPr>
          <w:rFonts w:asciiTheme="majorHAnsi" w:hAnsiTheme="majorHAnsi" w:cstheme="majorHAnsi"/>
          <w:sz w:val="20"/>
          <w:szCs w:val="20"/>
        </w:rPr>
        <w:t>12 años o más pagan como adulto.</w:t>
      </w:r>
    </w:p>
    <w:p w14:paraId="3FB45107" w14:textId="77777777" w:rsidR="008F7FB9" w:rsidRPr="00CB5B37" w:rsidRDefault="008F7FB9" w:rsidP="00CB5B37">
      <w:pPr>
        <w:jc w:val="both"/>
        <w:rPr>
          <w:rFonts w:asciiTheme="majorHAnsi" w:hAnsiTheme="majorHAnsi" w:cstheme="majorHAnsi"/>
          <w:sz w:val="20"/>
          <w:szCs w:val="20"/>
        </w:rPr>
      </w:pPr>
    </w:p>
    <w:p w14:paraId="03955230" w14:textId="77777777"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CONDICIONES DE PAGOS DE SERVICIOS</w:t>
      </w:r>
    </w:p>
    <w:p w14:paraId="127EAA59" w14:textId="77777777" w:rsidR="008F7FB9" w:rsidRPr="00CB5B37" w:rsidRDefault="008F7FB9" w:rsidP="00CB5B37">
      <w:pPr>
        <w:pStyle w:val="Sinespaciado"/>
        <w:jc w:val="both"/>
        <w:rPr>
          <w:rFonts w:asciiTheme="majorHAnsi" w:hAnsiTheme="majorHAnsi" w:cstheme="majorHAnsi"/>
          <w:sz w:val="20"/>
          <w:szCs w:val="20"/>
        </w:rPr>
      </w:pPr>
      <w:r w:rsidRPr="00CB5B37">
        <w:rPr>
          <w:rFonts w:asciiTheme="majorHAnsi" w:hAnsiTheme="majorHAnsi" w:cstheme="majorHAnsi"/>
          <w:sz w:val="20"/>
          <w:szCs w:val="20"/>
        </w:rPr>
        <w:t>El pago del 100 % de la totalidad de los servicios se efectuará 45 días antes de la Llegada de los clientes.</w:t>
      </w:r>
    </w:p>
    <w:p w14:paraId="2059C092" w14:textId="4D476534" w:rsidR="008F7FB9" w:rsidRPr="00CB5B37" w:rsidRDefault="00CB5B37" w:rsidP="00CB5B37">
      <w:pPr>
        <w:pStyle w:val="Sinespaciado"/>
        <w:jc w:val="both"/>
        <w:rPr>
          <w:rFonts w:asciiTheme="majorHAnsi" w:hAnsiTheme="majorHAnsi" w:cstheme="majorHAnsi"/>
          <w:b/>
          <w:bCs/>
          <w:sz w:val="20"/>
          <w:szCs w:val="20"/>
        </w:rPr>
      </w:pPr>
      <w:r w:rsidRPr="00CB5B37">
        <w:rPr>
          <w:rFonts w:asciiTheme="majorHAnsi" w:hAnsiTheme="majorHAnsi" w:cstheme="majorHAnsi"/>
          <w:b/>
          <w:bCs/>
          <w:sz w:val="20"/>
          <w:szCs w:val="20"/>
        </w:rPr>
        <w:t>Métodos</w:t>
      </w:r>
      <w:r w:rsidR="008F7FB9" w:rsidRPr="00CB5B37">
        <w:rPr>
          <w:rFonts w:asciiTheme="majorHAnsi" w:hAnsiTheme="majorHAnsi" w:cstheme="majorHAnsi"/>
          <w:b/>
          <w:bCs/>
          <w:sz w:val="20"/>
          <w:szCs w:val="20"/>
        </w:rPr>
        <w:t xml:space="preserve"> bancarios de pago:</w:t>
      </w:r>
    </w:p>
    <w:p w14:paraId="2E3D6945" w14:textId="19131502" w:rsidR="008F7FB9" w:rsidRPr="00CB5B37" w:rsidRDefault="008F7FB9" w:rsidP="00CB5B37">
      <w:pPr>
        <w:pStyle w:val="Sinespaciado"/>
        <w:jc w:val="both"/>
        <w:rPr>
          <w:rFonts w:asciiTheme="majorHAnsi" w:hAnsiTheme="majorHAnsi" w:cstheme="majorHAnsi"/>
          <w:sz w:val="20"/>
          <w:szCs w:val="20"/>
        </w:rPr>
      </w:pPr>
      <w:r w:rsidRPr="00CB5B37">
        <w:rPr>
          <w:rFonts w:asciiTheme="majorHAnsi" w:hAnsiTheme="majorHAnsi" w:cstheme="majorHAnsi"/>
          <w:sz w:val="20"/>
          <w:szCs w:val="20"/>
        </w:rPr>
        <w:t xml:space="preserve">Todo pago se efectuará por transferencia bancaria y/o </w:t>
      </w:r>
      <w:r w:rsidR="00CB5B37" w:rsidRPr="00CB5B37">
        <w:rPr>
          <w:rFonts w:asciiTheme="majorHAnsi" w:hAnsiTheme="majorHAnsi" w:cstheme="majorHAnsi"/>
          <w:sz w:val="20"/>
          <w:szCs w:val="20"/>
        </w:rPr>
        <w:t>depósito</w:t>
      </w:r>
      <w:r w:rsidRPr="00CB5B37">
        <w:rPr>
          <w:rFonts w:asciiTheme="majorHAnsi" w:hAnsiTheme="majorHAnsi" w:cstheme="majorHAnsi"/>
          <w:sz w:val="20"/>
          <w:szCs w:val="20"/>
        </w:rPr>
        <w:t xml:space="preserve"> Bancario en pesos colombianos al cambio TRM del Dia vigente.</w:t>
      </w:r>
    </w:p>
    <w:p w14:paraId="04FC59CE" w14:textId="77777777" w:rsidR="008F7FB9" w:rsidRPr="00CB5B37" w:rsidRDefault="008F7FB9" w:rsidP="00CB5B37">
      <w:pPr>
        <w:pStyle w:val="Sinespaciado"/>
        <w:jc w:val="both"/>
        <w:rPr>
          <w:rFonts w:asciiTheme="majorHAnsi" w:hAnsiTheme="majorHAnsi" w:cstheme="majorHAnsi"/>
          <w:sz w:val="20"/>
          <w:szCs w:val="20"/>
          <w:lang w:val="es-CO"/>
        </w:rPr>
      </w:pPr>
      <w:r w:rsidRPr="00CB5B37">
        <w:rPr>
          <w:rFonts w:asciiTheme="majorHAnsi" w:hAnsiTheme="majorHAnsi" w:cstheme="majorHAnsi"/>
          <w:sz w:val="20"/>
          <w:szCs w:val="20"/>
          <w:lang w:val="es-CO"/>
        </w:rPr>
        <w:t>Todo Pago no presencial por nuestra pasarela de pagos (TC-</w:t>
      </w:r>
      <w:proofErr w:type="gramStart"/>
      <w:r w:rsidRPr="00CB5B37">
        <w:rPr>
          <w:rFonts w:asciiTheme="majorHAnsi" w:hAnsiTheme="majorHAnsi" w:cstheme="majorHAnsi"/>
          <w:sz w:val="20"/>
          <w:szCs w:val="20"/>
          <w:lang w:val="es-CO"/>
        </w:rPr>
        <w:t>TD..</w:t>
      </w:r>
      <w:proofErr w:type="gramEnd"/>
      <w:r w:rsidRPr="00CB5B37">
        <w:rPr>
          <w:rFonts w:asciiTheme="majorHAnsi" w:hAnsiTheme="majorHAnsi" w:cstheme="majorHAnsi"/>
          <w:sz w:val="20"/>
          <w:szCs w:val="20"/>
          <w:lang w:val="es-CO"/>
        </w:rPr>
        <w:t>)tendrá un recargo del 5% sobre el valor de la autorización</w:t>
      </w:r>
    </w:p>
    <w:p w14:paraId="600DF03A" w14:textId="77777777" w:rsidR="008F7FB9" w:rsidRPr="00CB5B37" w:rsidRDefault="008F7FB9" w:rsidP="00CB5B37">
      <w:pPr>
        <w:pStyle w:val="Sinespaciado"/>
        <w:jc w:val="both"/>
        <w:rPr>
          <w:rFonts w:asciiTheme="majorHAnsi" w:hAnsiTheme="majorHAnsi" w:cstheme="majorHAnsi"/>
          <w:sz w:val="20"/>
          <w:szCs w:val="20"/>
          <w:lang w:val="es-CO"/>
        </w:rPr>
      </w:pPr>
      <w:r w:rsidRPr="00CB5B37">
        <w:rPr>
          <w:rFonts w:asciiTheme="majorHAnsi" w:hAnsiTheme="majorHAnsi" w:cstheme="majorHAnsi"/>
          <w:sz w:val="20"/>
          <w:szCs w:val="20"/>
          <w:lang w:val="es-CO"/>
        </w:rPr>
        <w:t>Todo Pago ACH a nuestra cuenta en USD de Cta. a Cta. Del mismo banco Global 66 no tendrá Cargo</w:t>
      </w:r>
    </w:p>
    <w:p w14:paraId="11C5CA59" w14:textId="77777777" w:rsidR="008F7FB9" w:rsidRPr="00CB5B37" w:rsidRDefault="008F7FB9" w:rsidP="00CB5B37">
      <w:pPr>
        <w:pStyle w:val="Sinespaciado"/>
        <w:jc w:val="both"/>
        <w:rPr>
          <w:rFonts w:asciiTheme="majorHAnsi" w:hAnsiTheme="majorHAnsi" w:cstheme="majorHAnsi"/>
          <w:sz w:val="20"/>
          <w:szCs w:val="20"/>
          <w:lang w:val="es-CO"/>
        </w:rPr>
      </w:pPr>
      <w:r w:rsidRPr="00CB5B37">
        <w:rPr>
          <w:rFonts w:asciiTheme="majorHAnsi" w:hAnsiTheme="majorHAnsi" w:cstheme="majorHAnsi"/>
          <w:sz w:val="20"/>
          <w:szCs w:val="20"/>
          <w:lang w:val="es-CO"/>
        </w:rPr>
        <w:t xml:space="preserve">Todo Pago en USD a través de </w:t>
      </w:r>
      <w:proofErr w:type="spellStart"/>
      <w:r w:rsidRPr="00CB5B37">
        <w:rPr>
          <w:rFonts w:asciiTheme="majorHAnsi" w:hAnsiTheme="majorHAnsi" w:cstheme="majorHAnsi"/>
          <w:sz w:val="20"/>
          <w:szCs w:val="20"/>
          <w:lang w:val="es-CO"/>
        </w:rPr>
        <w:t>Swif</w:t>
      </w:r>
      <w:proofErr w:type="spellEnd"/>
      <w:r w:rsidRPr="00CB5B37">
        <w:rPr>
          <w:rFonts w:asciiTheme="majorHAnsi" w:hAnsiTheme="majorHAnsi" w:cstheme="majorHAnsi"/>
          <w:sz w:val="20"/>
          <w:szCs w:val="20"/>
          <w:lang w:val="es-CO"/>
        </w:rPr>
        <w:t xml:space="preserve"> a nuestra Cuenta USD tendrá un recargo de 10USD.</w:t>
      </w:r>
    </w:p>
    <w:p w14:paraId="6BF073AC" w14:textId="77777777" w:rsidR="008F7FB9" w:rsidRPr="00CB5B37" w:rsidRDefault="008F7FB9" w:rsidP="00CB5B37">
      <w:pPr>
        <w:jc w:val="both"/>
        <w:rPr>
          <w:rFonts w:asciiTheme="majorHAnsi" w:hAnsiTheme="majorHAnsi" w:cstheme="majorHAnsi"/>
          <w:sz w:val="20"/>
          <w:szCs w:val="20"/>
          <w:lang w:val="es-CO"/>
        </w:rPr>
      </w:pPr>
    </w:p>
    <w:p w14:paraId="0292884C" w14:textId="77777777"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DATOS BANCARIOS NACIONAL</w:t>
      </w:r>
    </w:p>
    <w:p w14:paraId="4A8373FF" w14:textId="77777777" w:rsidR="008F7FB9" w:rsidRPr="00CB5B37" w:rsidRDefault="008F7FB9" w:rsidP="00CB5B37">
      <w:pPr>
        <w:pStyle w:val="Sinespaciado"/>
        <w:jc w:val="both"/>
        <w:rPr>
          <w:rFonts w:asciiTheme="majorHAnsi" w:hAnsiTheme="majorHAnsi" w:cstheme="majorHAnsi"/>
          <w:sz w:val="20"/>
          <w:szCs w:val="20"/>
          <w:lang w:val="es-CO"/>
        </w:rPr>
      </w:pPr>
      <w:r w:rsidRPr="00CB5B37">
        <w:rPr>
          <w:rFonts w:asciiTheme="majorHAnsi" w:hAnsiTheme="majorHAnsi" w:cstheme="majorHAnsi"/>
          <w:sz w:val="20"/>
          <w:szCs w:val="20"/>
        </w:rPr>
        <w:t>Banco: Bancolombia</w:t>
      </w:r>
    </w:p>
    <w:p w14:paraId="3005D3CF" w14:textId="77777777" w:rsidR="008F7FB9" w:rsidRPr="00CB5B37" w:rsidRDefault="008F7FB9" w:rsidP="00CB5B37">
      <w:pPr>
        <w:pStyle w:val="Sinespaciado"/>
        <w:jc w:val="both"/>
        <w:rPr>
          <w:rFonts w:asciiTheme="majorHAnsi" w:hAnsiTheme="majorHAnsi" w:cstheme="majorHAnsi"/>
          <w:sz w:val="20"/>
          <w:szCs w:val="20"/>
          <w:lang w:val="es-CO"/>
        </w:rPr>
      </w:pPr>
      <w:proofErr w:type="spellStart"/>
      <w:r w:rsidRPr="00CB5B37">
        <w:rPr>
          <w:rFonts w:asciiTheme="majorHAnsi" w:hAnsiTheme="majorHAnsi" w:cstheme="majorHAnsi"/>
          <w:sz w:val="20"/>
          <w:szCs w:val="20"/>
        </w:rPr>
        <w:t>N°</w:t>
      </w:r>
      <w:proofErr w:type="spellEnd"/>
      <w:r w:rsidRPr="00CB5B37">
        <w:rPr>
          <w:rFonts w:asciiTheme="majorHAnsi" w:hAnsiTheme="majorHAnsi" w:cstheme="majorHAnsi"/>
          <w:sz w:val="20"/>
          <w:szCs w:val="20"/>
        </w:rPr>
        <w:t xml:space="preserve"> cuenta: 03460269121</w:t>
      </w:r>
    </w:p>
    <w:p w14:paraId="6A9B7254" w14:textId="77777777" w:rsidR="008F7FB9" w:rsidRPr="00CB5B37" w:rsidRDefault="008F7FB9" w:rsidP="00CB5B37">
      <w:pPr>
        <w:pStyle w:val="Sinespaciado"/>
        <w:jc w:val="both"/>
        <w:rPr>
          <w:rFonts w:asciiTheme="majorHAnsi" w:hAnsiTheme="majorHAnsi" w:cstheme="majorHAnsi"/>
          <w:sz w:val="20"/>
          <w:szCs w:val="20"/>
          <w:lang w:val="es-CO"/>
        </w:rPr>
      </w:pPr>
      <w:r w:rsidRPr="00CB5B37">
        <w:rPr>
          <w:rFonts w:asciiTheme="majorHAnsi" w:hAnsiTheme="majorHAnsi" w:cstheme="majorHAnsi"/>
          <w:sz w:val="20"/>
          <w:szCs w:val="20"/>
        </w:rPr>
        <w:t xml:space="preserve">Tipo de cuenta: Ahorros Pesos Col </w:t>
      </w:r>
    </w:p>
    <w:p w14:paraId="687E0151" w14:textId="77777777" w:rsidR="008F7FB9" w:rsidRPr="00CB5B37" w:rsidRDefault="008F7FB9" w:rsidP="00CB5B37">
      <w:pPr>
        <w:pStyle w:val="Sinespaciado"/>
        <w:jc w:val="both"/>
        <w:rPr>
          <w:rFonts w:asciiTheme="majorHAnsi" w:hAnsiTheme="majorHAnsi" w:cstheme="majorHAnsi"/>
          <w:sz w:val="20"/>
          <w:szCs w:val="20"/>
          <w:lang w:val="es-CO"/>
        </w:rPr>
      </w:pPr>
      <w:r w:rsidRPr="00CB5B37">
        <w:rPr>
          <w:rFonts w:asciiTheme="majorHAnsi" w:hAnsiTheme="majorHAnsi" w:cstheme="majorHAnsi"/>
          <w:sz w:val="20"/>
          <w:szCs w:val="20"/>
        </w:rPr>
        <w:t>NIT:900482212-7</w:t>
      </w:r>
    </w:p>
    <w:p w14:paraId="4505637B" w14:textId="77777777" w:rsidR="008F7FB9" w:rsidRPr="00CB5B37" w:rsidRDefault="008F7FB9" w:rsidP="00CB5B37">
      <w:pPr>
        <w:pStyle w:val="Sinespaciado"/>
        <w:jc w:val="both"/>
        <w:rPr>
          <w:rFonts w:asciiTheme="majorHAnsi" w:hAnsiTheme="majorHAnsi" w:cstheme="majorHAnsi"/>
          <w:sz w:val="20"/>
          <w:szCs w:val="20"/>
          <w:lang w:val="es-CO"/>
        </w:rPr>
      </w:pPr>
      <w:r w:rsidRPr="00CB5B37">
        <w:rPr>
          <w:rFonts w:asciiTheme="majorHAnsi" w:hAnsiTheme="majorHAnsi" w:cstheme="majorHAnsi"/>
          <w:sz w:val="20"/>
          <w:szCs w:val="20"/>
        </w:rPr>
        <w:t>Titular de la cuenta: VIMEXPORT SAS.</w:t>
      </w:r>
    </w:p>
    <w:p w14:paraId="7AC64477" w14:textId="77777777" w:rsidR="008F7FB9" w:rsidRPr="00CB5B37" w:rsidRDefault="008F7FB9" w:rsidP="00CB5B37">
      <w:pPr>
        <w:jc w:val="both"/>
        <w:rPr>
          <w:rFonts w:asciiTheme="majorHAnsi" w:hAnsiTheme="majorHAnsi" w:cstheme="majorHAnsi"/>
          <w:b/>
          <w:bCs/>
          <w:sz w:val="20"/>
          <w:szCs w:val="20"/>
          <w:lang w:val="es-CO"/>
        </w:rPr>
      </w:pPr>
    </w:p>
    <w:p w14:paraId="233D80D1" w14:textId="77777777"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 xml:space="preserve">DATOS BANCARIOS ENTRE CUENTAS USD GLOBALL 66 </w:t>
      </w:r>
    </w:p>
    <w:p w14:paraId="0983A7DF" w14:textId="77777777" w:rsidR="008F7FB9" w:rsidRPr="00CB5B37" w:rsidRDefault="008F7FB9" w:rsidP="00CB5B37">
      <w:pPr>
        <w:jc w:val="both"/>
        <w:rPr>
          <w:rFonts w:asciiTheme="majorHAnsi" w:hAnsiTheme="majorHAnsi" w:cstheme="majorHAnsi"/>
          <w:bCs/>
          <w:sz w:val="20"/>
          <w:szCs w:val="20"/>
        </w:rPr>
      </w:pPr>
      <w:r w:rsidRPr="00CB5B37">
        <w:rPr>
          <w:rFonts w:asciiTheme="majorHAnsi" w:hAnsiTheme="majorHAnsi" w:cstheme="majorHAnsi"/>
          <w:bCs/>
          <w:sz w:val="20"/>
          <w:szCs w:val="20"/>
        </w:rPr>
        <w:t>ID-@FREDYCO001</w:t>
      </w:r>
    </w:p>
    <w:p w14:paraId="1ACBD69A" w14:textId="77777777" w:rsidR="008F7FB9" w:rsidRPr="00CB5B37" w:rsidRDefault="008F7FB9" w:rsidP="00CB5B37">
      <w:pPr>
        <w:jc w:val="both"/>
        <w:rPr>
          <w:rFonts w:asciiTheme="majorHAnsi" w:hAnsiTheme="majorHAnsi" w:cstheme="majorHAnsi"/>
          <w:b/>
          <w:sz w:val="20"/>
          <w:szCs w:val="20"/>
        </w:rPr>
      </w:pPr>
    </w:p>
    <w:p w14:paraId="18F49B74" w14:textId="77777777" w:rsidR="008F7FB9" w:rsidRPr="00CB5B37" w:rsidRDefault="008F7FB9" w:rsidP="00CB5B37">
      <w:pPr>
        <w:jc w:val="both"/>
        <w:rPr>
          <w:rFonts w:asciiTheme="majorHAnsi" w:hAnsiTheme="majorHAnsi" w:cstheme="majorHAnsi"/>
          <w:b/>
          <w:sz w:val="20"/>
          <w:szCs w:val="20"/>
        </w:rPr>
      </w:pPr>
      <w:r w:rsidRPr="00CB5B37">
        <w:rPr>
          <w:rFonts w:asciiTheme="majorHAnsi" w:hAnsiTheme="majorHAnsi" w:cstheme="majorHAnsi"/>
          <w:b/>
          <w:sz w:val="20"/>
          <w:szCs w:val="20"/>
        </w:rPr>
        <w:t>DATOS BANCARIOS CUENTA USD PARA DEPOSITOS INTERBANCARIOS SWIFT CON CARGO 10USD.</w:t>
      </w:r>
    </w:p>
    <w:p w14:paraId="7AFC6BE2" w14:textId="77777777" w:rsidR="008F7FB9" w:rsidRPr="00CB5B37" w:rsidRDefault="008F7FB9" w:rsidP="00CB5B37">
      <w:pPr>
        <w:pStyle w:val="Sinespaciado"/>
        <w:jc w:val="both"/>
        <w:rPr>
          <w:rFonts w:asciiTheme="majorHAnsi" w:hAnsiTheme="majorHAnsi" w:cstheme="majorHAnsi"/>
          <w:sz w:val="20"/>
          <w:szCs w:val="20"/>
          <w:lang w:val="pt-PT"/>
        </w:rPr>
      </w:pPr>
      <w:r w:rsidRPr="00CB5B37">
        <w:rPr>
          <w:rFonts w:asciiTheme="majorHAnsi" w:hAnsiTheme="majorHAnsi" w:cstheme="majorHAnsi"/>
          <w:sz w:val="20"/>
          <w:szCs w:val="20"/>
          <w:lang w:val="pt-PT"/>
        </w:rPr>
        <w:t>Account Holder Name: VIMEXPORT SAS</w:t>
      </w:r>
    </w:p>
    <w:p w14:paraId="40C3A687" w14:textId="77777777" w:rsidR="008F7FB9" w:rsidRPr="00CB5B37" w:rsidRDefault="008F7FB9" w:rsidP="00CB5B37">
      <w:pPr>
        <w:pStyle w:val="Sinespaciado"/>
        <w:jc w:val="both"/>
        <w:rPr>
          <w:rFonts w:asciiTheme="majorHAnsi" w:hAnsiTheme="majorHAnsi" w:cstheme="majorHAnsi"/>
          <w:sz w:val="20"/>
          <w:szCs w:val="20"/>
          <w:lang w:val="pt-PT"/>
        </w:rPr>
      </w:pPr>
      <w:r w:rsidRPr="00CB5B37">
        <w:rPr>
          <w:rFonts w:asciiTheme="majorHAnsi" w:hAnsiTheme="majorHAnsi" w:cstheme="majorHAnsi"/>
          <w:sz w:val="20"/>
          <w:szCs w:val="20"/>
          <w:lang w:val="pt-PT"/>
        </w:rPr>
        <w:t>Account Number: 8333117980</w:t>
      </w:r>
    </w:p>
    <w:p w14:paraId="2CD85266" w14:textId="77777777" w:rsidR="008F7FB9" w:rsidRPr="00CB5B37" w:rsidRDefault="008F7FB9" w:rsidP="00CB5B37">
      <w:pPr>
        <w:pStyle w:val="Sinespaciado"/>
        <w:jc w:val="both"/>
        <w:rPr>
          <w:rFonts w:asciiTheme="majorHAnsi" w:hAnsiTheme="majorHAnsi" w:cstheme="majorHAnsi"/>
          <w:sz w:val="20"/>
          <w:szCs w:val="20"/>
          <w:lang w:val="pt-PT"/>
        </w:rPr>
      </w:pPr>
      <w:r w:rsidRPr="00CB5B37">
        <w:rPr>
          <w:rFonts w:asciiTheme="majorHAnsi" w:hAnsiTheme="majorHAnsi" w:cstheme="majorHAnsi"/>
          <w:sz w:val="20"/>
          <w:szCs w:val="20"/>
          <w:lang w:val="pt-PT"/>
        </w:rPr>
        <w:t>Routing Number: 026073150</w:t>
      </w:r>
    </w:p>
    <w:p w14:paraId="01DDE63B" w14:textId="77777777" w:rsidR="008F7FB9" w:rsidRPr="00CB5B37" w:rsidRDefault="008F7FB9" w:rsidP="00CB5B37">
      <w:pPr>
        <w:pStyle w:val="Sinespaciado"/>
        <w:jc w:val="both"/>
        <w:rPr>
          <w:rFonts w:asciiTheme="majorHAnsi" w:hAnsiTheme="majorHAnsi" w:cstheme="majorHAnsi"/>
          <w:sz w:val="20"/>
          <w:szCs w:val="20"/>
          <w:lang w:val="pt-PT"/>
        </w:rPr>
      </w:pPr>
      <w:r w:rsidRPr="00CB5B37">
        <w:rPr>
          <w:rFonts w:asciiTheme="majorHAnsi" w:hAnsiTheme="majorHAnsi" w:cstheme="majorHAnsi"/>
          <w:sz w:val="20"/>
          <w:szCs w:val="20"/>
          <w:lang w:val="pt-PT"/>
        </w:rPr>
        <w:t>Swift / BIC: CMFGUS33</w:t>
      </w:r>
    </w:p>
    <w:p w14:paraId="38D60A60" w14:textId="77777777" w:rsidR="008F7FB9" w:rsidRPr="00CB5B37" w:rsidRDefault="008F7FB9" w:rsidP="00CB5B37">
      <w:pPr>
        <w:pStyle w:val="Sinespaciado"/>
        <w:jc w:val="both"/>
        <w:rPr>
          <w:rFonts w:asciiTheme="majorHAnsi" w:hAnsiTheme="majorHAnsi" w:cstheme="majorHAnsi"/>
          <w:sz w:val="20"/>
          <w:szCs w:val="20"/>
          <w:lang w:val="pt-PT"/>
        </w:rPr>
      </w:pPr>
      <w:r w:rsidRPr="00CB5B37">
        <w:rPr>
          <w:rFonts w:asciiTheme="majorHAnsi" w:hAnsiTheme="majorHAnsi" w:cstheme="majorHAnsi"/>
          <w:sz w:val="20"/>
          <w:szCs w:val="20"/>
          <w:lang w:val="pt-PT"/>
        </w:rPr>
        <w:t>Bank Name: Community Federal Savings Bank</w:t>
      </w:r>
    </w:p>
    <w:p w14:paraId="0658CD69" w14:textId="77777777" w:rsidR="008F7FB9" w:rsidRPr="00CB5B37" w:rsidRDefault="008F7FB9" w:rsidP="00CB5B37">
      <w:pPr>
        <w:pStyle w:val="Sinespaciado"/>
        <w:jc w:val="both"/>
        <w:rPr>
          <w:rFonts w:asciiTheme="majorHAnsi" w:hAnsiTheme="majorHAnsi" w:cstheme="majorHAnsi"/>
          <w:sz w:val="20"/>
          <w:szCs w:val="20"/>
        </w:rPr>
      </w:pPr>
      <w:r w:rsidRPr="00CB5B37">
        <w:rPr>
          <w:rFonts w:asciiTheme="majorHAnsi" w:hAnsiTheme="majorHAnsi" w:cstheme="majorHAnsi"/>
          <w:sz w:val="20"/>
          <w:szCs w:val="20"/>
        </w:rPr>
        <w:t xml:space="preserve">Bank </w:t>
      </w:r>
      <w:proofErr w:type="spellStart"/>
      <w:r w:rsidRPr="00CB5B37">
        <w:rPr>
          <w:rFonts w:asciiTheme="majorHAnsi" w:hAnsiTheme="majorHAnsi" w:cstheme="majorHAnsi"/>
          <w:sz w:val="20"/>
          <w:szCs w:val="20"/>
        </w:rPr>
        <w:t>Address</w:t>
      </w:r>
      <w:proofErr w:type="spellEnd"/>
      <w:r w:rsidRPr="00CB5B37">
        <w:rPr>
          <w:rFonts w:asciiTheme="majorHAnsi" w:hAnsiTheme="majorHAnsi" w:cstheme="majorHAnsi"/>
          <w:sz w:val="20"/>
          <w:szCs w:val="20"/>
        </w:rPr>
        <w:t xml:space="preserve">: 810 </w:t>
      </w:r>
      <w:proofErr w:type="spellStart"/>
      <w:r w:rsidRPr="00CB5B37">
        <w:rPr>
          <w:rFonts w:asciiTheme="majorHAnsi" w:hAnsiTheme="majorHAnsi" w:cstheme="majorHAnsi"/>
          <w:sz w:val="20"/>
          <w:szCs w:val="20"/>
        </w:rPr>
        <w:t>Seventh</w:t>
      </w:r>
      <w:proofErr w:type="spellEnd"/>
      <w:r w:rsidRPr="00CB5B37">
        <w:rPr>
          <w:rFonts w:asciiTheme="majorHAnsi" w:hAnsiTheme="majorHAnsi" w:cstheme="majorHAnsi"/>
          <w:sz w:val="20"/>
          <w:szCs w:val="20"/>
        </w:rPr>
        <w:t xml:space="preserve"> Avenue, New York, NY 10019, US</w:t>
      </w:r>
    </w:p>
    <w:p w14:paraId="17CCF908" w14:textId="77777777" w:rsidR="008F7FB9" w:rsidRPr="00CB5B37" w:rsidRDefault="008F7FB9" w:rsidP="00CB5B37">
      <w:pPr>
        <w:jc w:val="both"/>
        <w:rPr>
          <w:rFonts w:asciiTheme="majorHAnsi" w:hAnsiTheme="majorHAnsi" w:cstheme="majorHAnsi"/>
          <w:sz w:val="20"/>
          <w:szCs w:val="20"/>
        </w:rPr>
      </w:pPr>
    </w:p>
    <w:p w14:paraId="29C42B92" w14:textId="3F0EF3E7" w:rsidR="008F7FB9" w:rsidRPr="00CB5B37" w:rsidRDefault="008F7FB9" w:rsidP="00CB5B37">
      <w:pPr>
        <w:numPr>
          <w:ilvl w:val="0"/>
          <w:numId w:val="4"/>
        </w:numPr>
        <w:spacing w:after="80"/>
        <w:jc w:val="both"/>
        <w:rPr>
          <w:rFonts w:asciiTheme="majorHAnsi" w:hAnsiTheme="majorHAnsi" w:cstheme="majorHAnsi"/>
          <w:sz w:val="20"/>
          <w:szCs w:val="20"/>
        </w:rPr>
      </w:pPr>
      <w:r w:rsidRPr="00CB5B37">
        <w:rPr>
          <w:rFonts w:asciiTheme="majorHAnsi" w:hAnsiTheme="majorHAnsi" w:cstheme="majorHAnsi"/>
          <w:sz w:val="20"/>
          <w:szCs w:val="20"/>
        </w:rPr>
        <w:t xml:space="preserve">Después de efectuar el pago, por favor, </w:t>
      </w:r>
      <w:proofErr w:type="spellStart"/>
      <w:r w:rsidRPr="00CB5B37">
        <w:rPr>
          <w:rFonts w:asciiTheme="majorHAnsi" w:hAnsiTheme="majorHAnsi" w:cstheme="majorHAnsi"/>
          <w:sz w:val="20"/>
          <w:szCs w:val="20"/>
        </w:rPr>
        <w:t>envíar</w:t>
      </w:r>
      <w:proofErr w:type="spellEnd"/>
      <w:r w:rsidRPr="00CB5B37">
        <w:rPr>
          <w:rFonts w:asciiTheme="majorHAnsi" w:hAnsiTheme="majorHAnsi" w:cstheme="majorHAnsi"/>
          <w:sz w:val="20"/>
          <w:szCs w:val="20"/>
        </w:rPr>
        <w:t xml:space="preserve"> por correo la copia del comprobante Y/o Swift del Banco al correo: </w:t>
      </w:r>
      <w:r w:rsidRPr="00CB5B37">
        <w:rPr>
          <w:rFonts w:asciiTheme="majorHAnsi" w:hAnsiTheme="majorHAnsi" w:cstheme="majorHAnsi"/>
          <w:b/>
          <w:sz w:val="20"/>
          <w:szCs w:val="20"/>
        </w:rPr>
        <w:t xml:space="preserve">Contacto para pagos: </w:t>
      </w:r>
      <w:r w:rsidRPr="00CB5B37">
        <w:rPr>
          <w:rFonts w:asciiTheme="majorHAnsi" w:hAnsiTheme="majorHAnsi" w:cstheme="majorHAnsi"/>
          <w:sz w:val="20"/>
          <w:szCs w:val="20"/>
          <w:u w:val="single"/>
        </w:rPr>
        <w:t>reservas@vimexport.com</w:t>
      </w:r>
    </w:p>
    <w:sectPr w:rsidR="008F7FB9" w:rsidRPr="00CB5B37" w:rsidSect="0063219A">
      <w:headerReference w:type="default" r:id="rId11"/>
      <w:pgSz w:w="11906" w:h="16838"/>
      <w:pgMar w:top="720" w:right="720" w:bottom="720" w:left="720" w:header="737" w:footer="1247"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271111" w14:textId="77777777" w:rsidR="00655173" w:rsidRDefault="00655173" w:rsidP="0063219A">
      <w:r>
        <w:separator/>
      </w:r>
    </w:p>
  </w:endnote>
  <w:endnote w:type="continuationSeparator" w:id="0">
    <w:p w14:paraId="78F44244" w14:textId="77777777" w:rsidR="00655173" w:rsidRDefault="00655173" w:rsidP="006321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ndy-Bold">
    <w:charset w:val="00"/>
    <w:family w:val="auto"/>
    <w:pitch w:val="variable"/>
    <w:sig w:usb0="00000003" w:usb1="00000000" w:usb2="00000000" w:usb3="00000000" w:csb0="00000001" w:csb1="00000000"/>
  </w:font>
  <w:font w:name="Andy-BoldItalic">
    <w:charset w:val="00"/>
    <w:family w:val="auto"/>
    <w:pitch w:val="variable"/>
    <w:sig w:usb0="00000003" w:usb1="00000000" w:usb2="00000000" w:usb3="00000000" w:csb0="00000001" w:csb1="00000000"/>
  </w:font>
  <w:font w:name="Helvetica-Bold">
    <w:altName w:val="Arial"/>
    <w:charset w:val="00"/>
    <w:family w:val="auto"/>
    <w:pitch w:val="variable"/>
    <w:sig w:usb0="E00002FF" w:usb1="5200785B" w:usb2="00000000" w:usb3="00000000" w:csb0="0000019F" w:csb1="00000000"/>
  </w:font>
  <w:font w:name="Helvetica">
    <w:panose1 w:val="020B0604020202020204"/>
    <w:charset w:val="00"/>
    <w:family w:val="auto"/>
    <w:pitch w:val="variable"/>
    <w:sig w:usb0="E00002FF" w:usb1="5000785B" w:usb2="00000000" w:usb3="00000000" w:csb0="0000019F" w:csb1="00000000"/>
  </w:font>
  <w:font w:name="RotisSemiSans-Bold">
    <w:charset w:val="00"/>
    <w:family w:val="auto"/>
    <w:pitch w:val="variable"/>
    <w:sig w:usb0="00000003" w:usb1="00000000" w:usb2="00000000" w:usb3="00000000" w:csb0="00000001" w:csb1="00000000"/>
  </w:font>
  <w:font w:name="Times-Roman">
    <w:altName w:val="Times New Roman"/>
    <w:charset w:val="00"/>
    <w:family w:val="auto"/>
    <w:pitch w:val="variable"/>
    <w:sig w:usb0="E00002FF" w:usb1="5000205A" w:usb2="00000000" w:usb3="00000000" w:csb0="0000019F" w:csb1="00000000"/>
  </w:font>
  <w:font w:name="Myriad-Roman">
    <w:charset w:val="00"/>
    <w:family w:val="auto"/>
    <w:pitch w:val="variable"/>
    <w:sig w:usb0="00000003" w:usb1="00000000" w:usb2="00000000" w:usb3="00000000" w:csb0="00000001" w:csb1="00000000"/>
  </w:font>
  <w:font w:name="MinionPro-Regular">
    <w:altName w:val="Calibri"/>
    <w:charset w:val="00"/>
    <w:family w:val="auto"/>
    <w:pitch w:val="variable"/>
    <w:sig w:usb0="60000287" w:usb1="00000001" w:usb2="00000000" w:usb3="00000000" w:csb0="0000019F" w:csb1="00000000"/>
  </w:font>
  <w:font w:name="Colaborate-Light">
    <w:panose1 w:val="00000000000000000000"/>
    <w:charset w:val="00"/>
    <w:family w:val="auto"/>
    <w:notTrueType/>
    <w:pitch w:val="variable"/>
    <w:sig w:usb0="00000003" w:usb1="00000000" w:usb2="00000000" w:usb3="00000000" w:csb0="00000001" w:csb1="00000000"/>
  </w:font>
  <w:font w:name="Colaborate-Bold">
    <w:altName w:val="Calibri"/>
    <w:panose1 w:val="00000000000000000000"/>
    <w:charset w:val="00"/>
    <w:family w:val="auto"/>
    <w:notTrueType/>
    <w:pitch w:val="variable"/>
    <w:sig w:usb0="00000003" w:usb1="00000000" w:usb2="00000000" w:usb3="00000000" w:csb0="00000001" w:csb1="00000000"/>
  </w:font>
  <w:font w:name="Flama">
    <w:charset w:val="4D"/>
    <w:family w:val="auto"/>
    <w:pitch w:val="variable"/>
    <w:sig w:usb0="800000AF" w:usb1="5000204A" w:usb2="00000000" w:usb3="00000000" w:csb0="00000111" w:csb1="00000000"/>
  </w:font>
  <w:font w:name="Fira Sans">
    <w:charset w:val="00"/>
    <w:family w:val="swiss"/>
    <w:pitch w:val="variable"/>
    <w:sig w:usb0="600002FF" w:usb1="00000001" w:usb2="00000000" w:usb3="00000000" w:csb0="0000019F" w:csb1="00000000"/>
  </w:font>
  <w:font w:name="Router-Book">
    <w:altName w:val="Calibri"/>
    <w:panose1 w:val="00000000000000000000"/>
    <w:charset w:val="4D"/>
    <w:family w:val="auto"/>
    <w:notTrueType/>
    <w:pitch w:val="default"/>
    <w:sig w:usb0="00000003" w:usb1="00000000" w:usb2="00000000" w:usb3="00000000" w:csb0="00000001" w:csb1="00000000"/>
  </w:font>
  <w:font w:name="CoHeadline-Regular">
    <w:altName w:val="Calibri"/>
    <w:panose1 w:val="00000000000000000000"/>
    <w:charset w:val="4D"/>
    <w:family w:val="auto"/>
    <w:notTrueType/>
    <w:pitch w:val="default"/>
    <w:sig w:usb0="00000003" w:usb1="00000000" w:usb2="00000000" w:usb3="00000000" w:csb0="00000001" w:csb1="00000000"/>
  </w:font>
  <w:font w:name="Router-Bold">
    <w:altName w:val="Calibri"/>
    <w:panose1 w:val="00000000000000000000"/>
    <w:charset w:val="4D"/>
    <w:family w:val="auto"/>
    <w:notTrueType/>
    <w:pitch w:val="default"/>
    <w:sig w:usb0="00000003" w:usb1="00000000" w:usb2="00000000" w:usb3="00000000" w:csb0="00000001" w:csb1="00000000"/>
  </w:font>
  <w:font w:name="Router-Medium">
    <w:altName w:val="Calibri"/>
    <w:panose1 w:val="00000000000000000000"/>
    <w:charset w:val="4D"/>
    <w:family w:val="auto"/>
    <w:notTrueType/>
    <w:pitch w:val="default"/>
    <w:sig w:usb0="00000003" w:usb1="00000000" w:usb2="00000000" w:usb3="00000000" w:csb0="00000001" w:csb1="00000000"/>
  </w:font>
  <w:font w:name="SourceSansRoman_350.000wght_0it">
    <w:altName w:val="Calibri"/>
    <w:panose1 w:val="00000000000000000000"/>
    <w:charset w:val="4D"/>
    <w:family w:val="auto"/>
    <w:notTrueType/>
    <w:pitch w:val="default"/>
    <w:sig w:usb0="00000003" w:usb1="00000000" w:usb2="00000000" w:usb3="00000000" w:csb0="00000001" w:csb1="00000000"/>
  </w:font>
  <w:font w:name="SourceSansRoman-Semibold">
    <w:altName w:val="Calibri"/>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Emoji">
    <w:panose1 w:val="020B0502040204020203"/>
    <w:charset w:val="00"/>
    <w:family w:val="swiss"/>
    <w:pitch w:val="variable"/>
    <w:sig w:usb0="00000003" w:usb1="02000000" w:usb2="08000000" w:usb3="00000000" w:csb0="00000001" w:csb1="00000000"/>
  </w:font>
  <w:font w:name="Bahnschrift">
    <w:panose1 w:val="020B0502040204020203"/>
    <w:charset w:val="00"/>
    <w:family w:val="swiss"/>
    <w:pitch w:val="variable"/>
    <w:sig w:usb0="A00002C7" w:usb1="00000002"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599ACD" w14:textId="77777777" w:rsidR="00655173" w:rsidRDefault="00655173" w:rsidP="0063219A">
      <w:r>
        <w:separator/>
      </w:r>
    </w:p>
  </w:footnote>
  <w:footnote w:type="continuationSeparator" w:id="0">
    <w:p w14:paraId="032DB78C" w14:textId="77777777" w:rsidR="00655173" w:rsidRDefault="00655173" w:rsidP="006321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84B0F" w14:textId="79176DBB" w:rsidR="0063219A" w:rsidRDefault="00884A3A">
    <w:pPr>
      <w:pStyle w:val="Encabezado"/>
    </w:pPr>
    <w:r w:rsidRPr="00FA67B0">
      <w:rPr>
        <w:noProof/>
      </w:rPr>
      <mc:AlternateContent>
        <mc:Choice Requires="wps">
          <w:drawing>
            <wp:anchor distT="0" distB="0" distL="114300" distR="114300" simplePos="0" relativeHeight="251684352" behindDoc="0" locked="0" layoutInCell="1" allowOverlap="1" wp14:anchorId="447A1875" wp14:editId="646438FC">
              <wp:simplePos x="0" y="0"/>
              <wp:positionH relativeFrom="page">
                <wp:posOffset>5923722</wp:posOffset>
              </wp:positionH>
              <wp:positionV relativeFrom="paragraph">
                <wp:posOffset>56791</wp:posOffset>
              </wp:positionV>
              <wp:extent cx="1224501" cy="400050"/>
              <wp:effectExtent l="0" t="0" r="0" b="0"/>
              <wp:wrapNone/>
              <wp:docPr id="1592166819" name="Rectangle 9"/>
              <wp:cNvGraphicFramePr/>
              <a:graphic xmlns:a="http://schemas.openxmlformats.org/drawingml/2006/main">
                <a:graphicData uri="http://schemas.microsoft.com/office/word/2010/wordprocessingShape">
                  <wps:wsp>
                    <wps:cNvSpPr/>
                    <wps:spPr>
                      <a:xfrm>
                        <a:off x="0" y="0"/>
                        <a:ext cx="1224501" cy="400050"/>
                      </a:xfrm>
                      <a:prstGeom prst="rect">
                        <a:avLst/>
                      </a:prstGeom>
                    </wps:spPr>
                    <wps:txbx>
                      <w:txbxContent>
                        <w:p w14:paraId="63E9154E" w14:textId="4CFCA250" w:rsidR="00884A3A" w:rsidRPr="0063219A" w:rsidRDefault="00884A3A" w:rsidP="00884A3A">
                          <w:pPr>
                            <w:jc w:val="right"/>
                            <w:rPr>
                              <w:rFonts w:ascii="Verdana" w:eastAsia="Verdana" w:hAnsi="Verdana" w:cs="Verdana"/>
                              <w:b/>
                              <w:bCs/>
                              <w:color w:val="FFFFFF" w:themeColor="background1"/>
                              <w:kern w:val="24"/>
                              <w:sz w:val="40"/>
                              <w:szCs w:val="40"/>
                              <w:lang w:val="es-CO"/>
                            </w:rPr>
                          </w:pPr>
                          <w:r>
                            <w:rPr>
                              <w:rFonts w:ascii="Verdana" w:eastAsia="Verdana" w:hAnsi="Verdana" w:cs="Verdana"/>
                              <w:b/>
                              <w:bCs/>
                              <w:color w:val="FFFFFF" w:themeColor="background1"/>
                              <w:kern w:val="24"/>
                              <w:sz w:val="40"/>
                              <w:szCs w:val="40"/>
                              <w:lang w:val="es-CO"/>
                            </w:rPr>
                            <w:t>$</w:t>
                          </w:r>
                          <w:r w:rsidR="00C342CA">
                            <w:rPr>
                              <w:rFonts w:ascii="Verdana" w:eastAsia="Verdana" w:hAnsi="Verdana" w:cs="Verdana"/>
                              <w:b/>
                              <w:bCs/>
                              <w:color w:val="FFFFFF" w:themeColor="background1"/>
                              <w:kern w:val="24"/>
                              <w:sz w:val="40"/>
                              <w:szCs w:val="40"/>
                              <w:lang w:val="es-CO"/>
                            </w:rPr>
                            <w:t>962</w:t>
                          </w:r>
                          <w:r>
                            <w:rPr>
                              <w:rFonts w:ascii="Verdana" w:eastAsia="Verdana" w:hAnsi="Verdana" w:cs="Verdana"/>
                              <w:b/>
                              <w:bCs/>
                              <w:color w:val="FFFFFF" w:themeColor="background1"/>
                              <w:kern w:val="24"/>
                              <w:sz w:val="40"/>
                              <w:szCs w:val="40"/>
                              <w:lang w:val="es-CO"/>
                            </w:rPr>
                            <w:t xml:space="preserve"> </w:t>
                          </w:r>
                          <w:r w:rsidRPr="0063219A">
                            <w:rPr>
                              <w:rFonts w:ascii="Verdana" w:eastAsia="Verdana" w:hAnsi="Verdana" w:cs="Verdana"/>
                              <w:b/>
                              <w:bCs/>
                              <w:color w:val="FFFFFF" w:themeColor="background1"/>
                              <w:kern w:val="24"/>
                              <w:sz w:val="40"/>
                              <w:szCs w:val="40"/>
                              <w:lang w:val="es-CO"/>
                            </w:rPr>
                            <w:t xml:space="preserve"> </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447A1875" id="Rectangle 9" o:spid="_x0000_s1026" style="position:absolute;margin-left:466.45pt;margin-top:4.45pt;width:96.4pt;height:31.5pt;z-index:2516843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" filled="f" stroked="f">
              <v:textbox>
                <w:txbxContent>
                  <w:p w14:paraId="63E9154E" w14:textId="4CFCA250" w:rsidR="00884A3A" w:rsidRPr="0063219A" w:rsidRDefault="00884A3A" w:rsidP="00884A3A">
                    <w:pPr>
                      <w:jc w:val="right"/>
                      <w:rPr>
                        <w:rFonts w:ascii="Verdana" w:eastAsia="Verdana" w:hAnsi="Verdana" w:cs="Verdana"/>
                        <w:b/>
                        <w:bCs/>
                        <w:color w:val="FFFFFF" w:themeColor="background1"/>
                        <w:kern w:val="24"/>
                        <w:sz w:val="40"/>
                        <w:szCs w:val="40"/>
                        <w:lang w:val="es-CO"/>
                      </w:rPr>
                    </w:pPr>
                    <w:r>
                      <w:rPr>
                        <w:rFonts w:ascii="Verdana" w:eastAsia="Verdana" w:hAnsi="Verdana" w:cs="Verdana"/>
                        <w:b/>
                        <w:bCs/>
                        <w:color w:val="FFFFFF" w:themeColor="background1"/>
                        <w:kern w:val="24"/>
                        <w:sz w:val="40"/>
                        <w:szCs w:val="40"/>
                        <w:lang w:val="es-CO"/>
                      </w:rPr>
                      <w:t>$</w:t>
                    </w:r>
                    <w:r w:rsidR="00C342CA">
                      <w:rPr>
                        <w:rFonts w:ascii="Verdana" w:eastAsia="Verdana" w:hAnsi="Verdana" w:cs="Verdana"/>
                        <w:b/>
                        <w:bCs/>
                        <w:color w:val="FFFFFF" w:themeColor="background1"/>
                        <w:kern w:val="24"/>
                        <w:sz w:val="40"/>
                        <w:szCs w:val="40"/>
                        <w:lang w:val="es-CO"/>
                      </w:rPr>
                      <w:t>962</w:t>
                    </w:r>
                    <w:r>
                      <w:rPr>
                        <w:rFonts w:ascii="Verdana" w:eastAsia="Verdana" w:hAnsi="Verdana" w:cs="Verdana"/>
                        <w:b/>
                        <w:bCs/>
                        <w:color w:val="FFFFFF" w:themeColor="background1"/>
                        <w:kern w:val="24"/>
                        <w:sz w:val="40"/>
                        <w:szCs w:val="40"/>
                        <w:lang w:val="es-CO"/>
                      </w:rPr>
                      <w:t xml:space="preserve"> </w:t>
                    </w:r>
                    <w:r w:rsidRPr="0063219A">
                      <w:rPr>
                        <w:rFonts w:ascii="Verdana" w:eastAsia="Verdana" w:hAnsi="Verdana" w:cs="Verdana"/>
                        <w:b/>
                        <w:bCs/>
                        <w:color w:val="FFFFFF" w:themeColor="background1"/>
                        <w:kern w:val="24"/>
                        <w:sz w:val="40"/>
                        <w:szCs w:val="40"/>
                        <w:lang w:val="es-CO"/>
                      </w:rPr>
                      <w:t xml:space="preserve"> </w:t>
                    </w:r>
                  </w:p>
                </w:txbxContent>
              </v:textbox>
              <w10:wrap anchorx="page"/>
            </v:rect>
          </w:pict>
        </mc:Fallback>
      </mc:AlternateContent>
    </w:r>
    <w:r w:rsidRPr="00FA67B0">
      <w:rPr>
        <w:noProof/>
      </w:rPr>
      <mc:AlternateContent>
        <mc:Choice Requires="wps">
          <w:drawing>
            <wp:anchor distT="0" distB="0" distL="114300" distR="114300" simplePos="0" relativeHeight="251682304" behindDoc="0" locked="0" layoutInCell="1" allowOverlap="1" wp14:anchorId="5E550E3E" wp14:editId="1838F94F">
              <wp:simplePos x="0" y="0"/>
              <wp:positionH relativeFrom="column">
                <wp:posOffset>5728915</wp:posOffset>
              </wp:positionH>
              <wp:positionV relativeFrom="paragraph">
                <wp:posOffset>-213553</wp:posOffset>
              </wp:positionV>
              <wp:extent cx="675861" cy="323850"/>
              <wp:effectExtent l="0" t="0" r="0" b="0"/>
              <wp:wrapNone/>
              <wp:docPr id="856584824" name="Rectangle 8"/>
              <wp:cNvGraphicFramePr/>
              <a:graphic xmlns:a="http://schemas.openxmlformats.org/drawingml/2006/main">
                <a:graphicData uri="http://schemas.microsoft.com/office/word/2010/wordprocessingShape">
                  <wps:wsp>
                    <wps:cNvSpPr/>
                    <wps:spPr>
                      <a:xfrm>
                        <a:off x="0" y="0"/>
                        <a:ext cx="675861" cy="323850"/>
                      </a:xfrm>
                      <a:prstGeom prst="rect">
                        <a:avLst/>
                      </a:prstGeom>
                    </wps:spPr>
                    <wps:txbx>
                      <w:txbxContent>
                        <w:p w14:paraId="0AD31E6F" w14:textId="23FC1294" w:rsidR="00884A3A" w:rsidRPr="00E30891" w:rsidRDefault="00884A3A" w:rsidP="0063219A">
                          <w:pPr>
                            <w:rPr>
                              <w:rFonts w:asciiTheme="majorHAnsi" w:hAnsiTheme="majorHAnsi" w:cstheme="majorHAnsi"/>
                              <w:color w:val="FFFFFF" w:themeColor="background1"/>
                              <w:kern w:val="24"/>
                              <w:sz w:val="28"/>
                              <w:szCs w:val="28"/>
                              <w:lang w:val="es-CO"/>
                            </w:rPr>
                          </w:pPr>
                          <w:r>
                            <w:rPr>
                              <w:rFonts w:asciiTheme="majorHAnsi" w:hAnsiTheme="majorHAnsi" w:cstheme="majorHAnsi"/>
                              <w:color w:val="FFFFFF" w:themeColor="background1"/>
                              <w:kern w:val="24"/>
                              <w:sz w:val="28"/>
                              <w:szCs w:val="28"/>
                              <w:lang w:val="es-CO"/>
                            </w:rPr>
                            <w:t xml:space="preserve">Desde </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5E550E3E" id="Rectangle 8" o:spid="_x0000_s1027" style="position:absolute;margin-left:451.1pt;margin-top:-16.8pt;width:53.2pt;height:25.5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" filled="f" stroked="f">
              <v:textbox>
                <w:txbxContent>
                  <w:p w14:paraId="0AD31E6F" w14:textId="23FC1294" w:rsidR="00884A3A" w:rsidRPr="00E30891" w:rsidRDefault="00884A3A" w:rsidP="0063219A">
                    <w:pPr>
                      <w:rPr>
                        <w:rFonts w:asciiTheme="majorHAnsi" w:hAnsiTheme="majorHAnsi" w:cstheme="majorHAnsi"/>
                        <w:color w:val="FFFFFF" w:themeColor="background1"/>
                        <w:kern w:val="24"/>
                        <w:sz w:val="28"/>
                        <w:szCs w:val="28"/>
                        <w:lang w:val="es-CO"/>
                      </w:rPr>
                    </w:pPr>
                    <w:r>
                      <w:rPr>
                        <w:rFonts w:asciiTheme="majorHAnsi" w:hAnsiTheme="majorHAnsi" w:cstheme="majorHAnsi"/>
                        <w:color w:val="FFFFFF" w:themeColor="background1"/>
                        <w:kern w:val="24"/>
                        <w:sz w:val="28"/>
                        <w:szCs w:val="28"/>
                        <w:lang w:val="es-CO"/>
                      </w:rPr>
                      <w:t xml:space="preserve">Desde </w:t>
                    </w:r>
                  </w:p>
                </w:txbxContent>
              </v:textbox>
            </v:rect>
          </w:pict>
        </mc:Fallback>
      </mc:AlternateContent>
    </w:r>
    <w:r w:rsidRPr="00FA67B0">
      <w:rPr>
        <w:noProof/>
      </w:rPr>
      <mc:AlternateContent>
        <mc:Choice Requires="wps">
          <w:drawing>
            <wp:anchor distT="0" distB="0" distL="114300" distR="114300" simplePos="0" relativeHeight="251668480" behindDoc="0" locked="0" layoutInCell="1" allowOverlap="1" wp14:anchorId="7D038122" wp14:editId="2D169659">
              <wp:simplePos x="0" y="0"/>
              <wp:positionH relativeFrom="page">
                <wp:posOffset>286247</wp:posOffset>
              </wp:positionH>
              <wp:positionV relativeFrom="paragraph">
                <wp:posOffset>-126089</wp:posOffset>
              </wp:positionV>
              <wp:extent cx="4182386" cy="400050"/>
              <wp:effectExtent l="0" t="0" r="0" b="0"/>
              <wp:wrapNone/>
              <wp:docPr id="2" name="Rectangle 9"/>
              <wp:cNvGraphicFramePr/>
              <a:graphic xmlns:a="http://schemas.openxmlformats.org/drawingml/2006/main">
                <a:graphicData uri="http://schemas.microsoft.com/office/word/2010/wordprocessingShape">
                  <wps:wsp>
                    <wps:cNvSpPr/>
                    <wps:spPr>
                      <a:xfrm>
                        <a:off x="0" y="0"/>
                        <a:ext cx="4182386" cy="400050"/>
                      </a:xfrm>
                      <a:prstGeom prst="rect">
                        <a:avLst/>
                      </a:prstGeom>
                    </wps:spPr>
                    <wps:txbx>
                      <w:txbxContent>
                        <w:p w14:paraId="319B18BC" w14:textId="6DF5F7FD" w:rsidR="0063219A" w:rsidRPr="007B1F03" w:rsidRDefault="005970AB" w:rsidP="007B1F03">
                          <w:pPr>
                            <w:rPr>
                              <w:rFonts w:ascii="Bahnschrift" w:eastAsia="Verdana" w:hAnsi="Bahnschrift" w:cs="Verdana"/>
                              <w:b/>
                              <w:bCs/>
                              <w:color w:val="FFFFFF" w:themeColor="background1"/>
                              <w:kern w:val="24"/>
                              <w:sz w:val="40"/>
                              <w:szCs w:val="40"/>
                              <w:lang w:val="es-CO"/>
                            </w:rPr>
                          </w:pPr>
                          <w:r>
                            <w:rPr>
                              <w:rFonts w:ascii="Bahnschrift" w:eastAsia="Verdana" w:hAnsi="Bahnschrift" w:cs="Verdana"/>
                              <w:b/>
                              <w:bCs/>
                              <w:color w:val="FFFFFF" w:themeColor="background1"/>
                              <w:kern w:val="24"/>
                              <w:sz w:val="40"/>
                              <w:szCs w:val="40"/>
                              <w:lang w:val="es-CO"/>
                            </w:rPr>
                            <w:t xml:space="preserve">BUENOS </w:t>
                          </w:r>
                          <w:r w:rsidR="00AD6223">
                            <w:rPr>
                              <w:rFonts w:ascii="Bahnschrift" w:eastAsia="Verdana" w:hAnsi="Bahnschrift" w:cs="Verdana"/>
                              <w:b/>
                              <w:bCs/>
                              <w:color w:val="FFFFFF" w:themeColor="background1"/>
                              <w:kern w:val="24"/>
                              <w:sz w:val="40"/>
                              <w:szCs w:val="40"/>
                              <w:lang w:val="es-CO"/>
                            </w:rPr>
                            <w:t xml:space="preserve">AIRES </w:t>
                          </w:r>
                          <w:r w:rsidR="00C342CA">
                            <w:rPr>
                              <w:rFonts w:ascii="Bahnschrift" w:eastAsia="Verdana" w:hAnsi="Bahnschrift" w:cs="Verdana"/>
                              <w:b/>
                              <w:bCs/>
                              <w:color w:val="FFFFFF" w:themeColor="background1"/>
                              <w:kern w:val="24"/>
                              <w:sz w:val="40"/>
                              <w:szCs w:val="40"/>
                              <w:lang w:val="es-CO"/>
                            </w:rPr>
                            <w:t>GASTRONOMICO</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7D038122" id="_x0000_s1028" style="position:absolute;margin-left:22.55pt;margin-top:-9.95pt;width:329.3pt;height:31.5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" filled="f" stroked="f">
              <v:textbox>
                <w:txbxContent>
                  <w:p w14:paraId="319B18BC" w14:textId="6DF5F7FD" w:rsidR="0063219A" w:rsidRPr="007B1F03" w:rsidRDefault="005970AB" w:rsidP="007B1F03">
                    <w:pPr>
                      <w:rPr>
                        <w:rFonts w:ascii="Bahnschrift" w:eastAsia="Verdana" w:hAnsi="Bahnschrift" w:cs="Verdana"/>
                        <w:b/>
                        <w:bCs/>
                        <w:color w:val="FFFFFF" w:themeColor="background1"/>
                        <w:kern w:val="24"/>
                        <w:sz w:val="40"/>
                        <w:szCs w:val="40"/>
                        <w:lang w:val="es-CO"/>
                      </w:rPr>
                    </w:pPr>
                    <w:r>
                      <w:rPr>
                        <w:rFonts w:ascii="Bahnschrift" w:eastAsia="Verdana" w:hAnsi="Bahnschrift" w:cs="Verdana"/>
                        <w:b/>
                        <w:bCs/>
                        <w:color w:val="FFFFFF" w:themeColor="background1"/>
                        <w:kern w:val="24"/>
                        <w:sz w:val="40"/>
                        <w:szCs w:val="40"/>
                        <w:lang w:val="es-CO"/>
                      </w:rPr>
                      <w:t xml:space="preserve">BUENOS </w:t>
                    </w:r>
                    <w:r w:rsidR="00AD6223">
                      <w:rPr>
                        <w:rFonts w:ascii="Bahnschrift" w:eastAsia="Verdana" w:hAnsi="Bahnschrift" w:cs="Verdana"/>
                        <w:b/>
                        <w:bCs/>
                        <w:color w:val="FFFFFF" w:themeColor="background1"/>
                        <w:kern w:val="24"/>
                        <w:sz w:val="40"/>
                        <w:szCs w:val="40"/>
                        <w:lang w:val="es-CO"/>
                      </w:rPr>
                      <w:t xml:space="preserve">AIRES </w:t>
                    </w:r>
                    <w:r w:rsidR="00C342CA">
                      <w:rPr>
                        <w:rFonts w:ascii="Bahnschrift" w:eastAsia="Verdana" w:hAnsi="Bahnschrift" w:cs="Verdana"/>
                        <w:b/>
                        <w:bCs/>
                        <w:color w:val="FFFFFF" w:themeColor="background1"/>
                        <w:kern w:val="24"/>
                        <w:sz w:val="40"/>
                        <w:szCs w:val="40"/>
                        <w:lang w:val="es-CO"/>
                      </w:rPr>
                      <w:t>GASTRONOMICO</w:t>
                    </w:r>
                  </w:p>
                </w:txbxContent>
              </v:textbox>
              <w10:wrap anchorx="page"/>
            </v:rect>
          </w:pict>
        </mc:Fallback>
      </mc:AlternateContent>
    </w:r>
    <w:r w:rsidR="0063219A" w:rsidRPr="00FA67B0">
      <w:rPr>
        <w:noProof/>
      </w:rPr>
      <mc:AlternateContent>
        <mc:Choice Requires="wps">
          <w:drawing>
            <wp:anchor distT="0" distB="0" distL="114300" distR="114300" simplePos="0" relativeHeight="251680256" behindDoc="0" locked="0" layoutInCell="1" allowOverlap="1" wp14:anchorId="52C432AF" wp14:editId="0734ED74">
              <wp:simplePos x="0" y="0"/>
              <wp:positionH relativeFrom="column">
                <wp:posOffset>4486275</wp:posOffset>
              </wp:positionH>
              <wp:positionV relativeFrom="paragraph">
                <wp:posOffset>17780</wp:posOffset>
              </wp:positionV>
              <wp:extent cx="876300" cy="485775"/>
              <wp:effectExtent l="0" t="0" r="0" b="0"/>
              <wp:wrapNone/>
              <wp:docPr id="719137920" name="TextBox 16"/>
              <wp:cNvGraphicFramePr/>
              <a:graphic xmlns:a="http://schemas.openxmlformats.org/drawingml/2006/main">
                <a:graphicData uri="http://schemas.microsoft.com/office/word/2010/wordprocessingShape">
                  <wps:wsp>
                    <wps:cNvSpPr txBox="1"/>
                    <wps:spPr>
                      <a:xfrm>
                        <a:off x="0" y="0"/>
                        <a:ext cx="876300" cy="485775"/>
                      </a:xfrm>
                      <a:prstGeom prst="rect">
                        <a:avLst/>
                      </a:prstGeom>
                      <a:noFill/>
                    </wps:spPr>
                    <wps:txbx>
                      <w:txbxContent>
                        <w:p w14:paraId="13B80129" w14:textId="35892C6A" w:rsidR="0063219A" w:rsidRPr="0063219A" w:rsidRDefault="0063219A" w:rsidP="0063219A">
                          <w:pPr>
                            <w:jc w:val="center"/>
                            <w:rPr>
                              <w:rFonts w:hAnsi="Calibri"/>
                              <w:color w:val="FFFFFF" w:themeColor="background1"/>
                              <w:kern w:val="24"/>
                              <w:sz w:val="32"/>
                              <w:szCs w:val="32"/>
                            </w:rPr>
                          </w:pPr>
                          <w:r w:rsidRPr="0063219A">
                            <w:rPr>
                              <w:rFonts w:hAnsi="Calibri"/>
                              <w:color w:val="FFFFFF" w:themeColor="background1"/>
                              <w:kern w:val="24"/>
                              <w:sz w:val="32"/>
                              <w:szCs w:val="32"/>
                            </w:rPr>
                            <w:t>-1</w:t>
                          </w:r>
                          <w:r w:rsidR="00025167">
                            <w:rPr>
                              <w:rFonts w:hAnsi="Calibri"/>
                              <w:color w:val="FFFFFF" w:themeColor="background1"/>
                              <w:kern w:val="24"/>
                              <w:sz w:val="32"/>
                              <w:szCs w:val="32"/>
                            </w:rPr>
                            <w:t>2</w:t>
                          </w:r>
                          <w:r w:rsidRPr="0063219A">
                            <w:rPr>
                              <w:rFonts w:hAnsi="Calibri"/>
                              <w:color w:val="FFFFFF" w:themeColor="background1"/>
                              <w:kern w:val="24"/>
                              <w:sz w:val="32"/>
                              <w:szCs w:val="32"/>
                            </w:rPr>
                            <w:t>%</w:t>
                          </w:r>
                        </w:p>
                        <w:p w14:paraId="15113646" w14:textId="77777777" w:rsidR="0063219A" w:rsidRPr="0063219A" w:rsidRDefault="0063219A" w:rsidP="0063219A">
                          <w:pPr>
                            <w:jc w:val="center"/>
                            <w:rPr>
                              <w:rFonts w:hAnsi="Calibri"/>
                              <w:color w:val="FFFFFF" w:themeColor="background1"/>
                              <w:kern w:val="24"/>
                              <w:sz w:val="16"/>
                              <w:szCs w:val="16"/>
                            </w:rPr>
                          </w:pPr>
                          <w:r w:rsidRPr="0063219A">
                            <w:rPr>
                              <w:rFonts w:hAnsi="Calibri"/>
                              <w:color w:val="FFFFFF" w:themeColor="background1"/>
                              <w:kern w:val="24"/>
                              <w:sz w:val="16"/>
                              <w:szCs w:val="16"/>
                            </w:rPr>
                            <w:t>(Comisionable)</w:t>
                          </w:r>
                        </w:p>
                        <w:p w14:paraId="505BCDA2" w14:textId="77777777" w:rsidR="0063219A" w:rsidRPr="0063219A" w:rsidRDefault="0063219A" w:rsidP="0063219A">
                          <w:pPr>
                            <w:jc w:val="center"/>
                            <w:rPr>
                              <w:rFonts w:hAnsi="Calibri"/>
                              <w:color w:val="FFFFFF" w:themeColor="background1"/>
                              <w:kern w:val="24"/>
                              <w:sz w:val="16"/>
                              <w:szCs w:val="16"/>
                            </w:rPr>
                          </w:pP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type w14:anchorId="52C432AF" id="_x0000_t202" coordsize="21600,21600" o:spt="202" path="m,l,21600r21600,l21600,xe">
              <v:stroke joinstyle="miter"/>
              <v:path gradientshapeok="t" o:connecttype="rect"/>
            </v:shapetype>
            <v:shape id="TextBox 16" o:spid="_x0000_s1029" type="#_x0000_t202" style="position:absolute;margin-left:353.25pt;margin-top:1.4pt;width:69pt;height:38.25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" filled="f" stroked="f">
              <v:textbox>
                <w:txbxContent>
                  <w:p w14:paraId="13B80129" w14:textId="35892C6A" w:rsidR="0063219A" w:rsidRPr="0063219A" w:rsidRDefault="0063219A" w:rsidP="0063219A">
                    <w:pPr>
                      <w:jc w:val="center"/>
                      <w:rPr>
                        <w:rFonts w:hAnsi="Calibri"/>
                        <w:color w:val="FFFFFF" w:themeColor="background1"/>
                        <w:kern w:val="24"/>
                        <w:sz w:val="32"/>
                        <w:szCs w:val="32"/>
                      </w:rPr>
                    </w:pPr>
                    <w:r w:rsidRPr="0063219A">
                      <w:rPr>
                        <w:rFonts w:hAnsi="Calibri"/>
                        <w:color w:val="FFFFFF" w:themeColor="background1"/>
                        <w:kern w:val="24"/>
                        <w:sz w:val="32"/>
                        <w:szCs w:val="32"/>
                      </w:rPr>
                      <w:t>-1</w:t>
                    </w:r>
                    <w:r w:rsidR="00025167">
                      <w:rPr>
                        <w:rFonts w:hAnsi="Calibri"/>
                        <w:color w:val="FFFFFF" w:themeColor="background1"/>
                        <w:kern w:val="24"/>
                        <w:sz w:val="32"/>
                        <w:szCs w:val="32"/>
                      </w:rPr>
                      <w:t>2</w:t>
                    </w:r>
                    <w:r w:rsidRPr="0063219A">
                      <w:rPr>
                        <w:rFonts w:hAnsi="Calibri"/>
                        <w:color w:val="FFFFFF" w:themeColor="background1"/>
                        <w:kern w:val="24"/>
                        <w:sz w:val="32"/>
                        <w:szCs w:val="32"/>
                      </w:rPr>
                      <w:t>%</w:t>
                    </w:r>
                  </w:p>
                  <w:p w14:paraId="15113646" w14:textId="77777777" w:rsidR="0063219A" w:rsidRPr="0063219A" w:rsidRDefault="0063219A" w:rsidP="0063219A">
                    <w:pPr>
                      <w:jc w:val="center"/>
                      <w:rPr>
                        <w:rFonts w:hAnsi="Calibri"/>
                        <w:color w:val="FFFFFF" w:themeColor="background1"/>
                        <w:kern w:val="24"/>
                        <w:sz w:val="16"/>
                        <w:szCs w:val="16"/>
                      </w:rPr>
                    </w:pPr>
                    <w:r w:rsidRPr="0063219A">
                      <w:rPr>
                        <w:rFonts w:hAnsi="Calibri"/>
                        <w:color w:val="FFFFFF" w:themeColor="background1"/>
                        <w:kern w:val="24"/>
                        <w:sz w:val="16"/>
                        <w:szCs w:val="16"/>
                      </w:rPr>
                      <w:t>(Comisionable)</w:t>
                    </w:r>
                  </w:p>
                  <w:p w14:paraId="505BCDA2" w14:textId="77777777" w:rsidR="0063219A" w:rsidRPr="0063219A" w:rsidRDefault="0063219A" w:rsidP="0063219A">
                    <w:pPr>
                      <w:jc w:val="center"/>
                      <w:rPr>
                        <w:rFonts w:hAnsi="Calibri"/>
                        <w:color w:val="FFFFFF" w:themeColor="background1"/>
                        <w:kern w:val="24"/>
                        <w:sz w:val="16"/>
                        <w:szCs w:val="16"/>
                      </w:rPr>
                    </w:pPr>
                  </w:p>
                </w:txbxContent>
              </v:textbox>
            </v:shape>
          </w:pict>
        </mc:Fallback>
      </mc:AlternateContent>
    </w:r>
  </w:p>
  <w:p w14:paraId="6B250B35" w14:textId="075F9658" w:rsidR="0063219A" w:rsidRDefault="0063219A" w:rsidP="00884A3A">
    <w:pPr>
      <w:pStyle w:val="Encabezado"/>
      <w:tabs>
        <w:tab w:val="clear" w:pos="4419"/>
        <w:tab w:val="left" w:pos="8838"/>
        <w:tab w:val="left" w:pos="9592"/>
        <w:tab w:val="right" w:pos="10466"/>
      </w:tabs>
    </w:pPr>
    <w:r w:rsidRPr="00FA67B0">
      <w:rPr>
        <w:noProof/>
      </w:rPr>
      <mc:AlternateContent>
        <mc:Choice Requires="wps">
          <w:drawing>
            <wp:anchor distT="0" distB="0" distL="114300" distR="114300" simplePos="0" relativeHeight="251673088" behindDoc="0" locked="0" layoutInCell="1" allowOverlap="1" wp14:anchorId="73C6319D" wp14:editId="6FCBF293">
              <wp:simplePos x="0" y="0"/>
              <wp:positionH relativeFrom="column">
                <wp:posOffset>-75536</wp:posOffset>
              </wp:positionH>
              <wp:positionV relativeFrom="paragraph">
                <wp:posOffset>45333</wp:posOffset>
              </wp:positionV>
              <wp:extent cx="1121134" cy="323850"/>
              <wp:effectExtent l="0" t="0" r="0" b="0"/>
              <wp:wrapNone/>
              <wp:docPr id="3" name="Rectangle 8"/>
              <wp:cNvGraphicFramePr/>
              <a:graphic xmlns:a="http://schemas.openxmlformats.org/drawingml/2006/main">
                <a:graphicData uri="http://schemas.microsoft.com/office/word/2010/wordprocessingShape">
                  <wps:wsp>
                    <wps:cNvSpPr/>
                    <wps:spPr>
                      <a:xfrm>
                        <a:off x="0" y="0"/>
                        <a:ext cx="1121134" cy="323850"/>
                      </a:xfrm>
                      <a:prstGeom prst="rect">
                        <a:avLst/>
                      </a:prstGeom>
                    </wps:spPr>
                    <wps:txbx>
                      <w:txbxContent>
                        <w:p w14:paraId="6FD45CEE" w14:textId="1510D759" w:rsidR="0063219A" w:rsidRPr="00E30891" w:rsidRDefault="00AD6223" w:rsidP="0063219A">
                          <w:pPr>
                            <w:rPr>
                              <w:rFonts w:asciiTheme="majorHAnsi" w:hAnsiTheme="majorHAnsi" w:cstheme="majorHAnsi"/>
                              <w:color w:val="FFFFFF" w:themeColor="background1"/>
                              <w:kern w:val="24"/>
                              <w:sz w:val="28"/>
                              <w:szCs w:val="28"/>
                              <w:lang w:val="es-CO"/>
                            </w:rPr>
                          </w:pPr>
                          <w:r>
                            <w:rPr>
                              <w:rFonts w:asciiTheme="majorHAnsi" w:hAnsiTheme="majorHAnsi" w:cstheme="majorHAnsi"/>
                              <w:color w:val="FFFFFF" w:themeColor="background1"/>
                              <w:kern w:val="24"/>
                              <w:sz w:val="28"/>
                              <w:szCs w:val="28"/>
                              <w:lang w:val="es-CO"/>
                            </w:rPr>
                            <w:t>5</w:t>
                          </w:r>
                          <w:r w:rsidR="00E30891">
                            <w:rPr>
                              <w:rFonts w:asciiTheme="majorHAnsi" w:hAnsiTheme="majorHAnsi" w:cstheme="majorHAnsi"/>
                              <w:color w:val="FFFFFF" w:themeColor="background1"/>
                              <w:kern w:val="24"/>
                              <w:sz w:val="28"/>
                              <w:szCs w:val="28"/>
                              <w:lang w:val="es-CO"/>
                            </w:rPr>
                            <w:t xml:space="preserve"> días </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73C6319D" id="_x0000_s1030" style="position:absolute;margin-left:-5.95pt;margin-top:3.55pt;width:88.3pt;height:25.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" filled="f" stroked="f">
              <v:textbox>
                <w:txbxContent>
                  <w:p w14:paraId="6FD45CEE" w14:textId="1510D759" w:rsidR="0063219A" w:rsidRPr="00E30891" w:rsidRDefault="00AD6223" w:rsidP="0063219A">
                    <w:pPr>
                      <w:rPr>
                        <w:rFonts w:asciiTheme="majorHAnsi" w:hAnsiTheme="majorHAnsi" w:cstheme="majorHAnsi"/>
                        <w:color w:val="FFFFFF" w:themeColor="background1"/>
                        <w:kern w:val="24"/>
                        <w:sz w:val="28"/>
                        <w:szCs w:val="28"/>
                        <w:lang w:val="es-CO"/>
                      </w:rPr>
                    </w:pPr>
                    <w:r>
                      <w:rPr>
                        <w:rFonts w:asciiTheme="majorHAnsi" w:hAnsiTheme="majorHAnsi" w:cstheme="majorHAnsi"/>
                        <w:color w:val="FFFFFF" w:themeColor="background1"/>
                        <w:kern w:val="24"/>
                        <w:sz w:val="28"/>
                        <w:szCs w:val="28"/>
                        <w:lang w:val="es-CO"/>
                      </w:rPr>
                      <w:t>5</w:t>
                    </w:r>
                    <w:r w:rsidR="00E30891">
                      <w:rPr>
                        <w:rFonts w:asciiTheme="majorHAnsi" w:hAnsiTheme="majorHAnsi" w:cstheme="majorHAnsi"/>
                        <w:color w:val="FFFFFF" w:themeColor="background1"/>
                        <w:kern w:val="24"/>
                        <w:sz w:val="28"/>
                        <w:szCs w:val="28"/>
                        <w:lang w:val="es-CO"/>
                      </w:rPr>
                      <w:t xml:space="preserve"> días </w:t>
                    </w:r>
                  </w:p>
                </w:txbxContent>
              </v:textbox>
            </v:rect>
          </w:pict>
        </mc:Fallback>
      </mc:AlternateContent>
    </w:r>
    <w:r>
      <w:rPr>
        <w:noProof/>
      </w:rPr>
      <w:drawing>
        <wp:anchor distT="0" distB="0" distL="114300" distR="114300" simplePos="0" relativeHeight="251662336" behindDoc="1" locked="0" layoutInCell="1" allowOverlap="1" wp14:anchorId="5298487F" wp14:editId="71367069">
          <wp:simplePos x="0" y="0"/>
          <wp:positionH relativeFrom="column">
            <wp:posOffset>-457200</wp:posOffset>
          </wp:positionH>
          <wp:positionV relativeFrom="paragraph">
            <wp:posOffset>-800100</wp:posOffset>
          </wp:positionV>
          <wp:extent cx="7846159" cy="1819275"/>
          <wp:effectExtent l="0" t="0" r="0" b="0"/>
          <wp:wrapNone/>
          <wp:docPr id="196195120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46159" cy="1819275"/>
                  </a:xfrm>
                  <a:prstGeom prst="rect">
                    <a:avLst/>
                  </a:prstGeom>
                  <a:noFill/>
                </pic:spPr>
              </pic:pic>
            </a:graphicData>
          </a:graphic>
          <wp14:sizeRelH relativeFrom="margin">
            <wp14:pctWidth>0</wp14:pctWidth>
          </wp14:sizeRelH>
          <wp14:sizeRelV relativeFrom="margin">
            <wp14:pctHeight>0</wp14:pctHeight>
          </wp14:sizeRelV>
        </wp:anchor>
      </w:drawing>
    </w:r>
    <w:r>
      <w:tab/>
      <w:t xml:space="preserve"> </w:t>
    </w:r>
    <w:r w:rsidR="00884A3A">
      <w:tab/>
    </w:r>
    <w:r w:rsidR="00884A3A">
      <w:tab/>
    </w:r>
  </w:p>
  <w:p w14:paraId="399B025C" w14:textId="6C76C53F" w:rsidR="0063219A" w:rsidRDefault="0063219A" w:rsidP="0063219A">
    <w:pPr>
      <w:pStyle w:val="Encabezado"/>
      <w:tabs>
        <w:tab w:val="clear" w:pos="4419"/>
        <w:tab w:val="left" w:pos="8838"/>
      </w:tabs>
    </w:pPr>
  </w:p>
  <w:p w14:paraId="1194BFF9" w14:textId="175B7E64" w:rsidR="0063219A" w:rsidRDefault="0063219A">
    <w:pPr>
      <w:pStyle w:val="Encabezado"/>
    </w:pPr>
    <w:r w:rsidRPr="00FA67B0">
      <w:rPr>
        <w:noProof/>
      </w:rPr>
      <mc:AlternateContent>
        <mc:Choice Requires="wps">
          <w:drawing>
            <wp:anchor distT="0" distB="0" distL="114300" distR="114300" simplePos="0" relativeHeight="251679232" behindDoc="0" locked="0" layoutInCell="1" allowOverlap="1" wp14:anchorId="2CCE3C74" wp14:editId="7766169B">
              <wp:simplePos x="0" y="0"/>
              <wp:positionH relativeFrom="column">
                <wp:posOffset>5353050</wp:posOffset>
              </wp:positionH>
              <wp:positionV relativeFrom="paragraph">
                <wp:posOffset>5715</wp:posOffset>
              </wp:positionV>
              <wp:extent cx="1495425" cy="238125"/>
              <wp:effectExtent l="0" t="0" r="0" b="0"/>
              <wp:wrapNone/>
              <wp:docPr id="6" name="TextBox 16"/>
              <wp:cNvGraphicFramePr/>
              <a:graphic xmlns:a="http://schemas.openxmlformats.org/drawingml/2006/main">
                <a:graphicData uri="http://schemas.microsoft.com/office/word/2010/wordprocessingShape">
                  <wps:wsp>
                    <wps:cNvSpPr txBox="1"/>
                    <wps:spPr>
                      <a:xfrm>
                        <a:off x="0" y="0"/>
                        <a:ext cx="1495425" cy="238125"/>
                      </a:xfrm>
                      <a:prstGeom prst="rect">
                        <a:avLst/>
                      </a:prstGeom>
                      <a:noFill/>
                    </wps:spPr>
                    <wps:txbx>
                      <w:txbxContent>
                        <w:p w14:paraId="5D03FF3C" w14:textId="77777777" w:rsidR="0063219A" w:rsidRPr="0063219A" w:rsidRDefault="0063219A" w:rsidP="0063219A">
                          <w:pPr>
                            <w:jc w:val="center"/>
                            <w:rPr>
                              <w:rFonts w:hAnsi="Calibri"/>
                              <w:color w:val="FFFFFF" w:themeColor="background1"/>
                              <w:kern w:val="24"/>
                              <w:sz w:val="16"/>
                              <w:szCs w:val="16"/>
                            </w:rPr>
                          </w:pPr>
                          <w:r w:rsidRPr="0063219A">
                            <w:rPr>
                              <w:rFonts w:hAnsi="Calibri"/>
                              <w:color w:val="FFFFFF" w:themeColor="background1"/>
                              <w:kern w:val="24"/>
                              <w:sz w:val="16"/>
                              <w:szCs w:val="16"/>
                            </w:rPr>
                            <w:t>PRECIO POR PASAJERO</w:t>
                          </w:r>
                        </w:p>
                        <w:p w14:paraId="7D638114" w14:textId="77777777" w:rsidR="0063219A" w:rsidRPr="0063219A" w:rsidRDefault="0063219A" w:rsidP="0063219A">
                          <w:pPr>
                            <w:jc w:val="center"/>
                            <w:rPr>
                              <w:rFonts w:hAnsi="Calibri"/>
                              <w:color w:val="FFFFFF" w:themeColor="background1"/>
                              <w:kern w:val="24"/>
                              <w:sz w:val="16"/>
                              <w:szCs w:val="16"/>
                            </w:rPr>
                          </w:pPr>
                          <w:r w:rsidRPr="0063219A">
                            <w:rPr>
                              <w:rFonts w:hAnsi="Calibri"/>
                              <w:color w:val="FFFFFF" w:themeColor="background1"/>
                              <w:kern w:val="24"/>
                              <w:sz w:val="16"/>
                              <w:szCs w:val="16"/>
                            </w:rPr>
                            <w:t>(Comisionable)</w:t>
                          </w:r>
                        </w:p>
                        <w:p w14:paraId="6D5BC5C3" w14:textId="77777777" w:rsidR="0063219A" w:rsidRPr="0063219A" w:rsidRDefault="0063219A" w:rsidP="0063219A">
                          <w:pPr>
                            <w:jc w:val="center"/>
                            <w:rPr>
                              <w:rFonts w:hAnsi="Calibri"/>
                              <w:color w:val="FFFFFF" w:themeColor="background1"/>
                              <w:kern w:val="24"/>
                              <w:sz w:val="16"/>
                              <w:szCs w:val="16"/>
                            </w:rPr>
                          </w:pP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2CCE3C74" id="_x0000_s1031" type="#_x0000_t202" style="position:absolute;margin-left:421.5pt;margin-top:.45pt;width:117.75pt;height:18.75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" filled="f" stroked="f">
              <v:textbox>
                <w:txbxContent>
                  <w:p w14:paraId="5D03FF3C" w14:textId="77777777" w:rsidR="0063219A" w:rsidRPr="0063219A" w:rsidRDefault="0063219A" w:rsidP="0063219A">
                    <w:pPr>
                      <w:jc w:val="center"/>
                      <w:rPr>
                        <w:rFonts w:hAnsi="Calibri"/>
                        <w:color w:val="FFFFFF" w:themeColor="background1"/>
                        <w:kern w:val="24"/>
                        <w:sz w:val="16"/>
                        <w:szCs w:val="16"/>
                      </w:rPr>
                    </w:pPr>
                    <w:r w:rsidRPr="0063219A">
                      <w:rPr>
                        <w:rFonts w:hAnsi="Calibri"/>
                        <w:color w:val="FFFFFF" w:themeColor="background1"/>
                        <w:kern w:val="24"/>
                        <w:sz w:val="16"/>
                        <w:szCs w:val="16"/>
                      </w:rPr>
                      <w:t>PRECIO POR PASAJERO</w:t>
                    </w:r>
                  </w:p>
                  <w:p w14:paraId="7D638114" w14:textId="77777777" w:rsidR="0063219A" w:rsidRPr="0063219A" w:rsidRDefault="0063219A" w:rsidP="0063219A">
                    <w:pPr>
                      <w:jc w:val="center"/>
                      <w:rPr>
                        <w:rFonts w:hAnsi="Calibri"/>
                        <w:color w:val="FFFFFF" w:themeColor="background1"/>
                        <w:kern w:val="24"/>
                        <w:sz w:val="16"/>
                        <w:szCs w:val="16"/>
                      </w:rPr>
                    </w:pPr>
                    <w:r w:rsidRPr="0063219A">
                      <w:rPr>
                        <w:rFonts w:hAnsi="Calibri"/>
                        <w:color w:val="FFFFFF" w:themeColor="background1"/>
                        <w:kern w:val="24"/>
                        <w:sz w:val="16"/>
                        <w:szCs w:val="16"/>
                      </w:rPr>
                      <w:t>(Comisionable)</w:t>
                    </w:r>
                  </w:p>
                  <w:p w14:paraId="6D5BC5C3" w14:textId="77777777" w:rsidR="0063219A" w:rsidRPr="0063219A" w:rsidRDefault="0063219A" w:rsidP="0063219A">
                    <w:pPr>
                      <w:jc w:val="center"/>
                      <w:rPr>
                        <w:rFonts w:hAnsi="Calibri"/>
                        <w:color w:val="FFFFFF" w:themeColor="background1"/>
                        <w:kern w:val="24"/>
                        <w:sz w:val="16"/>
                        <w:szCs w:val="16"/>
                      </w:rPr>
                    </w:pPr>
                  </w:p>
                </w:txbxContent>
              </v:textbox>
            </v:shape>
          </w:pict>
        </mc:Fallback>
      </mc:AlternateContent>
    </w:r>
  </w:p>
  <w:p w14:paraId="74C9ED3B" w14:textId="712461F6" w:rsidR="0063219A" w:rsidRDefault="0063219A">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9D7E52A8"/>
    <w:lvl w:ilvl="0">
      <w:start w:val="1"/>
      <w:numFmt w:val="bullet"/>
      <w:pStyle w:val="Listaconvietas"/>
      <w:lvlText w:val=""/>
      <w:lvlJc w:val="left"/>
      <w:pPr>
        <w:tabs>
          <w:tab w:val="num" w:pos="360"/>
        </w:tabs>
        <w:ind w:left="360" w:hanging="360"/>
      </w:pPr>
      <w:rPr>
        <w:rFonts w:ascii="Symbol" w:hAnsi="Symbol" w:hint="default"/>
      </w:rPr>
    </w:lvl>
  </w:abstractNum>
  <w:abstractNum w:abstractNumId="1" w15:restartNumberingAfterBreak="0">
    <w:nsid w:val="106D5838"/>
    <w:multiLevelType w:val="hybridMultilevel"/>
    <w:tmpl w:val="3F96D7D4"/>
    <w:lvl w:ilvl="0" w:tplc="72E2D8F2">
      <w:numFmt w:val="bullet"/>
      <w:lvlText w:val="•"/>
      <w:lvlJc w:val="left"/>
      <w:pPr>
        <w:ind w:left="117" w:hanging="113"/>
      </w:pPr>
      <w:rPr>
        <w:rFonts w:ascii="Arial" w:eastAsia="Arial" w:hAnsi="Arial" w:cs="Arial" w:hint="default"/>
        <w:w w:val="100"/>
        <w:sz w:val="18"/>
        <w:szCs w:val="18"/>
        <w:lang w:val="es-ES" w:eastAsia="en-US" w:bidi="ar-SA"/>
      </w:rPr>
    </w:lvl>
    <w:lvl w:ilvl="1" w:tplc="5046149C">
      <w:numFmt w:val="bullet"/>
      <w:lvlText w:val="•"/>
      <w:lvlJc w:val="left"/>
      <w:pPr>
        <w:ind w:left="1190" w:hanging="113"/>
      </w:pPr>
      <w:rPr>
        <w:lang w:val="es-ES" w:eastAsia="en-US" w:bidi="ar-SA"/>
      </w:rPr>
    </w:lvl>
    <w:lvl w:ilvl="2" w:tplc="F0545C66">
      <w:numFmt w:val="bullet"/>
      <w:lvlText w:val="•"/>
      <w:lvlJc w:val="left"/>
      <w:pPr>
        <w:ind w:left="2260" w:hanging="113"/>
      </w:pPr>
      <w:rPr>
        <w:lang w:val="es-ES" w:eastAsia="en-US" w:bidi="ar-SA"/>
      </w:rPr>
    </w:lvl>
    <w:lvl w:ilvl="3" w:tplc="16480CDE">
      <w:numFmt w:val="bullet"/>
      <w:lvlText w:val="•"/>
      <w:lvlJc w:val="left"/>
      <w:pPr>
        <w:ind w:left="3330" w:hanging="113"/>
      </w:pPr>
      <w:rPr>
        <w:lang w:val="es-ES" w:eastAsia="en-US" w:bidi="ar-SA"/>
      </w:rPr>
    </w:lvl>
    <w:lvl w:ilvl="4" w:tplc="002E3CEC">
      <w:numFmt w:val="bullet"/>
      <w:lvlText w:val="•"/>
      <w:lvlJc w:val="left"/>
      <w:pPr>
        <w:ind w:left="4400" w:hanging="113"/>
      </w:pPr>
      <w:rPr>
        <w:lang w:val="es-ES" w:eastAsia="en-US" w:bidi="ar-SA"/>
      </w:rPr>
    </w:lvl>
    <w:lvl w:ilvl="5" w:tplc="7DEEB24C">
      <w:numFmt w:val="bullet"/>
      <w:lvlText w:val="•"/>
      <w:lvlJc w:val="left"/>
      <w:pPr>
        <w:ind w:left="5470" w:hanging="113"/>
      </w:pPr>
      <w:rPr>
        <w:lang w:val="es-ES" w:eastAsia="en-US" w:bidi="ar-SA"/>
      </w:rPr>
    </w:lvl>
    <w:lvl w:ilvl="6" w:tplc="926CD110">
      <w:numFmt w:val="bullet"/>
      <w:lvlText w:val="•"/>
      <w:lvlJc w:val="left"/>
      <w:pPr>
        <w:ind w:left="6540" w:hanging="113"/>
      </w:pPr>
      <w:rPr>
        <w:lang w:val="es-ES" w:eastAsia="en-US" w:bidi="ar-SA"/>
      </w:rPr>
    </w:lvl>
    <w:lvl w:ilvl="7" w:tplc="E9B0C7D6">
      <w:numFmt w:val="bullet"/>
      <w:lvlText w:val="•"/>
      <w:lvlJc w:val="left"/>
      <w:pPr>
        <w:ind w:left="7610" w:hanging="113"/>
      </w:pPr>
      <w:rPr>
        <w:lang w:val="es-ES" w:eastAsia="en-US" w:bidi="ar-SA"/>
      </w:rPr>
    </w:lvl>
    <w:lvl w:ilvl="8" w:tplc="091A9584">
      <w:numFmt w:val="bullet"/>
      <w:lvlText w:val="•"/>
      <w:lvlJc w:val="left"/>
      <w:pPr>
        <w:ind w:left="8680" w:hanging="113"/>
      </w:pPr>
      <w:rPr>
        <w:lang w:val="es-ES" w:eastAsia="en-US" w:bidi="ar-SA"/>
      </w:rPr>
    </w:lvl>
  </w:abstractNum>
  <w:abstractNum w:abstractNumId="2" w15:restartNumberingAfterBreak="0">
    <w:nsid w:val="1C8E2339"/>
    <w:multiLevelType w:val="hybridMultilevel"/>
    <w:tmpl w:val="D478BCC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26414A15"/>
    <w:multiLevelType w:val="hybridMultilevel"/>
    <w:tmpl w:val="9930663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3FFB50C7"/>
    <w:multiLevelType w:val="hybridMultilevel"/>
    <w:tmpl w:val="755CA7A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46D35331"/>
    <w:multiLevelType w:val="hybridMultilevel"/>
    <w:tmpl w:val="A0184878"/>
    <w:lvl w:ilvl="0" w:tplc="280A0005">
      <w:start w:val="1"/>
      <w:numFmt w:val="bullet"/>
      <w:lvlText w:val=""/>
      <w:lvlJc w:val="left"/>
      <w:pPr>
        <w:tabs>
          <w:tab w:val="num" w:pos="720"/>
        </w:tabs>
        <w:ind w:left="720" w:hanging="360"/>
      </w:pPr>
      <w:rPr>
        <w:rFonts w:ascii="Wingdings" w:hAnsi="Wingdings"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43A4164"/>
    <w:multiLevelType w:val="hybridMultilevel"/>
    <w:tmpl w:val="9F32D42C"/>
    <w:lvl w:ilvl="0" w:tplc="7174E720">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6CD9024F"/>
    <w:multiLevelType w:val="hybridMultilevel"/>
    <w:tmpl w:val="7FFC5CD0"/>
    <w:lvl w:ilvl="0" w:tplc="7174E720">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1244804479">
    <w:abstractNumId w:val="0"/>
  </w:num>
  <w:num w:numId="2" w16cid:durableId="1527064239">
    <w:abstractNumId w:val="4"/>
  </w:num>
  <w:num w:numId="3" w16cid:durableId="664630200">
    <w:abstractNumId w:val="3"/>
  </w:num>
  <w:num w:numId="4" w16cid:durableId="1824152875">
    <w:abstractNumId w:val="1"/>
  </w:num>
  <w:num w:numId="5" w16cid:durableId="1331830277">
    <w:abstractNumId w:val="7"/>
  </w:num>
  <w:num w:numId="6" w16cid:durableId="1923950840">
    <w:abstractNumId w:val="6"/>
  </w:num>
  <w:num w:numId="7" w16cid:durableId="101539816">
    <w:abstractNumId w:val="2"/>
  </w:num>
  <w:num w:numId="8" w16cid:durableId="136590595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1BF2"/>
    <w:rsid w:val="00006FF8"/>
    <w:rsid w:val="00015C4D"/>
    <w:rsid w:val="00025167"/>
    <w:rsid w:val="00032AE1"/>
    <w:rsid w:val="00041322"/>
    <w:rsid w:val="00042864"/>
    <w:rsid w:val="00043EC7"/>
    <w:rsid w:val="00052B47"/>
    <w:rsid w:val="00056229"/>
    <w:rsid w:val="000637F6"/>
    <w:rsid w:val="00067643"/>
    <w:rsid w:val="000720A4"/>
    <w:rsid w:val="000B460F"/>
    <w:rsid w:val="000B6DAE"/>
    <w:rsid w:val="000D16A3"/>
    <w:rsid w:val="000F5FBE"/>
    <w:rsid w:val="000F6D88"/>
    <w:rsid w:val="00116954"/>
    <w:rsid w:val="001562DC"/>
    <w:rsid w:val="0017017E"/>
    <w:rsid w:val="00175E13"/>
    <w:rsid w:val="001A212F"/>
    <w:rsid w:val="001A4972"/>
    <w:rsid w:val="001C790A"/>
    <w:rsid w:val="001D4B27"/>
    <w:rsid w:val="001E2AD7"/>
    <w:rsid w:val="00213F6D"/>
    <w:rsid w:val="0021700A"/>
    <w:rsid w:val="0023133F"/>
    <w:rsid w:val="00295EA4"/>
    <w:rsid w:val="002C4D76"/>
    <w:rsid w:val="002D2A66"/>
    <w:rsid w:val="00304147"/>
    <w:rsid w:val="00304FB3"/>
    <w:rsid w:val="0032154E"/>
    <w:rsid w:val="00372633"/>
    <w:rsid w:val="00391FC2"/>
    <w:rsid w:val="003B4561"/>
    <w:rsid w:val="003C745F"/>
    <w:rsid w:val="003D6534"/>
    <w:rsid w:val="003E76EC"/>
    <w:rsid w:val="003F2F4B"/>
    <w:rsid w:val="004022BD"/>
    <w:rsid w:val="0041747E"/>
    <w:rsid w:val="0042671B"/>
    <w:rsid w:val="00436D54"/>
    <w:rsid w:val="00452907"/>
    <w:rsid w:val="00455912"/>
    <w:rsid w:val="00470DEA"/>
    <w:rsid w:val="00483DB1"/>
    <w:rsid w:val="00492D24"/>
    <w:rsid w:val="004A688D"/>
    <w:rsid w:val="004A6B72"/>
    <w:rsid w:val="004C1C27"/>
    <w:rsid w:val="004D6537"/>
    <w:rsid w:val="004E1929"/>
    <w:rsid w:val="00541BF2"/>
    <w:rsid w:val="00551742"/>
    <w:rsid w:val="00580A69"/>
    <w:rsid w:val="0059177D"/>
    <w:rsid w:val="005970AB"/>
    <w:rsid w:val="005A50C5"/>
    <w:rsid w:val="005B64A4"/>
    <w:rsid w:val="005C146E"/>
    <w:rsid w:val="005C680D"/>
    <w:rsid w:val="005C7FD9"/>
    <w:rsid w:val="005E5D98"/>
    <w:rsid w:val="005F681D"/>
    <w:rsid w:val="00600A80"/>
    <w:rsid w:val="006127EF"/>
    <w:rsid w:val="00620140"/>
    <w:rsid w:val="00627F12"/>
    <w:rsid w:val="0063219A"/>
    <w:rsid w:val="006376AA"/>
    <w:rsid w:val="006415E2"/>
    <w:rsid w:val="00644B45"/>
    <w:rsid w:val="00654C6F"/>
    <w:rsid w:val="00655173"/>
    <w:rsid w:val="006557E9"/>
    <w:rsid w:val="00663E3B"/>
    <w:rsid w:val="00671BB0"/>
    <w:rsid w:val="006737CD"/>
    <w:rsid w:val="0068665D"/>
    <w:rsid w:val="006E54B7"/>
    <w:rsid w:val="006F3471"/>
    <w:rsid w:val="00714F92"/>
    <w:rsid w:val="00722D9B"/>
    <w:rsid w:val="00724807"/>
    <w:rsid w:val="00757745"/>
    <w:rsid w:val="007602E1"/>
    <w:rsid w:val="007700B4"/>
    <w:rsid w:val="00793915"/>
    <w:rsid w:val="007B1F03"/>
    <w:rsid w:val="007D5E33"/>
    <w:rsid w:val="007E3BEC"/>
    <w:rsid w:val="007F0A61"/>
    <w:rsid w:val="0080674F"/>
    <w:rsid w:val="00820BEC"/>
    <w:rsid w:val="00822D5B"/>
    <w:rsid w:val="00856C1F"/>
    <w:rsid w:val="00857A2E"/>
    <w:rsid w:val="0088357B"/>
    <w:rsid w:val="00884A3A"/>
    <w:rsid w:val="0089136C"/>
    <w:rsid w:val="008F7FB9"/>
    <w:rsid w:val="00932317"/>
    <w:rsid w:val="009324DD"/>
    <w:rsid w:val="009467C5"/>
    <w:rsid w:val="00957DB7"/>
    <w:rsid w:val="00961DE7"/>
    <w:rsid w:val="00974CBF"/>
    <w:rsid w:val="00977C9F"/>
    <w:rsid w:val="009A0D4D"/>
    <w:rsid w:val="009A1073"/>
    <w:rsid w:val="009A597C"/>
    <w:rsid w:val="009B0355"/>
    <w:rsid w:val="009B585E"/>
    <w:rsid w:val="009C7CAC"/>
    <w:rsid w:val="00A15B02"/>
    <w:rsid w:val="00A1727C"/>
    <w:rsid w:val="00A36508"/>
    <w:rsid w:val="00A57D77"/>
    <w:rsid w:val="00AB39D3"/>
    <w:rsid w:val="00AC6703"/>
    <w:rsid w:val="00AD6223"/>
    <w:rsid w:val="00AF5E1F"/>
    <w:rsid w:val="00B05A44"/>
    <w:rsid w:val="00B214B7"/>
    <w:rsid w:val="00B3656E"/>
    <w:rsid w:val="00B95092"/>
    <w:rsid w:val="00BC6948"/>
    <w:rsid w:val="00BD382B"/>
    <w:rsid w:val="00BD616D"/>
    <w:rsid w:val="00BD69F6"/>
    <w:rsid w:val="00BF63BE"/>
    <w:rsid w:val="00C0706F"/>
    <w:rsid w:val="00C30BDC"/>
    <w:rsid w:val="00C342CA"/>
    <w:rsid w:val="00C638B1"/>
    <w:rsid w:val="00C66512"/>
    <w:rsid w:val="00C74D50"/>
    <w:rsid w:val="00CA7342"/>
    <w:rsid w:val="00CB3B0A"/>
    <w:rsid w:val="00CB5B37"/>
    <w:rsid w:val="00CB6B4C"/>
    <w:rsid w:val="00CD0D99"/>
    <w:rsid w:val="00CE10A0"/>
    <w:rsid w:val="00CF67D2"/>
    <w:rsid w:val="00D110D7"/>
    <w:rsid w:val="00D33F0D"/>
    <w:rsid w:val="00D72DD2"/>
    <w:rsid w:val="00DB71B4"/>
    <w:rsid w:val="00E16F88"/>
    <w:rsid w:val="00E239D3"/>
    <w:rsid w:val="00E24E8A"/>
    <w:rsid w:val="00E30891"/>
    <w:rsid w:val="00E82C6D"/>
    <w:rsid w:val="00EA7DE7"/>
    <w:rsid w:val="00EC5720"/>
    <w:rsid w:val="00ED5968"/>
    <w:rsid w:val="00ED65B5"/>
    <w:rsid w:val="00F04DD2"/>
    <w:rsid w:val="00F0631D"/>
    <w:rsid w:val="00F311AC"/>
    <w:rsid w:val="00F41972"/>
    <w:rsid w:val="00F427F9"/>
    <w:rsid w:val="00F733FC"/>
    <w:rsid w:val="00FB43E5"/>
    <w:rsid w:val="00FF3A5E"/>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92A8C52"/>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ircuito">
    <w:name w:val="Circuito"/>
    <w:basedOn w:val="Normal"/>
    <w:uiPriority w:val="99"/>
    <w:rsid w:val="00541BF2"/>
    <w:pPr>
      <w:widowControl w:val="0"/>
      <w:tabs>
        <w:tab w:val="left" w:pos="1389"/>
      </w:tabs>
      <w:autoSpaceDE w:val="0"/>
      <w:autoSpaceDN w:val="0"/>
      <w:adjustRightInd w:val="0"/>
      <w:spacing w:line="900" w:lineRule="atLeast"/>
      <w:textAlignment w:val="center"/>
    </w:pPr>
    <w:rPr>
      <w:rFonts w:ascii="Andy-Bold" w:hAnsi="Andy-Bold" w:cs="Andy-Bold"/>
      <w:b/>
      <w:bCs/>
      <w:color w:val="00843D"/>
      <w:w w:val="90"/>
      <w:sz w:val="100"/>
      <w:szCs w:val="100"/>
    </w:rPr>
  </w:style>
  <w:style w:type="paragraph" w:customStyle="1" w:styleId="subcircuito">
    <w:name w:val="subcircuito"/>
    <w:basedOn w:val="Normal"/>
    <w:uiPriority w:val="99"/>
    <w:rsid w:val="00541BF2"/>
    <w:pPr>
      <w:widowControl w:val="0"/>
      <w:tabs>
        <w:tab w:val="left" w:pos="1389"/>
      </w:tabs>
      <w:autoSpaceDE w:val="0"/>
      <w:autoSpaceDN w:val="0"/>
      <w:adjustRightInd w:val="0"/>
      <w:spacing w:line="280" w:lineRule="atLeast"/>
      <w:textAlignment w:val="center"/>
    </w:pPr>
    <w:rPr>
      <w:rFonts w:ascii="Andy-BoldItalic" w:hAnsi="Andy-BoldItalic" w:cs="Andy-BoldItalic"/>
      <w:b/>
      <w:bCs/>
      <w:i/>
      <w:iCs/>
      <w:color w:val="00843D"/>
      <w:spacing w:val="18"/>
      <w:position w:val="-12"/>
      <w:sz w:val="36"/>
      <w:szCs w:val="36"/>
    </w:rPr>
  </w:style>
  <w:style w:type="paragraph" w:customStyle="1" w:styleId="Ladillo2014baja">
    <w:name w:val="Ladillo 2014 baja"/>
    <w:basedOn w:val="Normal"/>
    <w:uiPriority w:val="99"/>
    <w:rsid w:val="00541BF2"/>
    <w:pPr>
      <w:widowControl w:val="0"/>
      <w:suppressAutoHyphens/>
      <w:autoSpaceDE w:val="0"/>
      <w:autoSpaceDN w:val="0"/>
      <w:adjustRightInd w:val="0"/>
      <w:spacing w:line="200" w:lineRule="atLeast"/>
      <w:textAlignment w:val="center"/>
    </w:pPr>
    <w:rPr>
      <w:rFonts w:ascii="Helvetica-Bold" w:hAnsi="Helvetica-Bold" w:cs="Helvetica-Bold"/>
      <w:b/>
      <w:bCs/>
      <w:color w:val="CD1321"/>
      <w:w w:val="85"/>
      <w:sz w:val="16"/>
      <w:szCs w:val="16"/>
    </w:rPr>
  </w:style>
  <w:style w:type="paragraph" w:customStyle="1" w:styleId="Texto2014">
    <w:name w:val="Texto 2014"/>
    <w:basedOn w:val="Normal"/>
    <w:uiPriority w:val="99"/>
    <w:rsid w:val="00541BF2"/>
    <w:pPr>
      <w:widowControl w:val="0"/>
      <w:autoSpaceDE w:val="0"/>
      <w:autoSpaceDN w:val="0"/>
      <w:adjustRightInd w:val="0"/>
      <w:spacing w:line="200" w:lineRule="atLeast"/>
      <w:jc w:val="both"/>
      <w:textAlignment w:val="center"/>
    </w:pPr>
    <w:rPr>
      <w:rFonts w:ascii="Helvetica" w:hAnsi="Helvetica" w:cs="Helvetica"/>
      <w:color w:val="000000"/>
      <w:w w:val="85"/>
      <w:sz w:val="16"/>
      <w:szCs w:val="16"/>
    </w:rPr>
  </w:style>
  <w:style w:type="character" w:customStyle="1" w:styleId="Negrita">
    <w:name w:val="Negrita"/>
    <w:uiPriority w:val="99"/>
    <w:rsid w:val="00541BF2"/>
    <w:rPr>
      <w:rFonts w:ascii="Helvetica-Bold" w:hAnsi="Helvetica-Bold" w:cs="Helvetica-Bold"/>
      <w:b/>
      <w:bCs/>
    </w:rPr>
  </w:style>
  <w:style w:type="paragraph" w:customStyle="1" w:styleId="ladillosfechasasualcance">
    <w:name w:val="ladillos fechas a su alcance"/>
    <w:basedOn w:val="Normal"/>
    <w:uiPriority w:val="99"/>
    <w:rsid w:val="00541BF2"/>
    <w:pPr>
      <w:widowControl w:val="0"/>
      <w:pBdr>
        <w:bottom w:val="single" w:sz="8" w:space="1" w:color="auto"/>
      </w:pBdr>
      <w:tabs>
        <w:tab w:val="left" w:pos="1389"/>
      </w:tabs>
      <w:autoSpaceDE w:val="0"/>
      <w:autoSpaceDN w:val="0"/>
      <w:adjustRightInd w:val="0"/>
      <w:spacing w:line="414" w:lineRule="atLeast"/>
      <w:textAlignment w:val="center"/>
    </w:pPr>
    <w:rPr>
      <w:rFonts w:ascii="RotisSemiSans-Bold" w:hAnsi="RotisSemiSans-Bold" w:cs="RotisSemiSans-Bold"/>
      <w:b/>
      <w:bCs/>
      <w:color w:val="00843D"/>
      <w:position w:val="1"/>
    </w:rPr>
  </w:style>
  <w:style w:type="paragraph" w:customStyle="1" w:styleId="Ningnestilodeprrafo">
    <w:name w:val="[Ningún estilo de párrafo]"/>
    <w:rsid w:val="00541BF2"/>
    <w:pPr>
      <w:widowControl w:val="0"/>
      <w:autoSpaceDE w:val="0"/>
      <w:autoSpaceDN w:val="0"/>
      <w:adjustRightInd w:val="0"/>
      <w:spacing w:line="288" w:lineRule="auto"/>
      <w:textAlignment w:val="center"/>
    </w:pPr>
    <w:rPr>
      <w:rFonts w:ascii="Times-Roman" w:hAnsi="Times-Roman" w:cs="Times-Roman"/>
      <w:color w:val="000000"/>
    </w:rPr>
  </w:style>
  <w:style w:type="character" w:customStyle="1" w:styleId="negritasalidas">
    <w:name w:val="negrita salidas"/>
    <w:uiPriority w:val="99"/>
    <w:rsid w:val="00541BF2"/>
    <w:rPr>
      <w:rFonts w:ascii="Myriad-Roman" w:hAnsi="Myriad-Roman" w:cs="Myriad-Roman"/>
      <w:color w:val="000000"/>
      <w:spacing w:val="0"/>
      <w:w w:val="90"/>
      <w:position w:val="0"/>
      <w:sz w:val="18"/>
      <w:szCs w:val="18"/>
      <w:u w:val="none"/>
      <w:vertAlign w:val="baseline"/>
      <w:em w:val="none"/>
      <w:lang w:val="es-ES_tradnl"/>
    </w:rPr>
  </w:style>
  <w:style w:type="paragraph" w:customStyle="1" w:styleId="Prrafobsico">
    <w:name w:val="[Párrafo básico]"/>
    <w:basedOn w:val="Ningnestilodeprrafo"/>
    <w:uiPriority w:val="99"/>
    <w:rsid w:val="001D4B27"/>
    <w:rPr>
      <w:rFonts w:ascii="MinionPro-Regular" w:hAnsi="MinionPro-Regular" w:cs="MinionPro-Regular"/>
    </w:rPr>
  </w:style>
  <w:style w:type="paragraph" w:styleId="Listaconvietas">
    <w:name w:val="List Bullet"/>
    <w:basedOn w:val="Normal"/>
    <w:uiPriority w:val="99"/>
    <w:unhideWhenUsed/>
    <w:rsid w:val="001D4B27"/>
    <w:pPr>
      <w:numPr>
        <w:numId w:val="1"/>
      </w:numPr>
      <w:contextualSpacing/>
    </w:pPr>
  </w:style>
  <w:style w:type="paragraph" w:customStyle="1" w:styleId="incluye">
    <w:name w:val="incluye"/>
    <w:basedOn w:val="Texto2014"/>
    <w:uiPriority w:val="99"/>
    <w:rsid w:val="001D4B27"/>
    <w:pPr>
      <w:spacing w:line="210" w:lineRule="atLeast"/>
      <w:ind w:left="85" w:hanging="85"/>
    </w:pPr>
    <w:rPr>
      <w:rFonts w:ascii="Colaborate-Light" w:hAnsi="Colaborate-Light" w:cs="Colaborate-Light"/>
      <w:color w:val="49A8CE"/>
      <w:spacing w:val="-2"/>
      <w:w w:val="70"/>
      <w:sz w:val="18"/>
      <w:szCs w:val="18"/>
    </w:rPr>
  </w:style>
  <w:style w:type="paragraph" w:customStyle="1" w:styleId="cabecerashoteles">
    <w:name w:val="cabeceras hoteles"/>
    <w:basedOn w:val="Ladillo2014baja"/>
    <w:uiPriority w:val="99"/>
    <w:rsid w:val="001D4B27"/>
    <w:pPr>
      <w:spacing w:line="210" w:lineRule="atLeast"/>
    </w:pPr>
    <w:rPr>
      <w:rFonts w:ascii="Colaborate-Bold" w:hAnsi="Colaborate-Bold" w:cs="Colaborate-Bold"/>
      <w:b w:val="0"/>
      <w:bCs w:val="0"/>
      <w:color w:val="E50000"/>
      <w:sz w:val="18"/>
      <w:szCs w:val="18"/>
    </w:rPr>
  </w:style>
  <w:style w:type="paragraph" w:customStyle="1" w:styleId="textoprecios">
    <w:name w:val="texto precios"/>
    <w:basedOn w:val="Texto2014"/>
    <w:uiPriority w:val="99"/>
    <w:rsid w:val="001D4B27"/>
    <w:pPr>
      <w:tabs>
        <w:tab w:val="left" w:leader="dot" w:pos="4400"/>
      </w:tabs>
      <w:spacing w:line="210" w:lineRule="atLeast"/>
    </w:pPr>
    <w:rPr>
      <w:rFonts w:ascii="Colaborate-Bold" w:hAnsi="Colaborate-Bold" w:cs="Colaborate-Bold"/>
      <w:spacing w:val="-2"/>
      <w:sz w:val="18"/>
      <w:szCs w:val="18"/>
    </w:rPr>
  </w:style>
  <w:style w:type="paragraph" w:customStyle="1" w:styleId="titular">
    <w:name w:val="titular"/>
    <w:basedOn w:val="Ningnestilodeprrafo"/>
    <w:uiPriority w:val="99"/>
    <w:rsid w:val="005C146E"/>
    <w:rPr>
      <w:rFonts w:ascii="Helvetica-Bold" w:hAnsi="Helvetica-Bold" w:cs="Helvetica-Bold"/>
      <w:b/>
      <w:bCs/>
      <w:caps/>
      <w:w w:val="74"/>
      <w:sz w:val="52"/>
      <w:szCs w:val="52"/>
    </w:rPr>
  </w:style>
  <w:style w:type="paragraph" w:customStyle="1" w:styleId="noches">
    <w:name w:val="noches"/>
    <w:basedOn w:val="Ningnestilodeprrafo"/>
    <w:uiPriority w:val="99"/>
    <w:rsid w:val="005C146E"/>
    <w:pPr>
      <w:tabs>
        <w:tab w:val="left" w:pos="1389"/>
      </w:tabs>
      <w:suppressAutoHyphens/>
      <w:spacing w:line="230" w:lineRule="atLeast"/>
    </w:pPr>
    <w:rPr>
      <w:rFonts w:ascii="Helvetica" w:hAnsi="Helvetica" w:cs="Helvetica"/>
      <w:color w:val="4CAAD1"/>
      <w:w w:val="75"/>
      <w:sz w:val="20"/>
      <w:szCs w:val="20"/>
    </w:rPr>
  </w:style>
  <w:style w:type="character" w:customStyle="1" w:styleId="palabranoches">
    <w:name w:val="palabra noches"/>
    <w:uiPriority w:val="99"/>
    <w:rsid w:val="005C146E"/>
    <w:rPr>
      <w:b/>
      <w:bCs/>
      <w:color w:val="4CAAD1"/>
    </w:rPr>
  </w:style>
  <w:style w:type="character" w:customStyle="1" w:styleId="cabeceratramoprecio">
    <w:name w:val="cabecera tramo precio"/>
    <w:uiPriority w:val="99"/>
    <w:rsid w:val="005C146E"/>
    <w:rPr>
      <w:rFonts w:ascii="Colaborate-Bold" w:hAnsi="Colaborate-Bold" w:cs="Colaborate-Bold"/>
      <w:color w:val="000000"/>
      <w:spacing w:val="-2"/>
      <w:w w:val="80"/>
      <w:position w:val="0"/>
      <w:sz w:val="18"/>
      <w:szCs w:val="18"/>
    </w:rPr>
  </w:style>
  <w:style w:type="paragraph" w:customStyle="1" w:styleId="subtitulocabecera">
    <w:name w:val="subtitulo (cabecera)"/>
    <w:basedOn w:val="Ningnestilodeprrafo"/>
    <w:uiPriority w:val="99"/>
    <w:rsid w:val="004A6B72"/>
    <w:pPr>
      <w:widowControl/>
      <w:spacing w:line="420" w:lineRule="atLeast"/>
    </w:pPr>
    <w:rPr>
      <w:rFonts w:ascii="Flama" w:hAnsi="Flama" w:cs="Flama"/>
      <w:i/>
      <w:iCs/>
      <w:color w:val="FFFFFF"/>
      <w:spacing w:val="3"/>
      <w:position w:val="2"/>
      <w:sz w:val="26"/>
      <w:szCs w:val="26"/>
    </w:rPr>
  </w:style>
  <w:style w:type="paragraph" w:customStyle="1" w:styleId="titularcabecera">
    <w:name w:val="titular (cabecera)"/>
    <w:basedOn w:val="Ningnestilodeprrafo"/>
    <w:uiPriority w:val="99"/>
    <w:rsid w:val="004A6B72"/>
    <w:pPr>
      <w:widowControl/>
    </w:pPr>
    <w:rPr>
      <w:rFonts w:ascii="Fira Sans" w:hAnsi="Fira Sans" w:cs="Fira Sans"/>
      <w:b/>
      <w:bCs/>
      <w:i/>
      <w:iCs/>
      <w:color w:val="FFFFFF"/>
      <w:sz w:val="54"/>
      <w:szCs w:val="54"/>
    </w:rPr>
  </w:style>
  <w:style w:type="paragraph" w:customStyle="1" w:styleId="codigocabecera">
    <w:name w:val="codigo (cabecera)"/>
    <w:basedOn w:val="Ningnestilodeprrafo"/>
    <w:uiPriority w:val="99"/>
    <w:rsid w:val="00957DB7"/>
    <w:pPr>
      <w:widowControl/>
      <w:spacing w:line="400" w:lineRule="atLeast"/>
      <w:jc w:val="right"/>
    </w:pPr>
    <w:rPr>
      <w:rFonts w:ascii="Router-Book" w:hAnsi="Router-Book" w:cs="Router-Book"/>
      <w:sz w:val="17"/>
      <w:szCs w:val="17"/>
    </w:rPr>
  </w:style>
  <w:style w:type="paragraph" w:customStyle="1" w:styleId="nochescabecera">
    <w:name w:val="noches (cabecera)"/>
    <w:basedOn w:val="Ningnestilodeprrafo"/>
    <w:uiPriority w:val="99"/>
    <w:rsid w:val="00957DB7"/>
    <w:pPr>
      <w:widowControl/>
      <w:suppressAutoHyphens/>
      <w:spacing w:line="180" w:lineRule="atLeast"/>
    </w:pPr>
    <w:rPr>
      <w:rFonts w:ascii="Router-Book" w:hAnsi="Router-Book" w:cs="Router-Book"/>
      <w:w w:val="90"/>
      <w:sz w:val="16"/>
      <w:szCs w:val="16"/>
    </w:rPr>
  </w:style>
  <w:style w:type="paragraph" w:customStyle="1" w:styleId="cabecerahotelespreciosHoteles-Incluye">
    <w:name w:val="cabecera hoteles precios (Hoteles-Incluye)"/>
    <w:basedOn w:val="Ningnestilodeprrafo"/>
    <w:uiPriority w:val="99"/>
    <w:rsid w:val="00957DB7"/>
    <w:pPr>
      <w:widowControl/>
      <w:tabs>
        <w:tab w:val="left" w:pos="1389"/>
      </w:tabs>
      <w:suppressAutoHyphens/>
      <w:spacing w:after="28" w:line="200" w:lineRule="atLeast"/>
    </w:pPr>
    <w:rPr>
      <w:rFonts w:ascii="CoHeadline-Regular" w:hAnsi="CoHeadline-Regular" w:cs="CoHeadline-Regular"/>
      <w:color w:val="F20700"/>
      <w:w w:val="90"/>
    </w:rPr>
  </w:style>
  <w:style w:type="paragraph" w:customStyle="1" w:styleId="Ladilloitinerario">
    <w:name w:val="Ladillo (itinerario)"/>
    <w:basedOn w:val="Ningnestilodeprrafo"/>
    <w:uiPriority w:val="99"/>
    <w:rsid w:val="00AF5E1F"/>
    <w:pPr>
      <w:widowControl/>
      <w:suppressAutoHyphens/>
      <w:spacing w:line="226" w:lineRule="atLeast"/>
    </w:pPr>
    <w:rPr>
      <w:rFonts w:ascii="Router-Bold" w:hAnsi="Router-Bold" w:cs="Router-Bold"/>
      <w:b/>
      <w:bCs/>
      <w:color w:val="D41217"/>
      <w:w w:val="90"/>
      <w:sz w:val="16"/>
      <w:szCs w:val="16"/>
    </w:rPr>
  </w:style>
  <w:style w:type="paragraph" w:customStyle="1" w:styleId="Textoitinerario">
    <w:name w:val="Texto (itinerario)"/>
    <w:basedOn w:val="Ningnestilodeprrafo"/>
    <w:uiPriority w:val="99"/>
    <w:rsid w:val="00AF5E1F"/>
    <w:pPr>
      <w:widowControl/>
      <w:spacing w:line="230" w:lineRule="atLeast"/>
      <w:jc w:val="both"/>
    </w:pPr>
    <w:rPr>
      <w:rFonts w:ascii="Router-Book" w:hAnsi="Router-Book" w:cs="Router-Book"/>
      <w:spacing w:val="1"/>
      <w:w w:val="90"/>
      <w:sz w:val="16"/>
      <w:szCs w:val="16"/>
    </w:rPr>
  </w:style>
  <w:style w:type="paragraph" w:customStyle="1" w:styleId="textomesesfechas">
    <w:name w:val="texto meses (fechas)"/>
    <w:basedOn w:val="Textoitinerario"/>
    <w:uiPriority w:val="99"/>
    <w:rsid w:val="00AF5E1F"/>
  </w:style>
  <w:style w:type="paragraph" w:customStyle="1" w:styleId="fechas-negrofechas">
    <w:name w:val="fechas-negro (fechas)"/>
    <w:basedOn w:val="Textoitinerario"/>
    <w:uiPriority w:val="99"/>
    <w:rsid w:val="00AF5E1F"/>
    <w:pPr>
      <w:jc w:val="right"/>
    </w:pPr>
  </w:style>
  <w:style w:type="paragraph" w:customStyle="1" w:styleId="fechas-verdefechas">
    <w:name w:val="fechas-verde (fechas)"/>
    <w:basedOn w:val="Textoitinerario"/>
    <w:uiPriority w:val="99"/>
    <w:rsid w:val="00AF5E1F"/>
    <w:pPr>
      <w:jc w:val="right"/>
    </w:pPr>
    <w:rPr>
      <w:rFonts w:ascii="Router-Medium" w:hAnsi="Router-Medium" w:cs="Router-Medium"/>
      <w:color w:val="008136"/>
      <w:sz w:val="17"/>
      <w:szCs w:val="17"/>
    </w:rPr>
  </w:style>
  <w:style w:type="paragraph" w:customStyle="1" w:styleId="fechas-azulfechas">
    <w:name w:val="fechas-azul (fechas)"/>
    <w:basedOn w:val="fechas-verdefechas"/>
    <w:uiPriority w:val="99"/>
    <w:rsid w:val="00AF5E1F"/>
    <w:rPr>
      <w:color w:val="009EE3"/>
    </w:rPr>
  </w:style>
  <w:style w:type="paragraph" w:customStyle="1" w:styleId="incluyeHoteles-Incluye">
    <w:name w:val="incluye (Hoteles-Incluye)"/>
    <w:basedOn w:val="Textoitinerario"/>
    <w:uiPriority w:val="99"/>
    <w:rsid w:val="00AF5E1F"/>
    <w:pPr>
      <w:suppressAutoHyphens/>
      <w:spacing w:after="28" w:line="200" w:lineRule="atLeast"/>
      <w:ind w:left="113" w:hanging="113"/>
      <w:jc w:val="left"/>
    </w:pPr>
    <w:rPr>
      <w:spacing w:val="-3"/>
    </w:rPr>
  </w:style>
  <w:style w:type="paragraph" w:customStyle="1" w:styleId="textohotelesnegritaHoteles-Incluye">
    <w:name w:val="texto hoteles negrita (Hoteles-Incluye)"/>
    <w:basedOn w:val="Ningnestilodeprrafo"/>
    <w:uiPriority w:val="99"/>
    <w:rsid w:val="00AF5E1F"/>
    <w:pPr>
      <w:widowControl/>
      <w:spacing w:line="180" w:lineRule="atLeast"/>
    </w:pPr>
    <w:rPr>
      <w:rFonts w:ascii="Router-Bold" w:hAnsi="Router-Bold" w:cs="Router-Bold"/>
      <w:b/>
      <w:bCs/>
      <w:w w:val="90"/>
      <w:sz w:val="17"/>
      <w:szCs w:val="17"/>
    </w:rPr>
  </w:style>
  <w:style w:type="paragraph" w:customStyle="1" w:styleId="textohotelesHoteles-Incluye">
    <w:name w:val="texto hoteles (Hoteles-Incluye)"/>
    <w:basedOn w:val="Ningnestilodeprrafo"/>
    <w:uiPriority w:val="99"/>
    <w:rsid w:val="00AF5E1F"/>
    <w:pPr>
      <w:widowControl/>
      <w:spacing w:line="170" w:lineRule="atLeast"/>
    </w:pPr>
    <w:rPr>
      <w:rFonts w:ascii="Router-Book" w:hAnsi="Router-Book" w:cs="Router-Book"/>
      <w:spacing w:val="-3"/>
      <w:w w:val="90"/>
      <w:sz w:val="16"/>
      <w:szCs w:val="16"/>
    </w:rPr>
  </w:style>
  <w:style w:type="paragraph" w:customStyle="1" w:styleId="habdoblenegroprecios">
    <w:name w:val="hab doble negro (precios)"/>
    <w:basedOn w:val="Ningnestilodeprrafo"/>
    <w:uiPriority w:val="99"/>
    <w:rsid w:val="00AF5E1F"/>
    <w:pPr>
      <w:widowControl/>
      <w:spacing w:line="170" w:lineRule="atLeast"/>
    </w:pPr>
    <w:rPr>
      <w:rFonts w:ascii="Router-Book" w:hAnsi="Router-Book" w:cs="Router-Book"/>
      <w:spacing w:val="-3"/>
      <w:w w:val="90"/>
      <w:sz w:val="16"/>
      <w:szCs w:val="16"/>
    </w:rPr>
  </w:style>
  <w:style w:type="paragraph" w:customStyle="1" w:styleId="precionegroprecios">
    <w:name w:val="precio negro (precios)"/>
    <w:basedOn w:val="Ningnestilodeprrafo"/>
    <w:uiPriority w:val="99"/>
    <w:rsid w:val="00AF5E1F"/>
    <w:pPr>
      <w:widowControl/>
      <w:tabs>
        <w:tab w:val="right" w:leader="dot" w:pos="2268"/>
        <w:tab w:val="right" w:pos="2863"/>
        <w:tab w:val="right" w:pos="3005"/>
      </w:tabs>
      <w:spacing w:line="190" w:lineRule="atLeast"/>
      <w:jc w:val="right"/>
    </w:pPr>
    <w:rPr>
      <w:rFonts w:ascii="SourceSansRoman_350.000wght_0it" w:hAnsi="SourceSansRoman_350.000wght_0it" w:cs="SourceSansRoman_350.000wght_0it"/>
      <w:spacing w:val="5"/>
      <w:sz w:val="19"/>
      <w:szCs w:val="19"/>
    </w:rPr>
  </w:style>
  <w:style w:type="paragraph" w:customStyle="1" w:styleId="habdobleverdeprecios">
    <w:name w:val="hab doble verde (precios)"/>
    <w:basedOn w:val="Ningnestilodeprrafo"/>
    <w:uiPriority w:val="99"/>
    <w:rsid w:val="00AF5E1F"/>
    <w:pPr>
      <w:widowControl/>
      <w:tabs>
        <w:tab w:val="right" w:leader="dot" w:pos="2740"/>
      </w:tabs>
      <w:spacing w:line="190" w:lineRule="atLeast"/>
    </w:pPr>
    <w:rPr>
      <w:rFonts w:ascii="Router-Medium" w:hAnsi="Router-Medium" w:cs="Router-Medium"/>
      <w:color w:val="008136"/>
      <w:spacing w:val="-3"/>
      <w:w w:val="90"/>
      <w:sz w:val="16"/>
      <w:szCs w:val="16"/>
    </w:rPr>
  </w:style>
  <w:style w:type="paragraph" w:customStyle="1" w:styleId="precioverdeprecios">
    <w:name w:val="precio verde (precios)"/>
    <w:basedOn w:val="Ningnestilodeprrafo"/>
    <w:uiPriority w:val="99"/>
    <w:rsid w:val="00AF5E1F"/>
    <w:pPr>
      <w:widowControl/>
      <w:tabs>
        <w:tab w:val="right" w:leader="dot" w:pos="2268"/>
        <w:tab w:val="right" w:pos="2863"/>
        <w:tab w:val="right" w:pos="3005"/>
      </w:tabs>
      <w:spacing w:line="190" w:lineRule="atLeast"/>
      <w:jc w:val="right"/>
    </w:pPr>
    <w:rPr>
      <w:rFonts w:ascii="SourceSansRoman-Semibold" w:hAnsi="SourceSansRoman-Semibold" w:cs="SourceSansRoman-Semibold"/>
      <w:color w:val="008136"/>
      <w:sz w:val="19"/>
      <w:szCs w:val="19"/>
    </w:rPr>
  </w:style>
  <w:style w:type="paragraph" w:customStyle="1" w:styleId="habdobleazulprecios">
    <w:name w:val="hab doble azul (precios)"/>
    <w:basedOn w:val="Ningnestilodeprrafo"/>
    <w:uiPriority w:val="99"/>
    <w:rsid w:val="00AF5E1F"/>
    <w:pPr>
      <w:widowControl/>
      <w:tabs>
        <w:tab w:val="right" w:leader="dot" w:pos="2740"/>
      </w:tabs>
      <w:spacing w:line="190" w:lineRule="atLeast"/>
    </w:pPr>
    <w:rPr>
      <w:rFonts w:ascii="Router-Medium" w:hAnsi="Router-Medium" w:cs="Router-Medium"/>
      <w:color w:val="009EE3"/>
      <w:spacing w:val="-5"/>
      <w:w w:val="90"/>
      <w:sz w:val="16"/>
      <w:szCs w:val="16"/>
    </w:rPr>
  </w:style>
  <w:style w:type="paragraph" w:customStyle="1" w:styleId="precioazulprecios">
    <w:name w:val="precio azul (precios)"/>
    <w:basedOn w:val="Ningnestilodeprrafo"/>
    <w:uiPriority w:val="99"/>
    <w:rsid w:val="00AF5E1F"/>
    <w:pPr>
      <w:widowControl/>
      <w:tabs>
        <w:tab w:val="right" w:leader="dot" w:pos="2268"/>
        <w:tab w:val="right" w:pos="2863"/>
        <w:tab w:val="right" w:pos="3005"/>
      </w:tabs>
      <w:spacing w:line="190" w:lineRule="atLeast"/>
      <w:jc w:val="right"/>
    </w:pPr>
    <w:rPr>
      <w:rFonts w:ascii="SourceSansRoman-Semibold" w:hAnsi="SourceSansRoman-Semibold" w:cs="SourceSansRoman-Semibold"/>
      <w:color w:val="009EE3"/>
      <w:sz w:val="19"/>
      <w:szCs w:val="19"/>
    </w:rPr>
  </w:style>
  <w:style w:type="paragraph" w:customStyle="1" w:styleId="suplementosprecios">
    <w:name w:val="suplementos (precios)"/>
    <w:basedOn w:val="Ningnestilodeprrafo"/>
    <w:uiPriority w:val="99"/>
    <w:rsid w:val="00AF5E1F"/>
    <w:pPr>
      <w:widowControl/>
      <w:tabs>
        <w:tab w:val="right" w:leader="dot" w:pos="2740"/>
      </w:tabs>
      <w:spacing w:line="190" w:lineRule="atLeast"/>
    </w:pPr>
    <w:rPr>
      <w:rFonts w:ascii="Router-Book" w:hAnsi="Router-Book" w:cs="Router-Book"/>
      <w:w w:val="90"/>
      <w:sz w:val="16"/>
      <w:szCs w:val="16"/>
    </w:rPr>
  </w:style>
  <w:style w:type="paragraph" w:customStyle="1" w:styleId="preciosuplementosprecios">
    <w:name w:val="precio suplementos (precios)"/>
    <w:basedOn w:val="Ningnestilodeprrafo"/>
    <w:uiPriority w:val="99"/>
    <w:rsid w:val="00AF5E1F"/>
    <w:pPr>
      <w:widowControl/>
      <w:tabs>
        <w:tab w:val="right" w:leader="dot" w:pos="2268"/>
        <w:tab w:val="right" w:pos="2863"/>
        <w:tab w:val="right" w:pos="3005"/>
      </w:tabs>
      <w:spacing w:line="190" w:lineRule="atLeast"/>
      <w:jc w:val="right"/>
    </w:pPr>
    <w:rPr>
      <w:rFonts w:ascii="SourceSansRoman_350.000wght_0it" w:hAnsi="SourceSansRoman_350.000wght_0it" w:cs="SourceSansRoman_350.000wght_0it"/>
      <w:spacing w:val="5"/>
      <w:sz w:val="19"/>
      <w:szCs w:val="19"/>
    </w:rPr>
  </w:style>
  <w:style w:type="paragraph" w:customStyle="1" w:styleId="notanegritaitinerario">
    <w:name w:val="nota negrita (itinerario)"/>
    <w:basedOn w:val="Ningnestilodeprrafo"/>
    <w:next w:val="Ningnestilodeprrafo"/>
    <w:uiPriority w:val="99"/>
    <w:rsid w:val="00AF5E1F"/>
    <w:pPr>
      <w:widowControl/>
      <w:tabs>
        <w:tab w:val="right" w:leader="dot" w:pos="2268"/>
        <w:tab w:val="right" w:leader="dot" w:pos="2324"/>
        <w:tab w:val="center" w:pos="2920"/>
        <w:tab w:val="right" w:pos="3005"/>
      </w:tabs>
      <w:spacing w:line="160" w:lineRule="atLeast"/>
      <w:jc w:val="both"/>
    </w:pPr>
    <w:rPr>
      <w:rFonts w:ascii="Router-Medium" w:hAnsi="Router-Medium" w:cs="Router-Medium"/>
      <w:w w:val="81"/>
      <w:sz w:val="14"/>
      <w:szCs w:val="14"/>
    </w:rPr>
  </w:style>
  <w:style w:type="paragraph" w:styleId="Encabezado">
    <w:name w:val="header"/>
    <w:basedOn w:val="Normal"/>
    <w:link w:val="EncabezadoCar"/>
    <w:uiPriority w:val="99"/>
    <w:unhideWhenUsed/>
    <w:rsid w:val="0063219A"/>
    <w:pPr>
      <w:tabs>
        <w:tab w:val="center" w:pos="4419"/>
        <w:tab w:val="right" w:pos="8838"/>
      </w:tabs>
    </w:pPr>
  </w:style>
  <w:style w:type="character" w:customStyle="1" w:styleId="EncabezadoCar">
    <w:name w:val="Encabezado Car"/>
    <w:basedOn w:val="Fuentedeprrafopredeter"/>
    <w:link w:val="Encabezado"/>
    <w:uiPriority w:val="99"/>
    <w:rsid w:val="0063219A"/>
  </w:style>
  <w:style w:type="paragraph" w:styleId="Piedepgina">
    <w:name w:val="footer"/>
    <w:basedOn w:val="Normal"/>
    <w:link w:val="PiedepginaCar"/>
    <w:uiPriority w:val="99"/>
    <w:unhideWhenUsed/>
    <w:rsid w:val="0063219A"/>
    <w:pPr>
      <w:tabs>
        <w:tab w:val="center" w:pos="4419"/>
        <w:tab w:val="right" w:pos="8838"/>
      </w:tabs>
    </w:pPr>
  </w:style>
  <w:style w:type="character" w:customStyle="1" w:styleId="PiedepginaCar">
    <w:name w:val="Pie de página Car"/>
    <w:basedOn w:val="Fuentedeprrafopredeter"/>
    <w:link w:val="Piedepgina"/>
    <w:uiPriority w:val="99"/>
    <w:rsid w:val="0063219A"/>
  </w:style>
  <w:style w:type="table" w:styleId="Tablaconcuadrcula1clara-nfasis3">
    <w:name w:val="Grid Table 1 Light Accent 3"/>
    <w:basedOn w:val="Tablanormal"/>
    <w:uiPriority w:val="46"/>
    <w:rsid w:val="00E30891"/>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Tabladelista3-nfasis3">
    <w:name w:val="List Table 3 Accent 3"/>
    <w:basedOn w:val="Tablanormal"/>
    <w:uiPriority w:val="48"/>
    <w:rsid w:val="00F41972"/>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paragraph" w:styleId="Prrafodelista">
    <w:name w:val="List Paragraph"/>
    <w:basedOn w:val="Normal"/>
    <w:uiPriority w:val="34"/>
    <w:qFormat/>
    <w:rsid w:val="00F41972"/>
    <w:pPr>
      <w:spacing w:after="80"/>
      <w:ind w:left="720"/>
      <w:contextualSpacing/>
    </w:pPr>
    <w:rPr>
      <w:rFonts w:eastAsiaTheme="minorHAnsi"/>
      <w:sz w:val="22"/>
      <w:szCs w:val="22"/>
      <w:lang w:val="es-ES" w:eastAsia="en-US"/>
    </w:rPr>
  </w:style>
  <w:style w:type="table" w:styleId="Tabladelista3-nfasis6">
    <w:name w:val="List Table 3 Accent 6"/>
    <w:basedOn w:val="Tablanormal"/>
    <w:uiPriority w:val="48"/>
    <w:rsid w:val="00F41972"/>
    <w:rPr>
      <w:rFonts w:eastAsiaTheme="minorHAnsi"/>
      <w:sz w:val="22"/>
      <w:szCs w:val="22"/>
      <w:lang w:val="tr-TR" w:eastAsia="en-US"/>
    </w:r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paragraph" w:styleId="Sinespaciado">
    <w:name w:val="No Spacing"/>
    <w:link w:val="SinespaciadoCar"/>
    <w:uiPriority w:val="1"/>
    <w:qFormat/>
    <w:rsid w:val="00F41972"/>
  </w:style>
  <w:style w:type="table" w:styleId="Tabladelista4-nfasis3">
    <w:name w:val="List Table 4 Accent 3"/>
    <w:basedOn w:val="Tablanormal"/>
    <w:uiPriority w:val="49"/>
    <w:rsid w:val="009B585E"/>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paragraph" w:styleId="Subttulo">
    <w:name w:val="Subtitle"/>
    <w:basedOn w:val="Normal"/>
    <w:next w:val="Normal"/>
    <w:link w:val="SubttuloCar"/>
    <w:uiPriority w:val="11"/>
    <w:qFormat/>
    <w:rsid w:val="00006FF8"/>
    <w:pPr>
      <w:numPr>
        <w:ilvl w:val="1"/>
      </w:numPr>
      <w:spacing w:after="160"/>
    </w:pPr>
    <w:rPr>
      <w:color w:val="5A5A5A" w:themeColor="text1" w:themeTint="A5"/>
      <w:spacing w:val="15"/>
      <w:sz w:val="22"/>
      <w:szCs w:val="22"/>
    </w:rPr>
  </w:style>
  <w:style w:type="character" w:customStyle="1" w:styleId="SubttuloCar">
    <w:name w:val="Subtítulo Car"/>
    <w:basedOn w:val="Fuentedeprrafopredeter"/>
    <w:link w:val="Subttulo"/>
    <w:uiPriority w:val="11"/>
    <w:rsid w:val="00006FF8"/>
    <w:rPr>
      <w:color w:val="5A5A5A" w:themeColor="text1" w:themeTint="A5"/>
      <w:spacing w:val="15"/>
      <w:sz w:val="22"/>
      <w:szCs w:val="22"/>
    </w:rPr>
  </w:style>
  <w:style w:type="character" w:styleId="Ttulodellibro">
    <w:name w:val="Book Title"/>
    <w:basedOn w:val="Fuentedeprrafopredeter"/>
    <w:uiPriority w:val="33"/>
    <w:qFormat/>
    <w:rsid w:val="00006FF8"/>
    <w:rPr>
      <w:b/>
      <w:bCs/>
      <w:i/>
      <w:iCs/>
      <w:spacing w:val="5"/>
    </w:rPr>
  </w:style>
  <w:style w:type="table" w:customStyle="1" w:styleId="Tablaconcuadrcula4-nfasis61">
    <w:name w:val="Tabla con cuadrícula 4 - Énfasis 61"/>
    <w:basedOn w:val="Tablanormal"/>
    <w:next w:val="Tablaconcuadrcula4-nfasis6"/>
    <w:uiPriority w:val="49"/>
    <w:rsid w:val="00006FF8"/>
    <w:rPr>
      <w:rFonts w:eastAsia="Calibri"/>
      <w:sz w:val="22"/>
      <w:szCs w:val="22"/>
      <w:lang w:val="tr-TR" w:eastAsia="en-US"/>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Tablaconcuadrcula4-nfasis6">
    <w:name w:val="Grid Table 4 Accent 6"/>
    <w:basedOn w:val="Tablanormal"/>
    <w:uiPriority w:val="49"/>
    <w:rsid w:val="00006FF8"/>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Tablaconcuadrcula4-nfasis62">
    <w:name w:val="Tabla con cuadrícula 4 - Énfasis 62"/>
    <w:basedOn w:val="Tablanormal"/>
    <w:next w:val="Tablaconcuadrcula4-nfasis6"/>
    <w:uiPriority w:val="49"/>
    <w:rsid w:val="0080674F"/>
    <w:rPr>
      <w:rFonts w:eastAsia="Calibri"/>
      <w:sz w:val="22"/>
      <w:szCs w:val="22"/>
      <w:lang w:val="tr-TR" w:eastAsia="en-US"/>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Tabladelista3">
    <w:name w:val="List Table 3"/>
    <w:basedOn w:val="Tablanormal"/>
    <w:uiPriority w:val="48"/>
    <w:rsid w:val="0080674F"/>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Tabladelista3-nfasis1">
    <w:name w:val="List Table 3 Accent 1"/>
    <w:basedOn w:val="Tablanormal"/>
    <w:uiPriority w:val="48"/>
    <w:rsid w:val="0080674F"/>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character" w:customStyle="1" w:styleId="SinespaciadoCar">
    <w:name w:val="Sin espaciado Car"/>
    <w:basedOn w:val="Fuentedeprrafopredeter"/>
    <w:link w:val="Sinespaciado"/>
    <w:uiPriority w:val="1"/>
    <w:rsid w:val="008F7FB9"/>
  </w:style>
  <w:style w:type="character" w:styleId="Hipervnculo">
    <w:name w:val="Hyperlink"/>
    <w:basedOn w:val="Fuentedeprrafopredeter"/>
    <w:uiPriority w:val="99"/>
    <w:unhideWhenUsed/>
    <w:rsid w:val="008F7FB9"/>
    <w:rPr>
      <w:color w:val="0000FF" w:themeColor="hyperlink"/>
      <w:u w:val="single"/>
    </w:rPr>
  </w:style>
  <w:style w:type="character" w:styleId="Mencinsinresolver">
    <w:name w:val="Unresolved Mention"/>
    <w:basedOn w:val="Fuentedeprrafopredeter"/>
    <w:uiPriority w:val="99"/>
    <w:rsid w:val="00C30BDC"/>
    <w:rPr>
      <w:color w:val="605E5C"/>
      <w:shd w:val="clear" w:color="auto" w:fill="E1DFDD"/>
    </w:rPr>
  </w:style>
  <w:style w:type="character" w:styleId="Hipervnculovisitado">
    <w:name w:val="FollowedHyperlink"/>
    <w:basedOn w:val="Fuentedeprrafopredeter"/>
    <w:uiPriority w:val="99"/>
    <w:semiHidden/>
    <w:unhideWhenUsed/>
    <w:rsid w:val="00C30BD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231153">
      <w:bodyDiv w:val="1"/>
      <w:marLeft w:val="0"/>
      <w:marRight w:val="0"/>
      <w:marTop w:val="0"/>
      <w:marBottom w:val="0"/>
      <w:divBdr>
        <w:top w:val="none" w:sz="0" w:space="0" w:color="auto"/>
        <w:left w:val="none" w:sz="0" w:space="0" w:color="auto"/>
        <w:bottom w:val="none" w:sz="0" w:space="0" w:color="auto"/>
        <w:right w:val="none" w:sz="0" w:space="0" w:color="auto"/>
      </w:divBdr>
    </w:div>
    <w:div w:id="959726030">
      <w:bodyDiv w:val="1"/>
      <w:marLeft w:val="0"/>
      <w:marRight w:val="0"/>
      <w:marTop w:val="0"/>
      <w:marBottom w:val="0"/>
      <w:divBdr>
        <w:top w:val="none" w:sz="0" w:space="0" w:color="auto"/>
        <w:left w:val="none" w:sz="0" w:space="0" w:color="auto"/>
        <w:bottom w:val="none" w:sz="0" w:space="0" w:color="auto"/>
        <w:right w:val="none" w:sz="0" w:space="0" w:color="auto"/>
      </w:divBdr>
    </w:div>
    <w:div w:id="1129713184">
      <w:bodyDiv w:val="1"/>
      <w:marLeft w:val="0"/>
      <w:marRight w:val="0"/>
      <w:marTop w:val="0"/>
      <w:marBottom w:val="0"/>
      <w:divBdr>
        <w:top w:val="none" w:sz="0" w:space="0" w:color="auto"/>
        <w:left w:val="none" w:sz="0" w:space="0" w:color="auto"/>
        <w:bottom w:val="none" w:sz="0" w:space="0" w:color="auto"/>
        <w:right w:val="none" w:sz="0" w:space="0" w:color="auto"/>
      </w:divBdr>
    </w:div>
    <w:div w:id="1252659451">
      <w:bodyDiv w:val="1"/>
      <w:marLeft w:val="0"/>
      <w:marRight w:val="0"/>
      <w:marTop w:val="0"/>
      <w:marBottom w:val="0"/>
      <w:divBdr>
        <w:top w:val="none" w:sz="0" w:space="0" w:color="auto"/>
        <w:left w:val="none" w:sz="0" w:space="0" w:color="auto"/>
        <w:bottom w:val="none" w:sz="0" w:space="0" w:color="auto"/>
        <w:right w:val="none" w:sz="0" w:space="0" w:color="auto"/>
      </w:divBdr>
    </w:div>
    <w:div w:id="1255866482">
      <w:bodyDiv w:val="1"/>
      <w:marLeft w:val="0"/>
      <w:marRight w:val="0"/>
      <w:marTop w:val="0"/>
      <w:marBottom w:val="0"/>
      <w:divBdr>
        <w:top w:val="none" w:sz="0" w:space="0" w:color="auto"/>
        <w:left w:val="none" w:sz="0" w:space="0" w:color="auto"/>
        <w:bottom w:val="none" w:sz="0" w:space="0" w:color="auto"/>
        <w:right w:val="none" w:sz="0" w:space="0" w:color="auto"/>
      </w:divBdr>
    </w:div>
    <w:div w:id="1351950540">
      <w:bodyDiv w:val="1"/>
      <w:marLeft w:val="0"/>
      <w:marRight w:val="0"/>
      <w:marTop w:val="0"/>
      <w:marBottom w:val="0"/>
      <w:divBdr>
        <w:top w:val="none" w:sz="0" w:space="0" w:color="auto"/>
        <w:left w:val="none" w:sz="0" w:space="0" w:color="auto"/>
        <w:bottom w:val="none" w:sz="0" w:space="0" w:color="auto"/>
        <w:right w:val="none" w:sz="0" w:space="0" w:color="auto"/>
      </w:divBdr>
    </w:div>
    <w:div w:id="1519780690">
      <w:bodyDiv w:val="1"/>
      <w:marLeft w:val="0"/>
      <w:marRight w:val="0"/>
      <w:marTop w:val="0"/>
      <w:marBottom w:val="0"/>
      <w:divBdr>
        <w:top w:val="none" w:sz="0" w:space="0" w:color="auto"/>
        <w:left w:val="none" w:sz="0" w:space="0" w:color="auto"/>
        <w:bottom w:val="none" w:sz="0" w:space="0" w:color="auto"/>
        <w:right w:val="none" w:sz="0" w:space="0" w:color="auto"/>
      </w:divBdr>
    </w:div>
    <w:div w:id="1520698017">
      <w:bodyDiv w:val="1"/>
      <w:marLeft w:val="0"/>
      <w:marRight w:val="0"/>
      <w:marTop w:val="0"/>
      <w:marBottom w:val="0"/>
      <w:divBdr>
        <w:top w:val="none" w:sz="0" w:space="0" w:color="auto"/>
        <w:left w:val="none" w:sz="0" w:space="0" w:color="auto"/>
        <w:bottom w:val="none" w:sz="0" w:space="0" w:color="auto"/>
        <w:right w:val="none" w:sz="0" w:space="0" w:color="auto"/>
      </w:divBdr>
    </w:div>
    <w:div w:id="190312791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servas@vimexport.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reservas@vimexport.com" TargetMode="External"/><Relationship Id="rId4" Type="http://schemas.openxmlformats.org/officeDocument/2006/relationships/webSettings" Target="webSettings.xml"/><Relationship Id="rId9" Type="http://schemas.openxmlformats.org/officeDocument/2006/relationships/hyperlink" Target="https://wa.me/message/FYXRO5M5J464E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5</Pages>
  <Words>2718</Words>
  <Characters>14953</Characters>
  <Application>Microsoft Office Word</Application>
  <DocSecurity>0</DocSecurity>
  <Lines>124</Lines>
  <Paragraphs>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wwww</dc:creator>
  <cp:keywords/>
  <dc:description/>
  <cp:lastModifiedBy>Office</cp:lastModifiedBy>
  <cp:revision>3</cp:revision>
  <dcterms:created xsi:type="dcterms:W3CDTF">2026-02-18T23:09:00Z</dcterms:created>
  <dcterms:modified xsi:type="dcterms:W3CDTF">2026-02-18T23:16:00Z</dcterms:modified>
</cp:coreProperties>
</file>