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43DB19E"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F359C1">
        <w:rPr>
          <w:rFonts w:asciiTheme="majorHAnsi" w:hAnsiTheme="majorHAnsi" w:cstheme="majorHAnsi"/>
          <w:sz w:val="20"/>
          <w:szCs w:val="20"/>
          <w:lang w:val="es-CO"/>
        </w:rPr>
        <w:t>4</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B214F4" w:rsidRDefault="00F41972" w:rsidP="00F41972">
      <w:pPr>
        <w:ind w:left="-567"/>
        <w:rPr>
          <w:rFonts w:ascii="Verdana" w:hAnsi="Verdana"/>
          <w:b/>
          <w:bCs/>
          <w:color w:val="60A500"/>
          <w:sz w:val="28"/>
          <w:szCs w:val="28"/>
          <w:lang w:val="pt-PT"/>
        </w:rPr>
      </w:pPr>
      <w:r>
        <w:rPr>
          <w:rFonts w:ascii="Verdana" w:hAnsi="Verdana"/>
          <w:b/>
          <w:bCs/>
          <w:color w:val="60A500"/>
          <w:sz w:val="28"/>
          <w:szCs w:val="28"/>
        </w:rPr>
        <w:t xml:space="preserve">     </w:t>
      </w:r>
      <w:r w:rsidRPr="00B214F4">
        <w:rPr>
          <w:rFonts w:ascii="Verdana" w:hAnsi="Verdana"/>
          <w:b/>
          <w:bCs/>
          <w:color w:val="60A500"/>
          <w:sz w:val="28"/>
          <w:szCs w:val="28"/>
          <w:lang w:val="pt-PT"/>
        </w:rPr>
        <w:t>ITINERARIO</w:t>
      </w:r>
    </w:p>
    <w:p w14:paraId="4D99E9D4"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B214F4">
        <w:rPr>
          <w:rFonts w:asciiTheme="majorHAnsi" w:hAnsiTheme="majorHAnsi" w:cstheme="majorHAnsi"/>
          <w:b/>
          <w:color w:val="000000"/>
          <w:sz w:val="22"/>
          <w:szCs w:val="22"/>
          <w:lang w:val="es-CO"/>
        </w:rPr>
        <w:t xml:space="preserve">DIA 01: </w:t>
      </w:r>
      <w:r w:rsidRPr="00B214F4">
        <w:rPr>
          <w:rFonts w:asciiTheme="majorHAnsi" w:hAnsiTheme="majorHAnsi" w:cstheme="majorHAnsi"/>
          <w:b/>
          <w:bCs/>
          <w:color w:val="000000"/>
          <w:sz w:val="22"/>
          <w:szCs w:val="22"/>
          <w:lang w:val="es-CO"/>
        </w:rPr>
        <w:t xml:space="preserve">CUSCO – TRANSFER IN – CITY TOUR Y RUINAS ARQUEOLÓGICAS </w:t>
      </w:r>
    </w:p>
    <w:p w14:paraId="24AC3C5D"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i/>
          <w:iCs/>
          <w:color w:val="0070C0"/>
          <w:sz w:val="22"/>
          <w:szCs w:val="22"/>
        </w:rPr>
      </w:pPr>
      <w:r w:rsidRPr="00B214F4">
        <w:rPr>
          <w:rFonts w:asciiTheme="majorHAnsi" w:hAnsiTheme="majorHAnsi" w:cstheme="majorHAnsi"/>
          <w:i/>
          <w:iCs/>
          <w:color w:val="0070C0"/>
          <w:sz w:val="22"/>
          <w:szCs w:val="22"/>
        </w:rPr>
        <w:t xml:space="preserve">(Considerar vuelos aéreos con llegada máxima a las 11:00 am.) </w:t>
      </w:r>
    </w:p>
    <w:p w14:paraId="7E948729"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214F4">
        <w:rPr>
          <w:rFonts w:asciiTheme="majorHAnsi" w:hAnsiTheme="majorHAnsi" w:cstheme="majorHAnsi"/>
          <w:color w:val="000000"/>
          <w:sz w:val="22"/>
          <w:szCs w:val="22"/>
        </w:rPr>
        <w:t xml:space="preserve">Recepción en el Aeropuerto de Cusco, en la cual le estará esperando la movilidad asignada para su traslado hacia el Hotel. Alimentación por cuenta del pasajero. </w:t>
      </w:r>
    </w:p>
    <w:p w14:paraId="231225C2"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0A3F52AE"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214F4">
        <w:rPr>
          <w:rFonts w:asciiTheme="majorHAnsi" w:hAnsiTheme="majorHAnsi" w:cstheme="majorHAnsi"/>
          <w:noProof/>
          <w:sz w:val="22"/>
          <w:szCs w:val="22"/>
        </w:rPr>
        <w:drawing>
          <wp:anchor distT="0" distB="0" distL="114300" distR="114300" simplePos="0" relativeHeight="251660288" behindDoc="0" locked="0" layoutInCell="1" allowOverlap="1" wp14:anchorId="3DFE337F" wp14:editId="5955FC8F">
            <wp:simplePos x="0" y="0"/>
            <wp:positionH relativeFrom="margin">
              <wp:posOffset>5346065</wp:posOffset>
            </wp:positionH>
            <wp:positionV relativeFrom="paragraph">
              <wp:posOffset>108585</wp:posOffset>
            </wp:positionV>
            <wp:extent cx="1254125" cy="990600"/>
            <wp:effectExtent l="38100" t="38100" r="41275" b="38100"/>
            <wp:wrapSquare wrapText="bothSides"/>
            <wp:docPr id="1" name="Imagen 1"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ayhuaman: todo lo que debes saber sobre la fortaleza in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125" cy="990600"/>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Pr="00B214F4">
        <w:rPr>
          <w:rFonts w:asciiTheme="majorHAnsi" w:hAnsiTheme="majorHAnsi" w:cstheme="majorHAnsi"/>
          <w:color w:val="000000"/>
          <w:sz w:val="22"/>
          <w:szCs w:val="22"/>
        </w:rPr>
        <w:t xml:space="preserve">Entre las 12:50 y 13:20 </w:t>
      </w:r>
      <w:proofErr w:type="spellStart"/>
      <w:r w:rsidRPr="00B214F4">
        <w:rPr>
          <w:rFonts w:asciiTheme="majorHAnsi" w:hAnsiTheme="majorHAnsi" w:cstheme="majorHAnsi"/>
          <w:color w:val="000000"/>
          <w:sz w:val="22"/>
          <w:szCs w:val="22"/>
        </w:rPr>
        <w:t>hrs</w:t>
      </w:r>
      <w:proofErr w:type="spellEnd"/>
      <w:r w:rsidRPr="00B214F4">
        <w:rPr>
          <w:rFonts w:asciiTheme="majorHAnsi" w:hAnsiTheme="majorHAnsi" w:cstheme="majorHAnsi"/>
          <w:color w:val="000000"/>
          <w:sz w:val="22"/>
          <w:szCs w:val="22"/>
        </w:rPr>
        <w:t>.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3A539076"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32D9E200"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B214F4">
        <w:rPr>
          <w:rFonts w:asciiTheme="majorHAnsi" w:hAnsiTheme="majorHAnsi" w:cstheme="majorHAnsi"/>
          <w:b/>
          <w:color w:val="000000"/>
          <w:sz w:val="22"/>
          <w:szCs w:val="22"/>
          <w:lang w:val="es-CO"/>
        </w:rPr>
        <w:t xml:space="preserve">DIA 02: </w:t>
      </w:r>
      <w:r w:rsidRPr="00B214F4">
        <w:rPr>
          <w:rFonts w:asciiTheme="majorHAnsi" w:hAnsiTheme="majorHAnsi" w:cstheme="majorHAnsi"/>
          <w:b/>
          <w:bCs/>
          <w:color w:val="000000"/>
          <w:sz w:val="22"/>
          <w:szCs w:val="22"/>
          <w:lang w:val="es-CO"/>
        </w:rPr>
        <w:t xml:space="preserve">CUSCO – VALLE SAGRADO  </w:t>
      </w:r>
    </w:p>
    <w:p w14:paraId="6BBFD963"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214F4">
        <w:rPr>
          <w:rFonts w:asciiTheme="majorHAnsi" w:hAnsiTheme="majorHAnsi" w:cstheme="majorHAnsi"/>
          <w:color w:val="000000"/>
          <w:sz w:val="22"/>
          <w:szCs w:val="22"/>
        </w:rPr>
        <w:t xml:space="preserve">Desayuno en el Hotel. </w:t>
      </w:r>
    </w:p>
    <w:p w14:paraId="3A039E6E"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214F4">
        <w:rPr>
          <w:rFonts w:asciiTheme="majorHAnsi" w:hAnsiTheme="majorHAnsi" w:cstheme="majorHAnsi"/>
          <w:noProof/>
          <w:sz w:val="22"/>
          <w:szCs w:val="22"/>
        </w:rPr>
        <w:drawing>
          <wp:anchor distT="0" distB="0" distL="114300" distR="114300" simplePos="0" relativeHeight="251661312" behindDoc="0" locked="0" layoutInCell="1" allowOverlap="1" wp14:anchorId="1880B871" wp14:editId="3EC9E83F">
            <wp:simplePos x="0" y="0"/>
            <wp:positionH relativeFrom="margin">
              <wp:align>right</wp:align>
            </wp:positionH>
            <wp:positionV relativeFrom="paragraph">
              <wp:posOffset>176530</wp:posOffset>
            </wp:positionV>
            <wp:extent cx="1248410" cy="857250"/>
            <wp:effectExtent l="38100" t="38100" r="46990" b="38100"/>
            <wp:wrapSquare wrapText="bothSides"/>
            <wp:docPr id="4" name="Imagen 4" descr="Tour Valle sagrado Cusco 1 Dia | Valle sagrado, pisac, ollantayta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our Valle sagrado Cusco 1 Dia | Valle sagrado, pisac, ollantaytamb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8410" cy="857250"/>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page">
              <wp14:pctHeight>0</wp14:pctHeight>
            </wp14:sizeRelV>
          </wp:anchor>
        </w:drawing>
      </w:r>
      <w:r w:rsidRPr="00B214F4">
        <w:rPr>
          <w:rFonts w:asciiTheme="majorHAnsi" w:hAnsiTheme="majorHAnsi" w:cstheme="majorHAnsi"/>
          <w:noProof/>
          <w:sz w:val="22"/>
          <w:szCs w:val="22"/>
        </w:rPr>
        <w:t xml:space="preserve"> </w:t>
      </w:r>
      <w:r w:rsidRPr="00B214F4">
        <w:rPr>
          <w:rFonts w:asciiTheme="majorHAnsi" w:hAnsiTheme="majorHAnsi" w:cstheme="majorHAnsi"/>
          <w:color w:val="000000"/>
          <w:sz w:val="22"/>
          <w:szCs w:val="22"/>
        </w:rPr>
        <w:t xml:space="preserve">En la mañana, entre las 07:50 a 08:20 </w:t>
      </w:r>
      <w:proofErr w:type="spellStart"/>
      <w:r w:rsidRPr="00B214F4">
        <w:rPr>
          <w:rFonts w:asciiTheme="majorHAnsi" w:hAnsiTheme="majorHAnsi" w:cstheme="majorHAnsi"/>
          <w:color w:val="000000"/>
          <w:sz w:val="22"/>
          <w:szCs w:val="22"/>
        </w:rPr>
        <w:t>hrs</w:t>
      </w:r>
      <w:proofErr w:type="spellEnd"/>
      <w:r w:rsidRPr="00B214F4">
        <w:rPr>
          <w:rFonts w:asciiTheme="majorHAnsi" w:hAnsiTheme="majorHAnsi" w:cstheme="majorHAnsi"/>
          <w:color w:val="000000"/>
          <w:sz w:val="22"/>
          <w:szCs w:val="22"/>
        </w:rPr>
        <w:t xml:space="preserve">. recojo del hotel para realizar nuestra visita al Valle Sagrado. Durante el recorrido visitaremos el pueblo de Pisac, pintoresco pueblo mestizo colonial, de la misma forma los Domingos se celebra la Misa en </w:t>
      </w:r>
      <w:proofErr w:type="gramStart"/>
      <w:r w:rsidRPr="00B214F4">
        <w:rPr>
          <w:rFonts w:asciiTheme="majorHAnsi" w:hAnsiTheme="majorHAnsi" w:cstheme="majorHAnsi"/>
          <w:color w:val="000000"/>
          <w:sz w:val="22"/>
          <w:szCs w:val="22"/>
        </w:rPr>
        <w:t>Quechua</w:t>
      </w:r>
      <w:proofErr w:type="gramEnd"/>
      <w:r w:rsidRPr="00B214F4">
        <w:rPr>
          <w:rFonts w:asciiTheme="majorHAnsi" w:hAnsiTheme="majorHAnsi" w:cstheme="majorHAnsi"/>
          <w:color w:val="000000"/>
          <w:sz w:val="22"/>
          <w:szCs w:val="22"/>
        </w:rPr>
        <w:t xml:space="preserve">, luego visitamos en el trayecto los pueblos de </w:t>
      </w:r>
      <w:proofErr w:type="spellStart"/>
      <w:r w:rsidRPr="00B214F4">
        <w:rPr>
          <w:rFonts w:asciiTheme="majorHAnsi" w:hAnsiTheme="majorHAnsi" w:cstheme="majorHAnsi"/>
          <w:color w:val="000000"/>
          <w:sz w:val="22"/>
          <w:szCs w:val="22"/>
        </w:rPr>
        <w:t>Ccoya</w:t>
      </w:r>
      <w:proofErr w:type="spellEnd"/>
      <w:r w:rsidRPr="00B214F4">
        <w:rPr>
          <w:rFonts w:asciiTheme="majorHAnsi" w:hAnsiTheme="majorHAnsi" w:cstheme="majorHAnsi"/>
          <w:color w:val="000000"/>
          <w:sz w:val="22"/>
          <w:szCs w:val="22"/>
        </w:rPr>
        <w:t xml:space="preserve">,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continuaremos por el Pueblo de Chinchero, en la cual es un pueblo muy reconocido por su arte textil. Después, retornaremos hacia la Ciudad de Cusco. </w:t>
      </w:r>
    </w:p>
    <w:p w14:paraId="37E1B85B"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214F4">
        <w:rPr>
          <w:rFonts w:asciiTheme="majorHAnsi" w:hAnsiTheme="majorHAnsi" w:cstheme="majorHAnsi"/>
          <w:color w:val="000000"/>
          <w:sz w:val="22"/>
          <w:szCs w:val="22"/>
        </w:rPr>
        <w:t xml:space="preserve">Alojamiento en Cusco. </w:t>
      </w:r>
    </w:p>
    <w:p w14:paraId="460A8DA6"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b/>
          <w:color w:val="000000"/>
          <w:sz w:val="22"/>
          <w:szCs w:val="22"/>
          <w:lang w:val="es-CO"/>
        </w:rPr>
      </w:pPr>
    </w:p>
    <w:p w14:paraId="1DE901E8"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pt-PT"/>
        </w:rPr>
      </w:pPr>
      <w:r w:rsidRPr="00B214F4">
        <w:rPr>
          <w:rFonts w:asciiTheme="majorHAnsi" w:hAnsiTheme="majorHAnsi" w:cstheme="majorHAnsi"/>
          <w:b/>
          <w:color w:val="000000"/>
          <w:sz w:val="22"/>
          <w:szCs w:val="22"/>
          <w:lang w:val="pt-PT"/>
        </w:rPr>
        <w:t xml:space="preserve">DIA 03: </w:t>
      </w:r>
      <w:r w:rsidRPr="00B214F4">
        <w:rPr>
          <w:rFonts w:asciiTheme="majorHAnsi" w:hAnsiTheme="majorHAnsi" w:cstheme="majorHAnsi"/>
          <w:b/>
          <w:bCs/>
          <w:color w:val="000000"/>
          <w:sz w:val="22"/>
          <w:szCs w:val="22"/>
          <w:lang w:val="pt-PT"/>
        </w:rPr>
        <w:t xml:space="preserve">CUSCO / AGUAS CALIENTES – MACHU PICCHU / CUSCO </w:t>
      </w:r>
    </w:p>
    <w:p w14:paraId="0EFAEAA4"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214F4">
        <w:rPr>
          <w:rFonts w:asciiTheme="majorHAnsi" w:hAnsiTheme="majorHAnsi" w:cstheme="majorHAnsi"/>
          <w:color w:val="000000"/>
          <w:sz w:val="22"/>
          <w:szCs w:val="22"/>
        </w:rPr>
        <w:t xml:space="preserve">Desayuno en el Hotel o Box </w:t>
      </w:r>
      <w:proofErr w:type="spellStart"/>
      <w:r w:rsidRPr="00B214F4">
        <w:rPr>
          <w:rFonts w:asciiTheme="majorHAnsi" w:hAnsiTheme="majorHAnsi" w:cstheme="majorHAnsi"/>
          <w:color w:val="000000"/>
          <w:sz w:val="22"/>
          <w:szCs w:val="22"/>
        </w:rPr>
        <w:t>breakfast</w:t>
      </w:r>
      <w:proofErr w:type="spellEnd"/>
      <w:r w:rsidRPr="00B214F4">
        <w:rPr>
          <w:rFonts w:asciiTheme="majorHAnsi" w:hAnsiTheme="majorHAnsi" w:cstheme="majorHAnsi"/>
          <w:color w:val="000000"/>
          <w:sz w:val="22"/>
          <w:szCs w:val="22"/>
        </w:rPr>
        <w:t xml:space="preserve"> </w:t>
      </w:r>
      <w:r w:rsidRPr="00B214F4">
        <w:rPr>
          <w:rFonts w:asciiTheme="majorHAnsi" w:hAnsiTheme="majorHAnsi" w:cstheme="majorHAnsi"/>
          <w:i/>
          <w:iCs/>
          <w:color w:val="000000"/>
          <w:sz w:val="22"/>
          <w:szCs w:val="22"/>
        </w:rPr>
        <w:t>(según horario de ingreso).</w:t>
      </w:r>
    </w:p>
    <w:p w14:paraId="4B084263"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B214F4">
        <w:rPr>
          <w:rFonts w:asciiTheme="majorHAnsi" w:hAnsiTheme="majorHAnsi" w:cstheme="majorHAnsi"/>
          <w:noProof/>
          <w:color w:val="000000"/>
          <w:sz w:val="22"/>
          <w:szCs w:val="22"/>
        </w:rPr>
        <w:drawing>
          <wp:anchor distT="0" distB="0" distL="114300" distR="114300" simplePos="0" relativeHeight="251659264" behindDoc="0" locked="0" layoutInCell="1" allowOverlap="1" wp14:anchorId="67E4DE32" wp14:editId="0B1CA189">
            <wp:simplePos x="0" y="0"/>
            <wp:positionH relativeFrom="margin">
              <wp:posOffset>5372100</wp:posOffset>
            </wp:positionH>
            <wp:positionV relativeFrom="paragraph">
              <wp:posOffset>93345</wp:posOffset>
            </wp:positionV>
            <wp:extent cx="1228725" cy="934085"/>
            <wp:effectExtent l="38100" t="38100" r="47625" b="37465"/>
            <wp:wrapSquare wrapText="bothSides"/>
            <wp:docPr id="1995005942" name="Imagen 1995005942"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chu Picchu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934085"/>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B214F4">
        <w:rPr>
          <w:rFonts w:asciiTheme="majorHAnsi" w:hAnsiTheme="majorHAnsi" w:cstheme="majorHAnsi"/>
          <w:color w:val="000000"/>
          <w:sz w:val="22"/>
          <w:szCs w:val="22"/>
        </w:rPr>
        <w:t>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w:t>
      </w:r>
      <w:r w:rsidRPr="00B214F4">
        <w:rPr>
          <w:rFonts w:asciiTheme="majorHAnsi" w:hAnsiTheme="majorHAnsi" w:cstheme="majorHAnsi"/>
          <w:sz w:val="22"/>
          <w:szCs w:val="22"/>
        </w:rPr>
        <w:t xml:space="preserve">  </w:t>
      </w:r>
      <w:r w:rsidRPr="00B214F4">
        <w:rPr>
          <w:rFonts w:asciiTheme="majorHAnsi" w:hAnsiTheme="majorHAnsi" w:cstheme="majorHAnsi"/>
          <w:color w:val="000000"/>
          <w:sz w:val="22"/>
          <w:szCs w:val="22"/>
        </w:rPr>
        <w:t xml:space="preserve">Al finaliza este recorrido tomaremos el bus de bajada hacia la ciudad de Aguas calientes donde almorzaremos en un restaurante local. Por la tarde salida en tren con destino a Cusco. Llegada a Cusco y traslado al hotel. Alojamiento en Cusco. </w:t>
      </w:r>
    </w:p>
    <w:p w14:paraId="16E79B45" w14:textId="77777777" w:rsid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34D98E77" w14:textId="77777777" w:rsid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0EB6792B" w14:textId="77777777" w:rsid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53428C95" w14:textId="77777777" w:rsid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252376AE" w14:textId="77777777" w:rsid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1E179D43" w14:textId="77777777" w:rsidR="00B214F4" w:rsidRPr="00B214F4" w:rsidRDefault="00B214F4" w:rsidP="00B214F4">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4E3C6E99" w14:textId="77777777" w:rsidR="00B214F4" w:rsidRPr="00B214F4" w:rsidRDefault="00B214F4" w:rsidP="00B214F4">
      <w:pPr>
        <w:jc w:val="both"/>
        <w:rPr>
          <w:rFonts w:asciiTheme="majorHAnsi" w:eastAsia="Times New Roman" w:hAnsiTheme="majorHAnsi" w:cstheme="majorHAnsi"/>
          <w:b/>
          <w:bCs/>
          <w:color w:val="000000"/>
          <w:sz w:val="22"/>
          <w:szCs w:val="22"/>
          <w:lang w:val="es-CO" w:eastAsia="es-PE"/>
        </w:rPr>
      </w:pPr>
      <w:r w:rsidRPr="00B214F4">
        <w:rPr>
          <w:rFonts w:asciiTheme="majorHAnsi" w:eastAsia="Times New Roman" w:hAnsiTheme="majorHAnsi" w:cstheme="majorHAnsi"/>
          <w:b/>
          <w:bCs/>
          <w:color w:val="000000"/>
          <w:sz w:val="22"/>
          <w:szCs w:val="22"/>
          <w:lang w:val="es-CO" w:eastAsia="es-PE"/>
        </w:rPr>
        <w:t>DÍA 04: CUSCO – LAGUNA HUMANTAY</w:t>
      </w:r>
    </w:p>
    <w:p w14:paraId="6251B549" w14:textId="14CCAA0A" w:rsidR="00B214F4" w:rsidRPr="00B214F4" w:rsidRDefault="00B214F4" w:rsidP="00B214F4">
      <w:pPr>
        <w:jc w:val="both"/>
        <w:rPr>
          <w:rFonts w:asciiTheme="majorHAnsi" w:eastAsia="Times New Roman" w:hAnsiTheme="majorHAnsi" w:cstheme="majorHAnsi"/>
          <w:color w:val="000000"/>
          <w:sz w:val="22"/>
          <w:szCs w:val="22"/>
          <w:lang w:eastAsia="es-PE"/>
        </w:rPr>
      </w:pPr>
      <w:r w:rsidRPr="00B214F4">
        <w:rPr>
          <w:rFonts w:asciiTheme="majorHAnsi" w:hAnsiTheme="majorHAnsi" w:cstheme="majorHAnsi"/>
          <w:noProof/>
          <w:sz w:val="22"/>
          <w:szCs w:val="22"/>
        </w:rPr>
        <w:drawing>
          <wp:anchor distT="0" distB="0" distL="114300" distR="114300" simplePos="0" relativeHeight="251662336" behindDoc="0" locked="0" layoutInCell="1" allowOverlap="1" wp14:anchorId="264F590D" wp14:editId="4B339BC6">
            <wp:simplePos x="0" y="0"/>
            <wp:positionH relativeFrom="margin">
              <wp:posOffset>5314950</wp:posOffset>
            </wp:positionH>
            <wp:positionV relativeFrom="paragraph">
              <wp:posOffset>31115</wp:posOffset>
            </wp:positionV>
            <wp:extent cx="1287145" cy="942975"/>
            <wp:effectExtent l="38100" t="38100" r="46355" b="47625"/>
            <wp:wrapSquare wrapText="bothSides"/>
            <wp:docPr id="616474206" name="Imagen 61647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65402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94297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0" w:name="_Hlk215841185"/>
      <w:bookmarkStart w:id="1" w:name="_Hlk215843874"/>
      <w:r w:rsidRPr="00B214F4">
        <w:rPr>
          <w:rFonts w:asciiTheme="majorHAnsi" w:eastAsia="Times New Roman" w:hAnsiTheme="majorHAnsi" w:cstheme="majorHAnsi"/>
          <w:color w:val="000000"/>
          <w:sz w:val="22"/>
          <w:szCs w:val="22"/>
          <w:lang w:eastAsia="es-PE"/>
        </w:rPr>
        <w:t xml:space="preserve">Nuestra aventura rumbo hacia la Laguna </w:t>
      </w:r>
      <w:proofErr w:type="spellStart"/>
      <w:r w:rsidRPr="00B214F4">
        <w:rPr>
          <w:rFonts w:asciiTheme="majorHAnsi" w:eastAsia="Times New Roman" w:hAnsiTheme="majorHAnsi" w:cstheme="majorHAnsi"/>
          <w:color w:val="000000"/>
          <w:sz w:val="22"/>
          <w:szCs w:val="22"/>
          <w:lang w:eastAsia="es-PE"/>
        </w:rPr>
        <w:t>Humantay</w:t>
      </w:r>
      <w:proofErr w:type="spellEnd"/>
      <w:r w:rsidRPr="00B214F4">
        <w:rPr>
          <w:rFonts w:asciiTheme="majorHAnsi" w:eastAsia="Times New Roman" w:hAnsiTheme="majorHAnsi" w:cstheme="majorHAnsi"/>
          <w:color w:val="000000"/>
          <w:sz w:val="22"/>
          <w:szCs w:val="22"/>
          <w:lang w:eastAsia="es-PE"/>
        </w:rPr>
        <w:t xml:space="preserve"> (4200 m.s.n.m.) comienza con el recojo de su hotel a las 4:00 a.m., para dirigirnos aprox. por 4 horas hacia </w:t>
      </w:r>
      <w:proofErr w:type="spellStart"/>
      <w:r w:rsidRPr="00B214F4">
        <w:rPr>
          <w:rFonts w:asciiTheme="majorHAnsi" w:eastAsia="Times New Roman" w:hAnsiTheme="majorHAnsi" w:cstheme="majorHAnsi"/>
          <w:color w:val="000000"/>
          <w:sz w:val="22"/>
          <w:szCs w:val="22"/>
          <w:lang w:eastAsia="es-PE"/>
        </w:rPr>
        <w:t>Soraypampa</w:t>
      </w:r>
      <w:proofErr w:type="spellEnd"/>
      <w:r w:rsidRPr="00B214F4">
        <w:rPr>
          <w:rFonts w:asciiTheme="majorHAnsi" w:eastAsia="Times New Roman" w:hAnsiTheme="majorHAnsi" w:cstheme="majorHAnsi"/>
          <w:color w:val="000000"/>
          <w:sz w:val="22"/>
          <w:szCs w:val="22"/>
          <w:lang w:eastAsia="es-PE"/>
        </w:rPr>
        <w:t xml:space="preserve"> (3850 m.s.n.m.). Aquí disfrutaremos de un desayuno antes de subir a la laguna. Luego, comenzamos a ascender por una pampa con hermosas vistas por aproximadamente 1 hora y media, si el cielo se encuentra despejado tendremos la oportunidad de apreciar desde lejos los imponentes </w:t>
      </w:r>
      <w:proofErr w:type="spellStart"/>
      <w:r w:rsidRPr="00B214F4">
        <w:rPr>
          <w:rFonts w:asciiTheme="majorHAnsi" w:eastAsia="Times New Roman" w:hAnsiTheme="majorHAnsi" w:cstheme="majorHAnsi"/>
          <w:color w:val="000000"/>
          <w:sz w:val="22"/>
          <w:szCs w:val="22"/>
          <w:lang w:eastAsia="es-PE"/>
        </w:rPr>
        <w:t>Apus</w:t>
      </w:r>
      <w:proofErr w:type="spellEnd"/>
      <w:r w:rsidRPr="00B214F4">
        <w:rPr>
          <w:rFonts w:asciiTheme="majorHAnsi" w:eastAsia="Times New Roman" w:hAnsiTheme="majorHAnsi" w:cstheme="majorHAnsi"/>
          <w:color w:val="000000"/>
          <w:sz w:val="22"/>
          <w:szCs w:val="22"/>
          <w:lang w:eastAsia="es-PE"/>
        </w:rPr>
        <w:t xml:space="preserve"> de </w:t>
      </w:r>
      <w:proofErr w:type="spellStart"/>
      <w:r w:rsidRPr="00B214F4">
        <w:rPr>
          <w:rFonts w:asciiTheme="majorHAnsi" w:eastAsia="Times New Roman" w:hAnsiTheme="majorHAnsi" w:cstheme="majorHAnsi"/>
          <w:color w:val="000000"/>
          <w:sz w:val="22"/>
          <w:szCs w:val="22"/>
          <w:lang w:eastAsia="es-PE"/>
        </w:rPr>
        <w:t>Salkantay</w:t>
      </w:r>
      <w:proofErr w:type="spellEnd"/>
      <w:r w:rsidRPr="00B214F4">
        <w:rPr>
          <w:rFonts w:asciiTheme="majorHAnsi" w:eastAsia="Times New Roman" w:hAnsiTheme="majorHAnsi" w:cstheme="majorHAnsi"/>
          <w:color w:val="000000"/>
          <w:sz w:val="22"/>
          <w:szCs w:val="22"/>
          <w:lang w:eastAsia="es-PE"/>
        </w:rPr>
        <w:t xml:space="preserve"> y </w:t>
      </w:r>
      <w:proofErr w:type="spellStart"/>
      <w:r w:rsidRPr="00B214F4">
        <w:rPr>
          <w:rFonts w:asciiTheme="majorHAnsi" w:eastAsia="Times New Roman" w:hAnsiTheme="majorHAnsi" w:cstheme="majorHAnsi"/>
          <w:color w:val="000000"/>
          <w:sz w:val="22"/>
          <w:szCs w:val="22"/>
          <w:lang w:eastAsia="es-PE"/>
        </w:rPr>
        <w:t>Humantay</w:t>
      </w:r>
      <w:proofErr w:type="spellEnd"/>
      <w:r w:rsidRPr="00B214F4">
        <w:rPr>
          <w:rFonts w:asciiTheme="majorHAnsi" w:eastAsia="Times New Roman" w:hAnsiTheme="majorHAnsi" w:cstheme="majorHAnsi"/>
          <w:color w:val="000000"/>
          <w:sz w:val="22"/>
          <w:szCs w:val="22"/>
          <w:lang w:eastAsia="es-PE"/>
        </w:rPr>
        <w:t xml:space="preserve">. La caminata está considerada entre un nivel fácil a moderado, pero todo el esfuerzo será recompensado con una vista mágica de la laguna. Ahí dispondremos de tiempo suficiente para tomarnos fotos, realizar una breve ofrenda a los </w:t>
      </w:r>
      <w:proofErr w:type="spellStart"/>
      <w:r w:rsidRPr="00B214F4">
        <w:rPr>
          <w:rFonts w:asciiTheme="majorHAnsi" w:eastAsia="Times New Roman" w:hAnsiTheme="majorHAnsi" w:cstheme="majorHAnsi"/>
          <w:color w:val="000000"/>
          <w:sz w:val="22"/>
          <w:szCs w:val="22"/>
          <w:lang w:eastAsia="es-PE"/>
        </w:rPr>
        <w:t>Apus</w:t>
      </w:r>
      <w:proofErr w:type="spellEnd"/>
      <w:r w:rsidRPr="00B214F4">
        <w:rPr>
          <w:rFonts w:asciiTheme="majorHAnsi" w:eastAsia="Times New Roman" w:hAnsiTheme="majorHAnsi" w:cstheme="majorHAnsi"/>
          <w:color w:val="000000"/>
          <w:sz w:val="22"/>
          <w:szCs w:val="22"/>
          <w:lang w:eastAsia="es-PE"/>
        </w:rPr>
        <w:t xml:space="preserve">, los más intrépidos si lo desean podrán nadar en la laguna. Después comenzamos nuestro descenso hacia </w:t>
      </w:r>
      <w:proofErr w:type="spellStart"/>
      <w:r w:rsidRPr="00B214F4">
        <w:rPr>
          <w:rFonts w:asciiTheme="majorHAnsi" w:eastAsia="Times New Roman" w:hAnsiTheme="majorHAnsi" w:cstheme="majorHAnsi"/>
          <w:color w:val="000000"/>
          <w:sz w:val="22"/>
          <w:szCs w:val="22"/>
          <w:lang w:eastAsia="es-PE"/>
        </w:rPr>
        <w:t>Soraypampa</w:t>
      </w:r>
      <w:proofErr w:type="spellEnd"/>
      <w:r w:rsidRPr="00B214F4">
        <w:rPr>
          <w:rFonts w:asciiTheme="majorHAnsi" w:eastAsia="Times New Roman" w:hAnsiTheme="majorHAnsi" w:cstheme="majorHAnsi"/>
          <w:color w:val="000000"/>
          <w:sz w:val="22"/>
          <w:szCs w:val="22"/>
          <w:lang w:eastAsia="es-PE"/>
        </w:rPr>
        <w:t>, donde nos espera un delicioso almuerzo, y luego tomaremos nuestro transporte de retorno a la ciudad imperial del Cusco, llegando a las 6 de la tarde aprox.</w:t>
      </w:r>
      <w:bookmarkEnd w:id="0"/>
      <w:r>
        <w:rPr>
          <w:rFonts w:asciiTheme="majorHAnsi" w:eastAsia="Times New Roman" w:hAnsiTheme="majorHAnsi" w:cstheme="majorHAnsi"/>
          <w:color w:val="000000"/>
          <w:sz w:val="22"/>
          <w:szCs w:val="22"/>
          <w:lang w:eastAsia="es-PE"/>
        </w:rPr>
        <w:t xml:space="preserve"> </w:t>
      </w:r>
      <w:r w:rsidRPr="00B214F4">
        <w:rPr>
          <w:rFonts w:asciiTheme="majorHAnsi" w:eastAsia="Times New Roman" w:hAnsiTheme="majorHAnsi" w:cstheme="majorHAnsi"/>
          <w:color w:val="000000"/>
          <w:sz w:val="22"/>
          <w:szCs w:val="22"/>
          <w:lang w:eastAsia="es-PE"/>
        </w:rPr>
        <w:t>Alojamiento en Cusco.</w:t>
      </w:r>
      <w:bookmarkEnd w:id="1"/>
    </w:p>
    <w:p w14:paraId="73A49C70" w14:textId="77777777" w:rsidR="00B214F4" w:rsidRPr="00B214F4" w:rsidRDefault="00B214F4" w:rsidP="00B214F4">
      <w:pPr>
        <w:jc w:val="both"/>
        <w:rPr>
          <w:rFonts w:asciiTheme="majorHAnsi" w:eastAsia="Times New Roman" w:hAnsiTheme="majorHAnsi" w:cstheme="majorHAnsi"/>
          <w:color w:val="000000"/>
          <w:sz w:val="22"/>
          <w:szCs w:val="22"/>
          <w:lang w:eastAsia="es-PE"/>
        </w:rPr>
      </w:pPr>
    </w:p>
    <w:p w14:paraId="0D127C9C" w14:textId="77777777" w:rsidR="00B214F4" w:rsidRPr="00B214F4" w:rsidRDefault="00B214F4" w:rsidP="00B214F4">
      <w:pPr>
        <w:rPr>
          <w:rFonts w:asciiTheme="majorHAnsi" w:eastAsia="Times New Roman" w:hAnsiTheme="majorHAnsi" w:cstheme="majorHAnsi"/>
          <w:b/>
          <w:bCs/>
          <w:color w:val="000000"/>
          <w:sz w:val="22"/>
          <w:szCs w:val="22"/>
          <w:lang w:val="es-CO" w:eastAsia="es-PE"/>
        </w:rPr>
      </w:pPr>
      <w:r w:rsidRPr="00B214F4">
        <w:rPr>
          <w:rFonts w:asciiTheme="majorHAnsi" w:eastAsia="Times New Roman" w:hAnsiTheme="majorHAnsi" w:cstheme="majorHAnsi"/>
          <w:b/>
          <w:bCs/>
          <w:color w:val="000000"/>
          <w:sz w:val="22"/>
          <w:szCs w:val="22"/>
          <w:lang w:val="es-CO" w:eastAsia="es-PE"/>
        </w:rPr>
        <w:t>Dia 05: CUSCO – DIA LIBRE – TRANSFER OUT</w:t>
      </w:r>
    </w:p>
    <w:p w14:paraId="19433355" w14:textId="77777777" w:rsidR="00B214F4" w:rsidRPr="00B214F4" w:rsidRDefault="00B214F4" w:rsidP="00B214F4">
      <w:pPr>
        <w:rPr>
          <w:rFonts w:asciiTheme="majorHAnsi" w:eastAsia="Times New Roman" w:hAnsiTheme="majorHAnsi" w:cstheme="majorHAnsi"/>
          <w:color w:val="000000"/>
          <w:sz w:val="22"/>
          <w:szCs w:val="22"/>
          <w:lang w:eastAsia="es-PE"/>
        </w:rPr>
      </w:pPr>
      <w:r w:rsidRPr="00B214F4">
        <w:rPr>
          <w:rFonts w:asciiTheme="majorHAnsi" w:hAnsiTheme="majorHAnsi" w:cstheme="majorHAnsi"/>
          <w:noProof/>
          <w:sz w:val="22"/>
          <w:szCs w:val="22"/>
        </w:rPr>
        <w:drawing>
          <wp:anchor distT="0" distB="0" distL="114300" distR="114300" simplePos="0" relativeHeight="251663360" behindDoc="0" locked="0" layoutInCell="1" allowOverlap="1" wp14:anchorId="2D93939D" wp14:editId="1E10AD5C">
            <wp:simplePos x="0" y="0"/>
            <wp:positionH relativeFrom="margin">
              <wp:posOffset>5253355</wp:posOffset>
            </wp:positionH>
            <wp:positionV relativeFrom="paragraph">
              <wp:posOffset>119380</wp:posOffset>
            </wp:positionV>
            <wp:extent cx="1362710" cy="923925"/>
            <wp:effectExtent l="38100" t="38100" r="46990" b="47625"/>
            <wp:wrapSquare wrapText="bothSides"/>
            <wp:docPr id="5" name="Imagen 5" descr="Qué ver en Cusco en un día - Tierra Viva Hot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51047293" descr="Qué ver en Cusco en un día - Tierra Viva Hoteles"/>
                    <pic:cNvPicPr>
                      <a:picLocks noChangeAspect="1" noChangeArrowheads="1"/>
                    </pic:cNvPicPr>
                  </pic:nvPicPr>
                  <pic:blipFill>
                    <a:blip r:embed="rId11" cstate="print">
                      <a:extLst>
                        <a:ext uri="{28A0092B-C50C-407E-A947-70E740481C1C}">
                          <a14:useLocalDpi xmlns:a14="http://schemas.microsoft.com/office/drawing/2010/main" val="0"/>
                        </a:ext>
                      </a:extLst>
                    </a:blip>
                    <a:srcRect b="16496"/>
                    <a:stretch>
                      <a:fillRect/>
                    </a:stretch>
                  </pic:blipFill>
                  <pic:spPr bwMode="auto">
                    <a:xfrm>
                      <a:off x="0" y="0"/>
                      <a:ext cx="1362710" cy="92392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B214F4">
        <w:rPr>
          <w:rFonts w:asciiTheme="majorHAnsi" w:eastAsia="Times New Roman" w:hAnsiTheme="majorHAnsi" w:cstheme="majorHAnsi"/>
          <w:color w:val="000000"/>
          <w:sz w:val="22"/>
          <w:szCs w:val="22"/>
          <w:lang w:eastAsia="es-PE"/>
        </w:rPr>
        <w:t xml:space="preserve">Desayuno en el Hotel. </w:t>
      </w:r>
    </w:p>
    <w:p w14:paraId="0AA83630" w14:textId="26C47E66" w:rsidR="00B214F4" w:rsidRPr="00B214F4" w:rsidRDefault="00B214F4" w:rsidP="00B214F4">
      <w:pPr>
        <w:jc w:val="both"/>
        <w:rPr>
          <w:rFonts w:asciiTheme="majorHAnsi" w:eastAsia="Times New Roman" w:hAnsiTheme="majorHAnsi" w:cstheme="majorHAnsi"/>
          <w:color w:val="000000"/>
          <w:sz w:val="22"/>
          <w:szCs w:val="22"/>
          <w:lang w:eastAsia="es-PE"/>
        </w:rPr>
      </w:pPr>
      <w:r w:rsidRPr="00B214F4">
        <w:rPr>
          <w:rFonts w:asciiTheme="majorHAnsi" w:eastAsia="Times New Roman" w:hAnsiTheme="majorHAnsi" w:cstheme="majorHAnsi"/>
          <w:color w:val="000000"/>
          <w:sz w:val="22"/>
          <w:szCs w:val="22"/>
          <w:lang w:eastAsia="es-PE"/>
        </w:rPr>
        <w:t xml:space="preserve">Disfrute de un día libre en la ciudad del Cusco, podrá visitar tradicionales mercados artesanales como San Pedro, Centro Artesanal Cusco o las coloridas tiendas de San Blas, ideales para adquirir recuerdos hechos a mano: textiles andinos, prendas de alpaca, cerámica, joyería en plata y productos locales. Cusco ofrece una amplia variedad de artesanías y productos típicos que representan la riqueza cultural de los Andes, convirtiendo esta jornada en una excelente oportunidad para llevarse un recuerdo especial del viaje. </w:t>
      </w:r>
      <w:r>
        <w:rPr>
          <w:rFonts w:asciiTheme="majorHAnsi" w:eastAsia="Times New Roman" w:hAnsiTheme="majorHAnsi" w:cstheme="majorHAnsi"/>
          <w:color w:val="000000"/>
          <w:sz w:val="22"/>
          <w:szCs w:val="22"/>
          <w:lang w:eastAsia="es-PE"/>
        </w:rPr>
        <w:t xml:space="preserve"> </w:t>
      </w:r>
      <w:r w:rsidRPr="00B214F4">
        <w:rPr>
          <w:rFonts w:asciiTheme="majorHAnsi" w:eastAsia="Times New Roman" w:hAnsiTheme="majorHAnsi" w:cstheme="majorHAnsi"/>
          <w:color w:val="000000"/>
          <w:sz w:val="22"/>
          <w:szCs w:val="22"/>
          <w:lang w:eastAsia="es-PE"/>
        </w:rPr>
        <w:t xml:space="preserve">A la hora oportuna, recojo en el Hotel y traslado al Aeropuerto. </w:t>
      </w:r>
    </w:p>
    <w:p w14:paraId="245BCF64" w14:textId="77777777" w:rsidR="00B214F4" w:rsidRDefault="00B214F4" w:rsidP="00B214F4">
      <w:pPr>
        <w:jc w:val="both"/>
        <w:rPr>
          <w:rFonts w:asciiTheme="majorHAnsi" w:hAnsiTheme="majorHAnsi" w:cstheme="majorHAnsi"/>
          <w:b/>
          <w:sz w:val="22"/>
          <w:szCs w:val="22"/>
        </w:rPr>
      </w:pPr>
    </w:p>
    <w:p w14:paraId="7233883B" w14:textId="5B31E645" w:rsidR="00B214F4" w:rsidRPr="00B214F4" w:rsidRDefault="00B214F4" w:rsidP="00B214F4">
      <w:pPr>
        <w:jc w:val="both"/>
        <w:rPr>
          <w:rFonts w:asciiTheme="majorHAnsi" w:hAnsiTheme="majorHAnsi" w:cstheme="majorHAnsi"/>
          <w:b/>
          <w:sz w:val="22"/>
          <w:szCs w:val="22"/>
        </w:rPr>
      </w:pPr>
      <w:r w:rsidRPr="00B214F4">
        <w:rPr>
          <w:rFonts w:asciiTheme="majorHAnsi" w:hAnsiTheme="majorHAnsi" w:cstheme="majorHAnsi"/>
          <w:b/>
          <w:sz w:val="22"/>
          <w:szCs w:val="22"/>
        </w:rPr>
        <w:t>FIN DE NUESTROS SERVICIOS</w:t>
      </w:r>
    </w:p>
    <w:p w14:paraId="29B3815E" w14:textId="77777777" w:rsidR="00F359C1"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732D7F69" w14:textId="77777777" w:rsidR="00F359C1" w:rsidRPr="006127EF"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683ED7" w:rsidRDefault="00025167" w:rsidP="0002516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Traslados de llegada y salida en Cusco.</w:t>
            </w:r>
          </w:p>
          <w:p w14:paraId="00E1591C"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04 noches de alojamiento en Cusco con desayunos.</w:t>
            </w:r>
          </w:p>
          <w:p w14:paraId="60242C69"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 xml:space="preserve">City Tour y Ruinas Arqueológicas. </w:t>
            </w:r>
          </w:p>
          <w:p w14:paraId="66C89C8C"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 xml:space="preserve">Tour Valle Sagrado de los Incas, con almuerzo. </w:t>
            </w:r>
          </w:p>
          <w:p w14:paraId="392A9B73"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 xml:space="preserve">Tour Ciudadela de Machu Picchu, con almuerzo en Aguas Calientes. </w:t>
            </w:r>
          </w:p>
          <w:p w14:paraId="329A5688"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Viaje en Tren Turístico ‘</w:t>
            </w:r>
            <w:proofErr w:type="spellStart"/>
            <w:r w:rsidRPr="00B214F4">
              <w:rPr>
                <w:rFonts w:asciiTheme="majorHAnsi" w:hAnsiTheme="majorHAnsi" w:cstheme="majorHAnsi"/>
                <w:b w:val="0"/>
                <w:bCs w:val="0"/>
                <w:sz w:val="20"/>
                <w:szCs w:val="20"/>
              </w:rPr>
              <w:t>Expedition</w:t>
            </w:r>
            <w:proofErr w:type="spellEnd"/>
            <w:r w:rsidRPr="00B214F4">
              <w:rPr>
                <w:rFonts w:asciiTheme="majorHAnsi" w:hAnsiTheme="majorHAnsi" w:cstheme="majorHAnsi"/>
                <w:b w:val="0"/>
                <w:bCs w:val="0"/>
                <w:sz w:val="20"/>
                <w:szCs w:val="20"/>
              </w:rPr>
              <w:t xml:space="preserve"> de Peru Rail’ o ‘The Voyager de Inca Rail’.</w:t>
            </w:r>
          </w:p>
          <w:p w14:paraId="65F66B62"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 xml:space="preserve">Tour Laguna </w:t>
            </w:r>
            <w:proofErr w:type="spellStart"/>
            <w:r w:rsidRPr="00B214F4">
              <w:rPr>
                <w:rFonts w:asciiTheme="majorHAnsi" w:hAnsiTheme="majorHAnsi" w:cstheme="majorHAnsi"/>
                <w:b w:val="0"/>
                <w:bCs w:val="0"/>
                <w:sz w:val="20"/>
                <w:szCs w:val="20"/>
              </w:rPr>
              <w:t>Humantay</w:t>
            </w:r>
            <w:proofErr w:type="spellEnd"/>
            <w:r w:rsidRPr="00B214F4">
              <w:rPr>
                <w:rFonts w:asciiTheme="majorHAnsi" w:hAnsiTheme="majorHAnsi" w:cstheme="majorHAnsi"/>
                <w:b w:val="0"/>
                <w:bCs w:val="0"/>
                <w:sz w:val="20"/>
                <w:szCs w:val="20"/>
              </w:rPr>
              <w:t xml:space="preserve"> con desayuno y almuerzo. </w:t>
            </w:r>
          </w:p>
          <w:p w14:paraId="39826F7C"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Servicios compartidos con guiado profesional español o inglés.</w:t>
            </w:r>
          </w:p>
          <w:p w14:paraId="5BFBBC91" w14:textId="77777777" w:rsidR="00B214F4" w:rsidRPr="00B214F4" w:rsidRDefault="00B214F4" w:rsidP="00B214F4">
            <w:pPr>
              <w:numPr>
                <w:ilvl w:val="0"/>
                <w:numId w:val="3"/>
              </w:numPr>
              <w:jc w:val="both"/>
              <w:rPr>
                <w:rFonts w:asciiTheme="majorHAnsi" w:hAnsiTheme="majorHAnsi" w:cstheme="majorHAnsi"/>
                <w:b w:val="0"/>
                <w:bCs w:val="0"/>
                <w:sz w:val="20"/>
                <w:szCs w:val="20"/>
              </w:rPr>
            </w:pPr>
            <w:r w:rsidRPr="00B214F4">
              <w:rPr>
                <w:rFonts w:asciiTheme="majorHAnsi" w:hAnsiTheme="majorHAnsi" w:cstheme="majorHAnsi"/>
                <w:b w:val="0"/>
                <w:bCs w:val="0"/>
                <w:sz w:val="20"/>
                <w:szCs w:val="20"/>
              </w:rPr>
              <w:t>Entradas a los atractivos incluidas.</w:t>
            </w:r>
          </w:p>
          <w:p w14:paraId="6FEDA50A" w14:textId="77777777" w:rsidR="00F41972" w:rsidRPr="00B214F4" w:rsidRDefault="00F41972" w:rsidP="00B214F4">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7D1300FE" w14:textId="77777777" w:rsidR="00B214F4" w:rsidRDefault="00B214F4" w:rsidP="000F6D88">
      <w:pPr>
        <w:rPr>
          <w:rFonts w:ascii="Verdana" w:hAnsi="Verdana"/>
          <w:b/>
          <w:bCs/>
          <w:color w:val="60A500"/>
          <w:sz w:val="28"/>
          <w:szCs w:val="28"/>
        </w:rPr>
      </w:pPr>
    </w:p>
    <w:p w14:paraId="4C8F4323" w14:textId="77777777" w:rsidR="00B214F4" w:rsidRDefault="00B214F4" w:rsidP="000F6D88">
      <w:pPr>
        <w:rPr>
          <w:rFonts w:ascii="Verdana" w:hAnsi="Verdana"/>
          <w:b/>
          <w:bCs/>
          <w:color w:val="60A500"/>
          <w:sz w:val="28"/>
          <w:szCs w:val="28"/>
        </w:rPr>
      </w:pPr>
    </w:p>
    <w:p w14:paraId="7FE978BA" w14:textId="77777777" w:rsidR="00B214F4" w:rsidRDefault="00B214F4" w:rsidP="000F6D88">
      <w:pPr>
        <w:rPr>
          <w:rFonts w:ascii="Verdana" w:hAnsi="Verdana"/>
          <w:b/>
          <w:bCs/>
          <w:color w:val="60A500"/>
          <w:sz w:val="28"/>
          <w:szCs w:val="28"/>
        </w:rPr>
      </w:pPr>
    </w:p>
    <w:p w14:paraId="5CAEA7FD" w14:textId="77777777" w:rsidR="00B214F4" w:rsidRDefault="00B214F4" w:rsidP="000F6D88">
      <w:pPr>
        <w:rPr>
          <w:rFonts w:ascii="Verdana" w:hAnsi="Verdana"/>
          <w:b/>
          <w:bCs/>
          <w:color w:val="60A500"/>
          <w:sz w:val="28"/>
          <w:szCs w:val="28"/>
        </w:rPr>
      </w:pPr>
    </w:p>
    <w:p w14:paraId="44E02571" w14:textId="77777777" w:rsidR="00B214F4" w:rsidRDefault="00B214F4"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2"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2C28A812"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B214F4">
              <w:rPr>
                <w:rFonts w:asciiTheme="majorHAnsi" w:hAnsiTheme="majorHAnsi" w:cstheme="majorHAnsi"/>
                <w:color w:val="EE0000"/>
                <w:sz w:val="20"/>
                <w:szCs w:val="20"/>
              </w:rPr>
              <w:t>638</w:t>
            </w:r>
          </w:p>
        </w:tc>
        <w:tc>
          <w:tcPr>
            <w:tcW w:w="0" w:type="auto"/>
            <w:noWrap/>
            <w:hideMark/>
          </w:tcPr>
          <w:p w14:paraId="4D86B455" w14:textId="1237728F"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635</w:t>
            </w:r>
          </w:p>
        </w:tc>
        <w:tc>
          <w:tcPr>
            <w:tcW w:w="0" w:type="auto"/>
          </w:tcPr>
          <w:p w14:paraId="3EB199BA" w14:textId="731D2099"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w:t>
            </w:r>
            <w:r w:rsidR="00B214F4">
              <w:rPr>
                <w:rFonts w:asciiTheme="majorHAnsi" w:hAnsiTheme="majorHAnsi" w:cstheme="majorHAnsi"/>
                <w:sz w:val="20"/>
                <w:szCs w:val="20"/>
              </w:rPr>
              <w:t>77</w:t>
            </w:r>
          </w:p>
        </w:tc>
        <w:tc>
          <w:tcPr>
            <w:tcW w:w="0" w:type="auto"/>
            <w:noWrap/>
            <w:hideMark/>
          </w:tcPr>
          <w:p w14:paraId="43C0FD1E" w14:textId="2A422637"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4</w:t>
            </w:r>
            <w:r w:rsidR="00B214F4">
              <w:rPr>
                <w:rFonts w:asciiTheme="majorHAnsi" w:hAnsiTheme="majorHAnsi" w:cstheme="majorHAnsi"/>
                <w:sz w:val="20"/>
                <w:szCs w:val="20"/>
              </w:rPr>
              <w:t>80</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6B1CA516"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w:t>
            </w:r>
            <w:r w:rsidR="00B214F4">
              <w:rPr>
                <w:rFonts w:asciiTheme="majorHAnsi" w:hAnsiTheme="majorHAnsi" w:cstheme="majorHAnsi"/>
                <w:sz w:val="20"/>
                <w:szCs w:val="20"/>
              </w:rPr>
              <w:t>91</w:t>
            </w:r>
          </w:p>
        </w:tc>
        <w:tc>
          <w:tcPr>
            <w:tcW w:w="0" w:type="auto"/>
            <w:noWrap/>
            <w:hideMark/>
          </w:tcPr>
          <w:p w14:paraId="23BE38B5" w14:textId="2588CA8A"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w:t>
            </w:r>
            <w:r w:rsidR="00B214F4">
              <w:rPr>
                <w:rFonts w:asciiTheme="majorHAnsi" w:hAnsiTheme="majorHAnsi" w:cstheme="majorHAnsi"/>
                <w:sz w:val="20"/>
                <w:szCs w:val="20"/>
              </w:rPr>
              <w:t>90</w:t>
            </w:r>
          </w:p>
        </w:tc>
        <w:tc>
          <w:tcPr>
            <w:tcW w:w="0" w:type="auto"/>
          </w:tcPr>
          <w:p w14:paraId="02878689" w14:textId="65DB2DDD"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821</w:t>
            </w:r>
          </w:p>
        </w:tc>
        <w:tc>
          <w:tcPr>
            <w:tcW w:w="0" w:type="auto"/>
            <w:noWrap/>
            <w:hideMark/>
          </w:tcPr>
          <w:p w14:paraId="53923977" w14:textId="785154CC"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534</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46A53F31"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w:t>
            </w:r>
            <w:r w:rsidR="00B214F4">
              <w:rPr>
                <w:rFonts w:asciiTheme="majorHAnsi" w:hAnsiTheme="majorHAnsi" w:cstheme="majorHAnsi"/>
                <w:sz w:val="20"/>
                <w:szCs w:val="20"/>
              </w:rPr>
              <w:t>97</w:t>
            </w:r>
          </w:p>
        </w:tc>
        <w:tc>
          <w:tcPr>
            <w:tcW w:w="0" w:type="auto"/>
            <w:noWrap/>
            <w:hideMark/>
          </w:tcPr>
          <w:p w14:paraId="33ECC660" w14:textId="20D4384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w:t>
            </w:r>
            <w:r w:rsidR="00B214F4">
              <w:rPr>
                <w:rFonts w:asciiTheme="majorHAnsi" w:hAnsiTheme="majorHAnsi" w:cstheme="majorHAnsi"/>
                <w:sz w:val="20"/>
                <w:szCs w:val="20"/>
              </w:rPr>
              <w:t>92</w:t>
            </w:r>
          </w:p>
        </w:tc>
        <w:tc>
          <w:tcPr>
            <w:tcW w:w="0" w:type="auto"/>
          </w:tcPr>
          <w:p w14:paraId="6AA83765" w14:textId="10A5B7C9"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w:t>
            </w:r>
            <w:r w:rsidR="00B214F4">
              <w:rPr>
                <w:rFonts w:asciiTheme="majorHAnsi" w:hAnsiTheme="majorHAnsi" w:cstheme="majorHAnsi"/>
                <w:sz w:val="20"/>
                <w:szCs w:val="20"/>
              </w:rPr>
              <w:t>77</w:t>
            </w:r>
          </w:p>
        </w:tc>
        <w:tc>
          <w:tcPr>
            <w:tcW w:w="0" w:type="auto"/>
            <w:noWrap/>
            <w:hideMark/>
          </w:tcPr>
          <w:p w14:paraId="1D832AA4" w14:textId="0E123152"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536</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0068ED41"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706</w:t>
            </w:r>
          </w:p>
        </w:tc>
        <w:tc>
          <w:tcPr>
            <w:tcW w:w="0" w:type="auto"/>
            <w:noWrap/>
            <w:hideMark/>
          </w:tcPr>
          <w:p w14:paraId="7F702BE3" w14:textId="5FCB8288"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701</w:t>
            </w:r>
          </w:p>
        </w:tc>
        <w:tc>
          <w:tcPr>
            <w:tcW w:w="0" w:type="auto"/>
          </w:tcPr>
          <w:p w14:paraId="144DA37A" w14:textId="518AF291"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w:t>
            </w:r>
            <w:r w:rsidR="00B214F4">
              <w:rPr>
                <w:rFonts w:asciiTheme="majorHAnsi" w:hAnsiTheme="majorHAnsi" w:cstheme="majorHAnsi"/>
                <w:sz w:val="20"/>
                <w:szCs w:val="20"/>
              </w:rPr>
              <w:t>91</w:t>
            </w:r>
          </w:p>
        </w:tc>
        <w:tc>
          <w:tcPr>
            <w:tcW w:w="0" w:type="auto"/>
            <w:noWrap/>
            <w:hideMark/>
          </w:tcPr>
          <w:p w14:paraId="0D50937C" w14:textId="4D6BA179"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545</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5F6F09AF"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711</w:t>
            </w:r>
          </w:p>
        </w:tc>
        <w:tc>
          <w:tcPr>
            <w:tcW w:w="0" w:type="auto"/>
            <w:noWrap/>
            <w:hideMark/>
          </w:tcPr>
          <w:p w14:paraId="17936C8F" w14:textId="0481A47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6</w:t>
            </w:r>
            <w:r w:rsidR="00B214F4">
              <w:rPr>
                <w:rFonts w:asciiTheme="majorHAnsi" w:hAnsiTheme="majorHAnsi" w:cstheme="majorHAnsi"/>
                <w:sz w:val="20"/>
                <w:szCs w:val="20"/>
              </w:rPr>
              <w:t>97</w:t>
            </w:r>
          </w:p>
        </w:tc>
        <w:tc>
          <w:tcPr>
            <w:tcW w:w="0" w:type="auto"/>
          </w:tcPr>
          <w:p w14:paraId="6F0301E1" w14:textId="41D70F57"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828</w:t>
            </w:r>
          </w:p>
        </w:tc>
        <w:tc>
          <w:tcPr>
            <w:tcW w:w="0" w:type="auto"/>
            <w:noWrap/>
            <w:hideMark/>
          </w:tcPr>
          <w:p w14:paraId="0DB866CB" w14:textId="5931F880"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214F4">
              <w:rPr>
                <w:rFonts w:asciiTheme="majorHAnsi" w:hAnsiTheme="majorHAnsi" w:cstheme="majorHAnsi"/>
                <w:sz w:val="20"/>
                <w:szCs w:val="20"/>
              </w:rPr>
              <w:t>543</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1E67FE1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w:t>
            </w:r>
            <w:r w:rsidR="00BD5E4D">
              <w:rPr>
                <w:rFonts w:asciiTheme="majorHAnsi" w:hAnsiTheme="majorHAnsi" w:cstheme="majorHAnsi"/>
                <w:sz w:val="20"/>
                <w:szCs w:val="20"/>
              </w:rPr>
              <w:t>54</w:t>
            </w:r>
          </w:p>
        </w:tc>
        <w:tc>
          <w:tcPr>
            <w:tcW w:w="0" w:type="auto"/>
            <w:noWrap/>
            <w:hideMark/>
          </w:tcPr>
          <w:p w14:paraId="38856D55" w14:textId="60AC794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BD5E4D">
              <w:rPr>
                <w:rFonts w:asciiTheme="majorHAnsi" w:hAnsiTheme="majorHAnsi" w:cstheme="majorHAnsi"/>
                <w:sz w:val="20"/>
                <w:szCs w:val="20"/>
              </w:rPr>
              <w:t>721</w:t>
            </w:r>
          </w:p>
        </w:tc>
        <w:tc>
          <w:tcPr>
            <w:tcW w:w="0" w:type="auto"/>
          </w:tcPr>
          <w:p w14:paraId="0B0777DB" w14:textId="3831727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BD5E4D">
              <w:rPr>
                <w:rFonts w:asciiTheme="majorHAnsi" w:hAnsiTheme="majorHAnsi" w:cstheme="majorHAnsi"/>
                <w:sz w:val="20"/>
                <w:szCs w:val="20"/>
              </w:rPr>
              <w:t>947</w:t>
            </w:r>
          </w:p>
        </w:tc>
        <w:tc>
          <w:tcPr>
            <w:tcW w:w="0" w:type="auto"/>
            <w:noWrap/>
            <w:hideMark/>
          </w:tcPr>
          <w:p w14:paraId="71C02959" w14:textId="4C7B17B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5</w:t>
            </w:r>
            <w:r w:rsidR="00BD5E4D">
              <w:rPr>
                <w:rFonts w:asciiTheme="majorHAnsi" w:hAnsiTheme="majorHAnsi" w:cstheme="majorHAnsi"/>
                <w:sz w:val="20"/>
                <w:szCs w:val="20"/>
              </w:rPr>
              <w:t>65</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17044B8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w:t>
            </w:r>
            <w:r w:rsidR="00633599">
              <w:rPr>
                <w:rFonts w:asciiTheme="majorHAnsi" w:hAnsiTheme="majorHAnsi" w:cstheme="majorHAnsi"/>
                <w:sz w:val="20"/>
                <w:szCs w:val="20"/>
              </w:rPr>
              <w:t>71</w:t>
            </w:r>
          </w:p>
        </w:tc>
        <w:tc>
          <w:tcPr>
            <w:tcW w:w="0" w:type="auto"/>
            <w:noWrap/>
            <w:hideMark/>
          </w:tcPr>
          <w:p w14:paraId="754F48D2" w14:textId="0D59A8E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w:t>
            </w:r>
            <w:r w:rsidR="00633599">
              <w:rPr>
                <w:rFonts w:asciiTheme="majorHAnsi" w:hAnsiTheme="majorHAnsi" w:cstheme="majorHAnsi"/>
                <w:sz w:val="20"/>
                <w:szCs w:val="20"/>
              </w:rPr>
              <w:t>59</w:t>
            </w:r>
          </w:p>
        </w:tc>
        <w:tc>
          <w:tcPr>
            <w:tcW w:w="0" w:type="auto"/>
          </w:tcPr>
          <w:p w14:paraId="3303F44F" w14:textId="1339E50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33599">
              <w:rPr>
                <w:rFonts w:asciiTheme="majorHAnsi" w:hAnsiTheme="majorHAnsi" w:cstheme="majorHAnsi"/>
                <w:sz w:val="20"/>
                <w:szCs w:val="20"/>
              </w:rPr>
              <w:t>953</w:t>
            </w:r>
          </w:p>
        </w:tc>
        <w:tc>
          <w:tcPr>
            <w:tcW w:w="0" w:type="auto"/>
            <w:noWrap/>
            <w:hideMark/>
          </w:tcPr>
          <w:p w14:paraId="7DA9A309" w14:textId="1B970CF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33599">
              <w:rPr>
                <w:rFonts w:asciiTheme="majorHAnsi" w:hAnsiTheme="majorHAnsi" w:cstheme="majorHAnsi"/>
                <w:sz w:val="20"/>
                <w:szCs w:val="20"/>
              </w:rPr>
              <w:t>603</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3C85A1C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w:t>
            </w:r>
            <w:r w:rsidR="00633599">
              <w:rPr>
                <w:rFonts w:asciiTheme="majorHAnsi" w:hAnsiTheme="majorHAnsi" w:cstheme="majorHAnsi"/>
                <w:sz w:val="20"/>
                <w:szCs w:val="20"/>
              </w:rPr>
              <w:t>87</w:t>
            </w:r>
          </w:p>
        </w:tc>
        <w:tc>
          <w:tcPr>
            <w:tcW w:w="0" w:type="auto"/>
            <w:noWrap/>
            <w:hideMark/>
          </w:tcPr>
          <w:p w14:paraId="45947A9E" w14:textId="60DB86F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w:t>
            </w:r>
            <w:r w:rsidR="00633599">
              <w:rPr>
                <w:rFonts w:asciiTheme="majorHAnsi" w:hAnsiTheme="majorHAnsi" w:cstheme="majorHAnsi"/>
                <w:sz w:val="20"/>
                <w:szCs w:val="20"/>
              </w:rPr>
              <w:t>96</w:t>
            </w:r>
          </w:p>
        </w:tc>
        <w:tc>
          <w:tcPr>
            <w:tcW w:w="0" w:type="auto"/>
          </w:tcPr>
          <w:p w14:paraId="238ED743" w14:textId="72CC582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9</w:t>
            </w:r>
            <w:r w:rsidR="00633599">
              <w:rPr>
                <w:rFonts w:asciiTheme="majorHAnsi" w:hAnsiTheme="majorHAnsi" w:cstheme="majorHAnsi"/>
                <w:sz w:val="20"/>
                <w:szCs w:val="20"/>
              </w:rPr>
              <w:t>66</w:t>
            </w:r>
          </w:p>
        </w:tc>
        <w:tc>
          <w:tcPr>
            <w:tcW w:w="0" w:type="auto"/>
            <w:noWrap/>
            <w:hideMark/>
          </w:tcPr>
          <w:p w14:paraId="6C30D0C5" w14:textId="307CC0C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33599">
              <w:rPr>
                <w:rFonts w:asciiTheme="majorHAnsi" w:hAnsiTheme="majorHAnsi" w:cstheme="majorHAnsi"/>
                <w:sz w:val="20"/>
                <w:szCs w:val="20"/>
              </w:rPr>
              <w:t>640</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6793FBA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w:t>
            </w:r>
            <w:r w:rsidR="00633599">
              <w:rPr>
                <w:rFonts w:asciiTheme="majorHAnsi" w:hAnsiTheme="majorHAnsi" w:cstheme="majorHAnsi"/>
                <w:sz w:val="20"/>
                <w:szCs w:val="20"/>
              </w:rPr>
              <w:t>88</w:t>
            </w:r>
          </w:p>
        </w:tc>
        <w:tc>
          <w:tcPr>
            <w:tcW w:w="0" w:type="auto"/>
            <w:noWrap/>
            <w:hideMark/>
          </w:tcPr>
          <w:p w14:paraId="7CCBE7F5" w14:textId="11747F9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33599">
              <w:rPr>
                <w:rFonts w:asciiTheme="majorHAnsi" w:hAnsiTheme="majorHAnsi" w:cstheme="majorHAnsi"/>
                <w:sz w:val="20"/>
                <w:szCs w:val="20"/>
              </w:rPr>
              <w:t>754</w:t>
            </w:r>
          </w:p>
        </w:tc>
        <w:tc>
          <w:tcPr>
            <w:tcW w:w="0" w:type="auto"/>
          </w:tcPr>
          <w:p w14:paraId="1EA315F7" w14:textId="221FC3C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33599">
              <w:rPr>
                <w:rFonts w:asciiTheme="majorHAnsi" w:hAnsiTheme="majorHAnsi" w:cstheme="majorHAnsi"/>
                <w:sz w:val="20"/>
                <w:szCs w:val="20"/>
              </w:rPr>
              <w:t>1.016</w:t>
            </w:r>
          </w:p>
        </w:tc>
        <w:tc>
          <w:tcPr>
            <w:tcW w:w="0" w:type="auto"/>
            <w:noWrap/>
            <w:hideMark/>
          </w:tcPr>
          <w:p w14:paraId="358E97CB" w14:textId="6C9DC44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5</w:t>
            </w:r>
            <w:r w:rsidR="00633599">
              <w:rPr>
                <w:rFonts w:asciiTheme="majorHAnsi" w:hAnsiTheme="majorHAnsi" w:cstheme="majorHAnsi"/>
                <w:sz w:val="20"/>
                <w:szCs w:val="20"/>
              </w:rPr>
              <w:t>98</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146C087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C1623">
              <w:rPr>
                <w:rFonts w:asciiTheme="majorHAnsi" w:hAnsiTheme="majorHAnsi" w:cstheme="majorHAnsi"/>
                <w:sz w:val="20"/>
                <w:szCs w:val="20"/>
              </w:rPr>
              <w:t>811</w:t>
            </w:r>
          </w:p>
        </w:tc>
        <w:tc>
          <w:tcPr>
            <w:tcW w:w="0" w:type="auto"/>
            <w:noWrap/>
            <w:hideMark/>
          </w:tcPr>
          <w:p w14:paraId="0F6D9B8A" w14:textId="0D3CB6C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7</w:t>
            </w:r>
            <w:r w:rsidR="009C1623">
              <w:rPr>
                <w:rFonts w:asciiTheme="majorHAnsi" w:hAnsiTheme="majorHAnsi" w:cstheme="majorHAnsi"/>
                <w:sz w:val="20"/>
                <w:szCs w:val="20"/>
              </w:rPr>
              <w:t>68</w:t>
            </w:r>
          </w:p>
        </w:tc>
        <w:tc>
          <w:tcPr>
            <w:tcW w:w="0" w:type="auto"/>
          </w:tcPr>
          <w:p w14:paraId="010AEAB1" w14:textId="68DFCC2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91B9F">
              <w:rPr>
                <w:rFonts w:asciiTheme="majorHAnsi" w:hAnsiTheme="majorHAnsi" w:cstheme="majorHAnsi"/>
                <w:sz w:val="20"/>
                <w:szCs w:val="20"/>
              </w:rPr>
              <w:t>1.0</w:t>
            </w:r>
            <w:r w:rsidR="009C1623">
              <w:rPr>
                <w:rFonts w:asciiTheme="majorHAnsi" w:hAnsiTheme="majorHAnsi" w:cstheme="majorHAnsi"/>
                <w:sz w:val="20"/>
                <w:szCs w:val="20"/>
              </w:rPr>
              <w:t>60</w:t>
            </w:r>
          </w:p>
        </w:tc>
        <w:tc>
          <w:tcPr>
            <w:tcW w:w="0" w:type="auto"/>
            <w:noWrap/>
            <w:hideMark/>
          </w:tcPr>
          <w:p w14:paraId="7AF4A418" w14:textId="0E1CEE6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C1623">
              <w:rPr>
                <w:rFonts w:asciiTheme="majorHAnsi" w:hAnsiTheme="majorHAnsi" w:cstheme="majorHAnsi"/>
                <w:sz w:val="20"/>
                <w:szCs w:val="20"/>
              </w:rPr>
              <w:t>613</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33FF03B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C1623">
              <w:rPr>
                <w:rFonts w:asciiTheme="majorHAnsi" w:hAnsiTheme="majorHAnsi" w:cstheme="majorHAnsi"/>
                <w:sz w:val="20"/>
                <w:szCs w:val="20"/>
              </w:rPr>
              <w:t>816</w:t>
            </w:r>
          </w:p>
        </w:tc>
        <w:tc>
          <w:tcPr>
            <w:tcW w:w="0" w:type="auto"/>
            <w:noWrap/>
            <w:hideMark/>
          </w:tcPr>
          <w:p w14:paraId="7521A497" w14:textId="45B6233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C1623">
              <w:rPr>
                <w:rFonts w:asciiTheme="majorHAnsi" w:hAnsiTheme="majorHAnsi" w:cstheme="majorHAnsi"/>
                <w:sz w:val="20"/>
                <w:szCs w:val="20"/>
              </w:rPr>
              <w:t>815</w:t>
            </w:r>
          </w:p>
        </w:tc>
        <w:tc>
          <w:tcPr>
            <w:tcW w:w="0" w:type="auto"/>
          </w:tcPr>
          <w:p w14:paraId="40C11824" w14:textId="7B38F19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1.0</w:t>
            </w:r>
            <w:r w:rsidR="009C1623">
              <w:rPr>
                <w:rFonts w:asciiTheme="majorHAnsi" w:hAnsiTheme="majorHAnsi" w:cstheme="majorHAnsi"/>
                <w:sz w:val="20"/>
                <w:szCs w:val="20"/>
              </w:rPr>
              <w:t>72</w:t>
            </w:r>
          </w:p>
        </w:tc>
        <w:tc>
          <w:tcPr>
            <w:tcW w:w="0" w:type="auto"/>
            <w:noWrap/>
            <w:hideMark/>
          </w:tcPr>
          <w:p w14:paraId="26B42E64" w14:textId="6C4AB90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w:t>
            </w:r>
            <w:r w:rsidR="009C1623">
              <w:rPr>
                <w:rFonts w:asciiTheme="majorHAnsi" w:hAnsiTheme="majorHAnsi" w:cstheme="majorHAnsi"/>
                <w:sz w:val="20"/>
                <w:szCs w:val="20"/>
              </w:rPr>
              <w:t>60</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70839CC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57C94">
              <w:rPr>
                <w:rFonts w:asciiTheme="majorHAnsi" w:hAnsiTheme="majorHAnsi" w:cstheme="majorHAnsi"/>
                <w:sz w:val="20"/>
                <w:szCs w:val="20"/>
              </w:rPr>
              <w:t>832</w:t>
            </w:r>
          </w:p>
        </w:tc>
        <w:tc>
          <w:tcPr>
            <w:tcW w:w="0" w:type="auto"/>
            <w:noWrap/>
            <w:hideMark/>
          </w:tcPr>
          <w:p w14:paraId="2BAFF265" w14:textId="0EBBACE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57C94">
              <w:rPr>
                <w:rFonts w:asciiTheme="majorHAnsi" w:hAnsiTheme="majorHAnsi" w:cstheme="majorHAnsi"/>
                <w:sz w:val="20"/>
                <w:szCs w:val="20"/>
              </w:rPr>
              <w:t>832</w:t>
            </w:r>
          </w:p>
        </w:tc>
        <w:tc>
          <w:tcPr>
            <w:tcW w:w="0" w:type="auto"/>
          </w:tcPr>
          <w:p w14:paraId="71F5928F" w14:textId="78E17EA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1.0</w:t>
            </w:r>
            <w:r w:rsidR="00F57C94">
              <w:rPr>
                <w:rFonts w:asciiTheme="majorHAnsi" w:hAnsiTheme="majorHAnsi" w:cstheme="majorHAnsi"/>
                <w:sz w:val="20"/>
                <w:szCs w:val="20"/>
              </w:rPr>
              <w:t>72</w:t>
            </w:r>
          </w:p>
        </w:tc>
        <w:tc>
          <w:tcPr>
            <w:tcW w:w="0" w:type="auto"/>
            <w:noWrap/>
            <w:hideMark/>
          </w:tcPr>
          <w:p w14:paraId="17F2D84C" w14:textId="0FF0823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w:t>
            </w:r>
            <w:r w:rsidR="00F57C94">
              <w:rPr>
                <w:rFonts w:asciiTheme="majorHAnsi" w:hAnsiTheme="majorHAnsi" w:cstheme="majorHAnsi"/>
                <w:sz w:val="20"/>
                <w:szCs w:val="20"/>
              </w:rPr>
              <w:t>76</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55FCEA4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w:t>
            </w:r>
            <w:r w:rsidR="00F57C94">
              <w:rPr>
                <w:rFonts w:asciiTheme="majorHAnsi" w:hAnsiTheme="majorHAnsi" w:cstheme="majorHAnsi"/>
                <w:sz w:val="20"/>
                <w:szCs w:val="20"/>
              </w:rPr>
              <w:t>60</w:t>
            </w:r>
          </w:p>
        </w:tc>
        <w:tc>
          <w:tcPr>
            <w:tcW w:w="0" w:type="auto"/>
            <w:noWrap/>
            <w:hideMark/>
          </w:tcPr>
          <w:p w14:paraId="36DB98E8" w14:textId="0540B2F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w:t>
            </w:r>
            <w:r w:rsidR="00F57C94">
              <w:rPr>
                <w:rFonts w:asciiTheme="majorHAnsi" w:hAnsiTheme="majorHAnsi" w:cstheme="majorHAnsi"/>
                <w:sz w:val="20"/>
                <w:szCs w:val="20"/>
              </w:rPr>
              <w:t>60</w:t>
            </w:r>
          </w:p>
        </w:tc>
        <w:tc>
          <w:tcPr>
            <w:tcW w:w="0" w:type="auto"/>
          </w:tcPr>
          <w:p w14:paraId="46F8481F" w14:textId="1657F51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1.073</w:t>
            </w:r>
          </w:p>
        </w:tc>
        <w:tc>
          <w:tcPr>
            <w:tcW w:w="0" w:type="auto"/>
            <w:noWrap/>
            <w:hideMark/>
          </w:tcPr>
          <w:p w14:paraId="2185DF6A" w14:textId="0ECEBA3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650</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6AF5A28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w:t>
            </w:r>
            <w:r w:rsidR="00732AF3">
              <w:rPr>
                <w:rFonts w:asciiTheme="majorHAnsi" w:hAnsiTheme="majorHAnsi" w:cstheme="majorHAnsi"/>
                <w:sz w:val="20"/>
                <w:szCs w:val="20"/>
              </w:rPr>
              <w:t>55</w:t>
            </w:r>
          </w:p>
        </w:tc>
        <w:tc>
          <w:tcPr>
            <w:tcW w:w="0" w:type="auto"/>
            <w:noWrap/>
            <w:hideMark/>
          </w:tcPr>
          <w:p w14:paraId="6F0EA776" w14:textId="4729475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w:t>
            </w:r>
            <w:r w:rsidR="00732AF3">
              <w:rPr>
                <w:rFonts w:asciiTheme="majorHAnsi" w:hAnsiTheme="majorHAnsi" w:cstheme="majorHAnsi"/>
                <w:sz w:val="20"/>
                <w:szCs w:val="20"/>
              </w:rPr>
              <w:t>71</w:t>
            </w:r>
          </w:p>
        </w:tc>
        <w:tc>
          <w:tcPr>
            <w:tcW w:w="0" w:type="auto"/>
          </w:tcPr>
          <w:p w14:paraId="49414C64" w14:textId="2B41BDD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w:t>
            </w:r>
            <w:r w:rsidR="00F57C94">
              <w:rPr>
                <w:rFonts w:asciiTheme="majorHAnsi" w:hAnsiTheme="majorHAnsi" w:cstheme="majorHAnsi"/>
                <w:sz w:val="20"/>
                <w:szCs w:val="20"/>
              </w:rPr>
              <w:t>1</w:t>
            </w:r>
            <w:r w:rsidR="00732AF3">
              <w:rPr>
                <w:rFonts w:asciiTheme="majorHAnsi" w:hAnsiTheme="majorHAnsi" w:cstheme="majorHAnsi"/>
                <w:sz w:val="20"/>
                <w:szCs w:val="20"/>
              </w:rPr>
              <w:t>48</w:t>
            </w:r>
          </w:p>
        </w:tc>
        <w:tc>
          <w:tcPr>
            <w:tcW w:w="0" w:type="auto"/>
            <w:noWrap/>
            <w:hideMark/>
          </w:tcPr>
          <w:p w14:paraId="203B45EB" w14:textId="24B0FDC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57C94">
              <w:rPr>
                <w:rFonts w:asciiTheme="majorHAnsi" w:hAnsiTheme="majorHAnsi" w:cstheme="majorHAnsi"/>
                <w:sz w:val="20"/>
                <w:szCs w:val="20"/>
              </w:rPr>
              <w:t>7</w:t>
            </w:r>
            <w:r w:rsidR="00732AF3">
              <w:rPr>
                <w:rFonts w:asciiTheme="majorHAnsi" w:hAnsiTheme="majorHAnsi" w:cstheme="majorHAnsi"/>
                <w:sz w:val="20"/>
                <w:szCs w:val="20"/>
              </w:rPr>
              <w:t>15</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5D7F6AC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w:t>
            </w:r>
            <w:r w:rsidR="00732AF3">
              <w:rPr>
                <w:rFonts w:asciiTheme="majorHAnsi" w:hAnsiTheme="majorHAnsi" w:cstheme="majorHAnsi"/>
                <w:sz w:val="20"/>
                <w:szCs w:val="20"/>
              </w:rPr>
              <w:t>91</w:t>
            </w:r>
          </w:p>
        </w:tc>
        <w:tc>
          <w:tcPr>
            <w:tcW w:w="0" w:type="auto"/>
            <w:noWrap/>
            <w:hideMark/>
          </w:tcPr>
          <w:p w14:paraId="5AED6484" w14:textId="0885FAB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w:t>
            </w:r>
            <w:r w:rsidR="00732AF3">
              <w:rPr>
                <w:rFonts w:asciiTheme="majorHAnsi" w:hAnsiTheme="majorHAnsi" w:cstheme="majorHAnsi"/>
                <w:sz w:val="20"/>
                <w:szCs w:val="20"/>
              </w:rPr>
              <w:t>67</w:t>
            </w:r>
          </w:p>
        </w:tc>
        <w:tc>
          <w:tcPr>
            <w:tcW w:w="0" w:type="auto"/>
          </w:tcPr>
          <w:p w14:paraId="02FE712D" w14:textId="16BDE3E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w:t>
            </w:r>
            <w:r w:rsidR="00732AF3">
              <w:rPr>
                <w:rFonts w:asciiTheme="majorHAnsi" w:hAnsiTheme="majorHAnsi" w:cstheme="majorHAnsi"/>
                <w:sz w:val="20"/>
                <w:szCs w:val="20"/>
              </w:rPr>
              <w:t>221</w:t>
            </w:r>
          </w:p>
        </w:tc>
        <w:tc>
          <w:tcPr>
            <w:tcW w:w="0" w:type="auto"/>
            <w:noWrap/>
            <w:hideMark/>
          </w:tcPr>
          <w:p w14:paraId="60360D9E" w14:textId="42A398E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711</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67273D9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903</w:t>
            </w:r>
          </w:p>
        </w:tc>
        <w:tc>
          <w:tcPr>
            <w:tcW w:w="0" w:type="auto"/>
            <w:noWrap/>
            <w:hideMark/>
          </w:tcPr>
          <w:p w14:paraId="4A655C0D" w14:textId="1CA00CE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8</w:t>
            </w:r>
            <w:r w:rsidR="00732AF3">
              <w:rPr>
                <w:rFonts w:asciiTheme="majorHAnsi" w:hAnsiTheme="majorHAnsi" w:cstheme="majorHAnsi"/>
                <w:sz w:val="20"/>
                <w:szCs w:val="20"/>
              </w:rPr>
              <w:t>55</w:t>
            </w:r>
          </w:p>
        </w:tc>
        <w:tc>
          <w:tcPr>
            <w:tcW w:w="0" w:type="auto"/>
          </w:tcPr>
          <w:p w14:paraId="576CA85C" w14:textId="498D9E7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1.1</w:t>
            </w:r>
            <w:r w:rsidR="00732AF3">
              <w:rPr>
                <w:rFonts w:asciiTheme="majorHAnsi" w:hAnsiTheme="majorHAnsi" w:cstheme="majorHAnsi"/>
                <w:sz w:val="20"/>
                <w:szCs w:val="20"/>
              </w:rPr>
              <w:t>84</w:t>
            </w:r>
          </w:p>
        </w:tc>
        <w:tc>
          <w:tcPr>
            <w:tcW w:w="0" w:type="auto"/>
            <w:noWrap/>
            <w:hideMark/>
          </w:tcPr>
          <w:p w14:paraId="2D893D95" w14:textId="36E78C3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6</w:t>
            </w:r>
            <w:r w:rsidR="00732AF3">
              <w:rPr>
                <w:rFonts w:asciiTheme="majorHAnsi" w:hAnsiTheme="majorHAnsi" w:cstheme="majorHAnsi"/>
                <w:sz w:val="20"/>
                <w:szCs w:val="20"/>
              </w:rPr>
              <w:t>99</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6B2562F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909</w:t>
            </w:r>
          </w:p>
        </w:tc>
        <w:tc>
          <w:tcPr>
            <w:tcW w:w="0" w:type="auto"/>
            <w:noWrap/>
            <w:hideMark/>
          </w:tcPr>
          <w:p w14:paraId="00D5C313" w14:textId="74776C3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909</w:t>
            </w:r>
          </w:p>
        </w:tc>
        <w:tc>
          <w:tcPr>
            <w:tcW w:w="0" w:type="auto"/>
          </w:tcPr>
          <w:p w14:paraId="1C3CBBCA" w14:textId="6130EFE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1.</w:t>
            </w:r>
            <w:r w:rsidR="00732AF3">
              <w:rPr>
                <w:rFonts w:asciiTheme="majorHAnsi" w:hAnsiTheme="majorHAnsi" w:cstheme="majorHAnsi"/>
                <w:sz w:val="20"/>
                <w:szCs w:val="20"/>
              </w:rPr>
              <w:t>228</w:t>
            </w:r>
          </w:p>
        </w:tc>
        <w:tc>
          <w:tcPr>
            <w:tcW w:w="0" w:type="auto"/>
            <w:noWrap/>
            <w:hideMark/>
          </w:tcPr>
          <w:p w14:paraId="23A97284" w14:textId="77303A5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3D6FF3">
              <w:rPr>
                <w:rFonts w:asciiTheme="majorHAnsi" w:hAnsiTheme="majorHAnsi" w:cstheme="majorHAnsi"/>
                <w:sz w:val="20"/>
                <w:szCs w:val="20"/>
              </w:rPr>
              <w:t>7</w:t>
            </w:r>
            <w:r w:rsidR="00732AF3">
              <w:rPr>
                <w:rFonts w:asciiTheme="majorHAnsi" w:hAnsiTheme="majorHAnsi" w:cstheme="majorHAnsi"/>
                <w:sz w:val="20"/>
                <w:szCs w:val="20"/>
              </w:rPr>
              <w:t>24</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0526081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9</w:t>
            </w:r>
            <w:r w:rsidR="00732AF3">
              <w:rPr>
                <w:rFonts w:asciiTheme="majorHAnsi" w:hAnsiTheme="majorHAnsi" w:cstheme="majorHAnsi"/>
                <w:sz w:val="20"/>
                <w:szCs w:val="20"/>
              </w:rPr>
              <w:t>78</w:t>
            </w:r>
          </w:p>
        </w:tc>
        <w:tc>
          <w:tcPr>
            <w:tcW w:w="0" w:type="auto"/>
            <w:noWrap/>
            <w:hideMark/>
          </w:tcPr>
          <w:p w14:paraId="1F119E6F" w14:textId="3D138E0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9</w:t>
            </w:r>
            <w:r w:rsidR="00732AF3">
              <w:rPr>
                <w:rFonts w:asciiTheme="majorHAnsi" w:hAnsiTheme="majorHAnsi" w:cstheme="majorHAnsi"/>
                <w:sz w:val="20"/>
                <w:szCs w:val="20"/>
              </w:rPr>
              <w:t>78</w:t>
            </w:r>
          </w:p>
        </w:tc>
        <w:tc>
          <w:tcPr>
            <w:tcW w:w="0" w:type="auto"/>
          </w:tcPr>
          <w:p w14:paraId="64FB0AB1" w14:textId="1D0905D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1.</w:t>
            </w:r>
            <w:r w:rsidR="00732AF3">
              <w:rPr>
                <w:rFonts w:asciiTheme="majorHAnsi" w:hAnsiTheme="majorHAnsi" w:cstheme="majorHAnsi"/>
                <w:sz w:val="20"/>
                <w:szCs w:val="20"/>
              </w:rPr>
              <w:t>340</w:t>
            </w:r>
          </w:p>
        </w:tc>
        <w:tc>
          <w:tcPr>
            <w:tcW w:w="0" w:type="auto"/>
            <w:noWrap/>
            <w:hideMark/>
          </w:tcPr>
          <w:p w14:paraId="01F7CBD7" w14:textId="52E3765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822</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071F2E7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w:t>
            </w:r>
            <w:r w:rsidR="00732AF3">
              <w:rPr>
                <w:rFonts w:asciiTheme="majorHAnsi" w:hAnsiTheme="majorHAnsi" w:cstheme="majorHAnsi"/>
                <w:sz w:val="20"/>
                <w:szCs w:val="20"/>
              </w:rPr>
              <w:t>140</w:t>
            </w:r>
          </w:p>
        </w:tc>
        <w:tc>
          <w:tcPr>
            <w:tcW w:w="0" w:type="auto"/>
            <w:noWrap/>
            <w:hideMark/>
          </w:tcPr>
          <w:p w14:paraId="163A1985" w14:textId="46ADADB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w:t>
            </w:r>
            <w:r w:rsidR="00732AF3">
              <w:rPr>
                <w:rFonts w:asciiTheme="majorHAnsi" w:hAnsiTheme="majorHAnsi" w:cstheme="majorHAnsi"/>
                <w:sz w:val="20"/>
                <w:szCs w:val="20"/>
              </w:rPr>
              <w:t>180</w:t>
            </w:r>
          </w:p>
        </w:tc>
        <w:tc>
          <w:tcPr>
            <w:tcW w:w="0" w:type="auto"/>
          </w:tcPr>
          <w:p w14:paraId="672B2497" w14:textId="5EE6311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FF42D3">
              <w:rPr>
                <w:rFonts w:asciiTheme="majorHAnsi" w:hAnsiTheme="majorHAnsi" w:cstheme="majorHAnsi"/>
                <w:sz w:val="20"/>
                <w:szCs w:val="20"/>
              </w:rPr>
              <w:t>5</w:t>
            </w:r>
            <w:r w:rsidR="00732AF3">
              <w:rPr>
                <w:rFonts w:asciiTheme="majorHAnsi" w:hAnsiTheme="majorHAnsi" w:cstheme="majorHAnsi"/>
                <w:sz w:val="20"/>
                <w:szCs w:val="20"/>
              </w:rPr>
              <w:t>99</w:t>
            </w:r>
          </w:p>
        </w:tc>
        <w:tc>
          <w:tcPr>
            <w:tcW w:w="0" w:type="auto"/>
            <w:noWrap/>
            <w:hideMark/>
          </w:tcPr>
          <w:p w14:paraId="4DF1BD03" w14:textId="6B0387C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924</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6CDCDD0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1.209</w:t>
            </w:r>
          </w:p>
        </w:tc>
        <w:tc>
          <w:tcPr>
            <w:tcW w:w="0" w:type="auto"/>
            <w:noWrap/>
            <w:hideMark/>
          </w:tcPr>
          <w:p w14:paraId="37E80DA9" w14:textId="4DBED78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1.0</w:t>
            </w:r>
            <w:r w:rsidR="00732AF3">
              <w:rPr>
                <w:rFonts w:asciiTheme="majorHAnsi" w:hAnsiTheme="majorHAnsi" w:cstheme="majorHAnsi"/>
                <w:sz w:val="20"/>
                <w:szCs w:val="20"/>
              </w:rPr>
              <w:t>89</w:t>
            </w:r>
          </w:p>
        </w:tc>
        <w:tc>
          <w:tcPr>
            <w:tcW w:w="0" w:type="auto"/>
          </w:tcPr>
          <w:p w14:paraId="76B8D95C" w14:textId="37129FC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FF42D3">
              <w:rPr>
                <w:rFonts w:asciiTheme="majorHAnsi" w:hAnsiTheme="majorHAnsi" w:cstheme="majorHAnsi"/>
                <w:sz w:val="20"/>
                <w:szCs w:val="20"/>
              </w:rPr>
              <w:t>8</w:t>
            </w:r>
            <w:r w:rsidR="00732AF3">
              <w:rPr>
                <w:rFonts w:asciiTheme="majorHAnsi" w:hAnsiTheme="majorHAnsi" w:cstheme="majorHAnsi"/>
                <w:sz w:val="20"/>
                <w:szCs w:val="20"/>
              </w:rPr>
              <w:t>58</w:t>
            </w:r>
          </w:p>
        </w:tc>
        <w:tc>
          <w:tcPr>
            <w:tcW w:w="0" w:type="auto"/>
            <w:noWrap/>
            <w:hideMark/>
          </w:tcPr>
          <w:p w14:paraId="5C60EA21" w14:textId="4662116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934</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5358E72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FF42D3">
              <w:rPr>
                <w:rFonts w:asciiTheme="majorHAnsi" w:hAnsiTheme="majorHAnsi" w:cstheme="majorHAnsi"/>
                <w:sz w:val="20"/>
                <w:szCs w:val="20"/>
              </w:rPr>
              <w:t>3</w:t>
            </w:r>
            <w:r w:rsidR="00732AF3">
              <w:rPr>
                <w:rFonts w:asciiTheme="majorHAnsi" w:hAnsiTheme="majorHAnsi" w:cstheme="majorHAnsi"/>
                <w:sz w:val="20"/>
                <w:szCs w:val="20"/>
              </w:rPr>
              <w:t>97</w:t>
            </w:r>
          </w:p>
        </w:tc>
        <w:tc>
          <w:tcPr>
            <w:tcW w:w="0" w:type="auto"/>
            <w:noWrap/>
            <w:hideMark/>
          </w:tcPr>
          <w:p w14:paraId="4C4711F8" w14:textId="3A660DF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732AF3">
              <w:rPr>
                <w:rFonts w:asciiTheme="majorHAnsi" w:hAnsiTheme="majorHAnsi" w:cstheme="majorHAnsi"/>
                <w:sz w:val="20"/>
                <w:szCs w:val="20"/>
              </w:rPr>
              <w:t>347</w:t>
            </w:r>
          </w:p>
        </w:tc>
        <w:tc>
          <w:tcPr>
            <w:tcW w:w="0" w:type="auto"/>
          </w:tcPr>
          <w:p w14:paraId="0418B15C" w14:textId="554B7A9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2.</w:t>
            </w:r>
            <w:r w:rsidR="00732AF3">
              <w:rPr>
                <w:rFonts w:asciiTheme="majorHAnsi" w:hAnsiTheme="majorHAnsi" w:cstheme="majorHAnsi"/>
                <w:sz w:val="20"/>
                <w:szCs w:val="20"/>
              </w:rPr>
              <w:t>233</w:t>
            </w:r>
          </w:p>
        </w:tc>
        <w:tc>
          <w:tcPr>
            <w:tcW w:w="0" w:type="auto"/>
            <w:noWrap/>
            <w:hideMark/>
          </w:tcPr>
          <w:p w14:paraId="5D892A0A" w14:textId="1E81797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1.1</w:t>
            </w:r>
            <w:r w:rsidR="00732AF3">
              <w:rPr>
                <w:rFonts w:asciiTheme="majorHAnsi" w:hAnsiTheme="majorHAnsi" w:cstheme="majorHAnsi"/>
                <w:sz w:val="20"/>
                <w:szCs w:val="20"/>
              </w:rPr>
              <w:t>91</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4C6014E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FF42D3">
              <w:rPr>
                <w:rFonts w:asciiTheme="majorHAnsi" w:hAnsiTheme="majorHAnsi" w:cstheme="majorHAnsi"/>
                <w:sz w:val="20"/>
                <w:szCs w:val="20"/>
              </w:rPr>
              <w:t>3</w:t>
            </w:r>
            <w:r w:rsidR="00732AF3">
              <w:rPr>
                <w:rFonts w:asciiTheme="majorHAnsi" w:hAnsiTheme="majorHAnsi" w:cstheme="majorHAnsi"/>
                <w:sz w:val="20"/>
                <w:szCs w:val="20"/>
              </w:rPr>
              <w:t>96</w:t>
            </w:r>
          </w:p>
        </w:tc>
        <w:tc>
          <w:tcPr>
            <w:tcW w:w="0" w:type="auto"/>
            <w:noWrap/>
            <w:hideMark/>
          </w:tcPr>
          <w:p w14:paraId="7D25541C" w14:textId="24AB897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1.2</w:t>
            </w:r>
            <w:r w:rsidR="00732AF3">
              <w:rPr>
                <w:rFonts w:asciiTheme="majorHAnsi" w:hAnsiTheme="majorHAnsi" w:cstheme="majorHAnsi"/>
                <w:sz w:val="20"/>
                <w:szCs w:val="20"/>
              </w:rPr>
              <w:t>56</w:t>
            </w:r>
          </w:p>
        </w:tc>
        <w:tc>
          <w:tcPr>
            <w:tcW w:w="0" w:type="auto"/>
          </w:tcPr>
          <w:p w14:paraId="61C7FF6D" w14:textId="547BE0E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2.</w:t>
            </w:r>
            <w:r w:rsidR="00732AF3">
              <w:rPr>
                <w:rFonts w:asciiTheme="majorHAnsi" w:hAnsiTheme="majorHAnsi" w:cstheme="majorHAnsi"/>
                <w:sz w:val="20"/>
                <w:szCs w:val="20"/>
              </w:rPr>
              <w:t>232</w:t>
            </w:r>
          </w:p>
        </w:tc>
        <w:tc>
          <w:tcPr>
            <w:tcW w:w="0" w:type="auto"/>
            <w:noWrap/>
            <w:hideMark/>
          </w:tcPr>
          <w:p w14:paraId="1C18AFC8" w14:textId="25411D5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F42D3">
              <w:rPr>
                <w:rFonts w:asciiTheme="majorHAnsi" w:hAnsiTheme="majorHAnsi" w:cstheme="majorHAnsi"/>
                <w:sz w:val="20"/>
                <w:szCs w:val="20"/>
              </w:rPr>
              <w:t>1.</w:t>
            </w:r>
            <w:r w:rsidR="00732AF3">
              <w:rPr>
                <w:rFonts w:asciiTheme="majorHAnsi" w:hAnsiTheme="majorHAnsi" w:cstheme="majorHAnsi"/>
                <w:sz w:val="20"/>
                <w:szCs w:val="20"/>
              </w:rPr>
              <w:t>100</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59A88F0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732AF3">
              <w:rPr>
                <w:rFonts w:asciiTheme="majorHAnsi" w:hAnsiTheme="majorHAnsi" w:cstheme="majorHAnsi"/>
                <w:sz w:val="20"/>
                <w:szCs w:val="20"/>
              </w:rPr>
              <w:t>737</w:t>
            </w:r>
          </w:p>
        </w:tc>
        <w:tc>
          <w:tcPr>
            <w:tcW w:w="0" w:type="auto"/>
            <w:noWrap/>
            <w:hideMark/>
          </w:tcPr>
          <w:p w14:paraId="0137C612" w14:textId="0E5B25A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32AF3">
              <w:rPr>
                <w:rFonts w:asciiTheme="majorHAnsi" w:hAnsiTheme="majorHAnsi" w:cstheme="majorHAnsi"/>
                <w:sz w:val="20"/>
                <w:szCs w:val="20"/>
              </w:rPr>
              <w:t>2.015</w:t>
            </w:r>
          </w:p>
        </w:tc>
        <w:tc>
          <w:tcPr>
            <w:tcW w:w="0" w:type="auto"/>
          </w:tcPr>
          <w:p w14:paraId="7991321F" w14:textId="76EA725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2.</w:t>
            </w:r>
            <w:r w:rsidR="00732AF3">
              <w:rPr>
                <w:rFonts w:asciiTheme="majorHAnsi" w:hAnsiTheme="majorHAnsi" w:cstheme="majorHAnsi"/>
                <w:sz w:val="20"/>
                <w:szCs w:val="20"/>
              </w:rPr>
              <w:t>912</w:t>
            </w:r>
          </w:p>
        </w:tc>
        <w:tc>
          <w:tcPr>
            <w:tcW w:w="0" w:type="auto"/>
            <w:noWrap/>
            <w:hideMark/>
          </w:tcPr>
          <w:p w14:paraId="53B65FC7" w14:textId="6E93020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FF42D3">
              <w:rPr>
                <w:rFonts w:asciiTheme="majorHAnsi" w:hAnsiTheme="majorHAnsi" w:cstheme="majorHAnsi"/>
                <w:sz w:val="20"/>
                <w:szCs w:val="20"/>
              </w:rPr>
              <w:t>8</w:t>
            </w:r>
            <w:r w:rsidR="00732AF3">
              <w:rPr>
                <w:rFonts w:asciiTheme="majorHAnsi" w:hAnsiTheme="majorHAnsi" w:cstheme="majorHAnsi"/>
                <w:sz w:val="20"/>
                <w:szCs w:val="20"/>
              </w:rPr>
              <w:t>60</w:t>
            </w:r>
          </w:p>
        </w:tc>
      </w:tr>
      <w:bookmarkEnd w:id="2"/>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w:t>
      </w:r>
      <w:r w:rsidRPr="00CB5B37">
        <w:rPr>
          <w:rFonts w:asciiTheme="majorHAnsi" w:hAnsiTheme="majorHAnsi" w:cstheme="majorHAnsi"/>
          <w:sz w:val="20"/>
          <w:szCs w:val="20"/>
        </w:rPr>
        <w:lastRenderedPageBreak/>
        <w:t>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w:t>
      </w:r>
      <w:r w:rsidRPr="00CB5B37">
        <w:rPr>
          <w:rFonts w:asciiTheme="majorHAnsi" w:hAnsiTheme="majorHAnsi" w:cstheme="majorHAnsi"/>
          <w:sz w:val="20"/>
          <w:szCs w:val="20"/>
        </w:rPr>
        <w:lastRenderedPageBreak/>
        <w:t xml:space="preserve">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2"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3"/>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6F96" w14:textId="77777777" w:rsidR="00F626CC" w:rsidRDefault="00F626CC" w:rsidP="0063219A">
      <w:r>
        <w:separator/>
      </w:r>
    </w:p>
  </w:endnote>
  <w:endnote w:type="continuationSeparator" w:id="0">
    <w:p w14:paraId="1737AA70" w14:textId="77777777" w:rsidR="00F626CC" w:rsidRDefault="00F626CC"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5E58" w14:textId="77777777" w:rsidR="00F626CC" w:rsidRDefault="00F626CC" w:rsidP="0063219A">
      <w:r>
        <w:separator/>
      </w:r>
    </w:p>
  </w:footnote>
  <w:footnote w:type="continuationSeparator" w:id="0">
    <w:p w14:paraId="4236B607" w14:textId="77777777" w:rsidR="00F626CC" w:rsidRDefault="00F626CC"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CDF36AE"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B353B">
                            <w:rPr>
                              <w:rFonts w:ascii="Verdana" w:eastAsia="Verdana" w:hAnsi="Verdana" w:cs="Verdana"/>
                              <w:b/>
                              <w:bCs/>
                              <w:color w:val="FFFFFF" w:themeColor="background1"/>
                              <w:kern w:val="24"/>
                              <w:sz w:val="40"/>
                              <w:szCs w:val="40"/>
                              <w:lang w:val="es-CO"/>
                            </w:rPr>
                            <w:t>638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CDF36AE"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B353B">
                      <w:rPr>
                        <w:rFonts w:ascii="Verdana" w:eastAsia="Verdana" w:hAnsi="Verdana" w:cs="Verdana"/>
                        <w:b/>
                        <w:bCs/>
                        <w:color w:val="FFFFFF" w:themeColor="background1"/>
                        <w:kern w:val="24"/>
                        <w:sz w:val="40"/>
                        <w:szCs w:val="40"/>
                        <w:lang w:val="es-CO"/>
                      </w:rPr>
                      <w:t>638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E3EBBE8"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214F4">
                            <w:rPr>
                              <w:rFonts w:ascii="Bahnschrift" w:eastAsia="Verdana" w:hAnsi="Bahnschrift" w:cs="Verdana"/>
                              <w:b/>
                              <w:bCs/>
                              <w:color w:val="FFFFFF" w:themeColor="background1"/>
                              <w:kern w:val="24"/>
                              <w:sz w:val="40"/>
                              <w:szCs w:val="40"/>
                              <w:lang w:val="es-CO"/>
                            </w:rPr>
                            <w:t>COLORIDO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E3EBBE8"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214F4">
                      <w:rPr>
                        <w:rFonts w:ascii="Bahnschrift" w:eastAsia="Verdana" w:hAnsi="Bahnschrift" w:cs="Verdana"/>
                        <w:b/>
                        <w:bCs/>
                        <w:color w:val="FFFFFF" w:themeColor="background1"/>
                        <w:kern w:val="24"/>
                        <w:sz w:val="40"/>
                        <w:szCs w:val="40"/>
                        <w:lang w:val="es-CO"/>
                      </w:rPr>
                      <w:t>COLORIDO</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2D1"/>
    <w:rsid w:val="00116954"/>
    <w:rsid w:val="001562D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D6FF3"/>
    <w:rsid w:val="003E76EC"/>
    <w:rsid w:val="003F2F4B"/>
    <w:rsid w:val="004022BD"/>
    <w:rsid w:val="00416EA0"/>
    <w:rsid w:val="0041747E"/>
    <w:rsid w:val="0042671B"/>
    <w:rsid w:val="00436D54"/>
    <w:rsid w:val="00452907"/>
    <w:rsid w:val="00470DEA"/>
    <w:rsid w:val="00492D24"/>
    <w:rsid w:val="004A688D"/>
    <w:rsid w:val="004A6B72"/>
    <w:rsid w:val="004B353B"/>
    <w:rsid w:val="004C1C27"/>
    <w:rsid w:val="004D6537"/>
    <w:rsid w:val="004E1929"/>
    <w:rsid w:val="00537B33"/>
    <w:rsid w:val="00541BF2"/>
    <w:rsid w:val="00551742"/>
    <w:rsid w:val="00560E70"/>
    <w:rsid w:val="00580A69"/>
    <w:rsid w:val="0059177D"/>
    <w:rsid w:val="00595A46"/>
    <w:rsid w:val="005A50C5"/>
    <w:rsid w:val="005B64A4"/>
    <w:rsid w:val="005C146E"/>
    <w:rsid w:val="005C680D"/>
    <w:rsid w:val="005C7FD9"/>
    <w:rsid w:val="005F681D"/>
    <w:rsid w:val="00600A80"/>
    <w:rsid w:val="006127EF"/>
    <w:rsid w:val="0063219A"/>
    <w:rsid w:val="00633599"/>
    <w:rsid w:val="006376AA"/>
    <w:rsid w:val="006415E2"/>
    <w:rsid w:val="00654C6F"/>
    <w:rsid w:val="006557E9"/>
    <w:rsid w:val="00663E3B"/>
    <w:rsid w:val="00671BB0"/>
    <w:rsid w:val="006737CD"/>
    <w:rsid w:val="00683ED7"/>
    <w:rsid w:val="00691B9F"/>
    <w:rsid w:val="006974B7"/>
    <w:rsid w:val="006E54B7"/>
    <w:rsid w:val="00714F92"/>
    <w:rsid w:val="00722D9B"/>
    <w:rsid w:val="00724807"/>
    <w:rsid w:val="00732AF3"/>
    <w:rsid w:val="00757745"/>
    <w:rsid w:val="007602E1"/>
    <w:rsid w:val="00793915"/>
    <w:rsid w:val="007969A9"/>
    <w:rsid w:val="007B1F03"/>
    <w:rsid w:val="007C0E48"/>
    <w:rsid w:val="007C6271"/>
    <w:rsid w:val="007D5E33"/>
    <w:rsid w:val="007E3BEC"/>
    <w:rsid w:val="007F0A61"/>
    <w:rsid w:val="0080674F"/>
    <w:rsid w:val="00812532"/>
    <w:rsid w:val="00820BEC"/>
    <w:rsid w:val="00822D5B"/>
    <w:rsid w:val="0083771E"/>
    <w:rsid w:val="00856C1F"/>
    <w:rsid w:val="00857A2E"/>
    <w:rsid w:val="0088357B"/>
    <w:rsid w:val="00884A3A"/>
    <w:rsid w:val="0089136C"/>
    <w:rsid w:val="008F7FB9"/>
    <w:rsid w:val="00932317"/>
    <w:rsid w:val="009324DD"/>
    <w:rsid w:val="009467C5"/>
    <w:rsid w:val="00957DB7"/>
    <w:rsid w:val="00961DE7"/>
    <w:rsid w:val="00974CBF"/>
    <w:rsid w:val="00977C9F"/>
    <w:rsid w:val="00996260"/>
    <w:rsid w:val="009A1073"/>
    <w:rsid w:val="009A597C"/>
    <w:rsid w:val="009B0355"/>
    <w:rsid w:val="009B585E"/>
    <w:rsid w:val="009C1623"/>
    <w:rsid w:val="009C7CAC"/>
    <w:rsid w:val="00A13EA8"/>
    <w:rsid w:val="00A36508"/>
    <w:rsid w:val="00A57D77"/>
    <w:rsid w:val="00AB39D3"/>
    <w:rsid w:val="00AC6703"/>
    <w:rsid w:val="00AF5E1F"/>
    <w:rsid w:val="00B05A44"/>
    <w:rsid w:val="00B214B7"/>
    <w:rsid w:val="00B214F4"/>
    <w:rsid w:val="00B3656E"/>
    <w:rsid w:val="00B95092"/>
    <w:rsid w:val="00BA307B"/>
    <w:rsid w:val="00BC6948"/>
    <w:rsid w:val="00BD382B"/>
    <w:rsid w:val="00BD5E4D"/>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D110D7"/>
    <w:rsid w:val="00D33F0D"/>
    <w:rsid w:val="00D72DD2"/>
    <w:rsid w:val="00DB71B4"/>
    <w:rsid w:val="00E16F88"/>
    <w:rsid w:val="00E30891"/>
    <w:rsid w:val="00E82C6D"/>
    <w:rsid w:val="00EA7DE7"/>
    <w:rsid w:val="00EC5720"/>
    <w:rsid w:val="00ED5968"/>
    <w:rsid w:val="00ED65B5"/>
    <w:rsid w:val="00F311AC"/>
    <w:rsid w:val="00F359C1"/>
    <w:rsid w:val="00F41972"/>
    <w:rsid w:val="00F57C94"/>
    <w:rsid w:val="00F626CC"/>
    <w:rsid w:val="00F733FC"/>
    <w:rsid w:val="00FA23AE"/>
    <w:rsid w:val="00FB43E5"/>
    <w:rsid w:val="00FF3A5E"/>
    <w:rsid w:val="00FF42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paragraph" w:styleId="NormalWeb">
    <w:name w:val="Normal (Web)"/>
    <w:basedOn w:val="Normal"/>
    <w:uiPriority w:val="99"/>
    <w:unhideWhenUsed/>
    <w:rsid w:val="00B214F4"/>
    <w:pPr>
      <w:spacing w:before="100" w:beforeAutospacing="1" w:after="100" w:afterAutospacing="1"/>
    </w:pPr>
    <w:rPr>
      <w:rFonts w:ascii="Times New Roman" w:eastAsia="Times New Roman" w:hAnsi="Times New Roman" w:cs="Times New Roman"/>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6</cp:revision>
  <dcterms:created xsi:type="dcterms:W3CDTF">2026-01-30T16:15:00Z</dcterms:created>
  <dcterms:modified xsi:type="dcterms:W3CDTF">2026-01-30T18:17:00Z</dcterms:modified>
</cp:coreProperties>
</file>