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914596"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914596"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79BF1E08" w:rsidR="00CC6B90" w:rsidRPr="00914596" w:rsidRDefault="006E13D4"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2B0635">
                              <w:rPr>
                                <w:rFonts w:ascii="Verdana" w:eastAsia="Verdana" w:hAnsi="Verdana" w:cs="Verdana"/>
                                <w:b/>
                                <w:bCs/>
                                <w:color w:val="FFFFFF" w:themeColor="background1"/>
                                <w:kern w:val="24"/>
                                <w:sz w:val="50"/>
                                <w:szCs w:val="50"/>
                              </w:rPr>
                              <w:t>951</w:t>
                            </w:r>
                            <w:r w:rsidR="00CC6B90" w:rsidRPr="00914596">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79BF1E08" w:rsidR="00CC6B90" w:rsidRPr="00914596" w:rsidRDefault="006E13D4"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2B0635">
                        <w:rPr>
                          <w:rFonts w:ascii="Verdana" w:eastAsia="Verdana" w:hAnsi="Verdana" w:cs="Verdana"/>
                          <w:b/>
                          <w:bCs/>
                          <w:color w:val="FFFFFF" w:themeColor="background1"/>
                          <w:kern w:val="24"/>
                          <w:sz w:val="50"/>
                          <w:szCs w:val="50"/>
                        </w:rPr>
                        <w:t>951</w:t>
                      </w:r>
                      <w:r w:rsidR="00CC6B90" w:rsidRPr="00914596">
                        <w:rPr>
                          <w:rFonts w:ascii="Verdana" w:eastAsia="Verdana" w:hAnsi="Verdana" w:cs="Verdana"/>
                          <w:b/>
                          <w:bCs/>
                          <w:color w:val="FFFFFF" w:themeColor="background1"/>
                          <w:kern w:val="24"/>
                          <w:sz w:val="40"/>
                          <w:szCs w:val="40"/>
                        </w:rPr>
                        <w:t>$</w:t>
                      </w:r>
                    </w:p>
                  </w:txbxContent>
                </v:textbox>
              </v:shape>
            </w:pict>
          </mc:Fallback>
        </mc:AlternateContent>
      </w:r>
      <w:r w:rsidRPr="00914596">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59D77ED6" w:rsidR="00103EFE" w:rsidRPr="00914596" w:rsidRDefault="002B063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Mayas y Caribe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59D77ED6" w:rsidR="00103EFE" w:rsidRPr="00914596" w:rsidRDefault="002B0635"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Mayas y Caribe </w:t>
                      </w:r>
                    </w:p>
                  </w:txbxContent>
                </v:textbox>
                <w10:wrap anchorx="page"/>
              </v:rect>
            </w:pict>
          </mc:Fallback>
        </mc:AlternateContent>
      </w:r>
    </w:p>
    <w:p w14:paraId="52F2E946" w14:textId="2197D491" w:rsidR="002D3DAE" w:rsidRPr="00914596"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1955DCE1" w:rsidR="004B2126" w:rsidRPr="00914596" w:rsidRDefault="002B0635" w:rsidP="004B2126">
                            <w:pPr>
                              <w:rPr>
                                <w:rFonts w:hAnsi="Calibri"/>
                                <w:color w:val="FFFFFF" w:themeColor="background1"/>
                                <w:kern w:val="24"/>
                                <w:sz w:val="36"/>
                                <w:szCs w:val="36"/>
                              </w:rPr>
                            </w:pPr>
                            <w:r>
                              <w:rPr>
                                <w:rFonts w:hAnsi="Calibri"/>
                                <w:color w:val="FFFFFF" w:themeColor="background1"/>
                                <w:kern w:val="24"/>
                                <w:sz w:val="36"/>
                                <w:szCs w:val="36"/>
                              </w:rPr>
                              <w:t>9</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8</w:t>
                            </w:r>
                            <w:r w:rsidR="004B2126" w:rsidRPr="00914596">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1955DCE1" w:rsidR="004B2126" w:rsidRPr="00914596" w:rsidRDefault="002B0635" w:rsidP="004B2126">
                      <w:pPr>
                        <w:rPr>
                          <w:rFonts w:hAnsi="Calibri"/>
                          <w:color w:val="FFFFFF" w:themeColor="background1"/>
                          <w:kern w:val="24"/>
                          <w:sz w:val="36"/>
                          <w:szCs w:val="36"/>
                        </w:rPr>
                      </w:pPr>
                      <w:r>
                        <w:rPr>
                          <w:rFonts w:hAnsi="Calibri"/>
                          <w:color w:val="FFFFFF" w:themeColor="background1"/>
                          <w:kern w:val="24"/>
                          <w:sz w:val="36"/>
                          <w:szCs w:val="36"/>
                        </w:rPr>
                        <w:t>9</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8</w:t>
                      </w:r>
                      <w:r w:rsidR="004B2126" w:rsidRPr="00914596">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914596" w:rsidRDefault="00CC1BDC" w:rsidP="008F15EE"/>
    <w:p w14:paraId="4991265C" w14:textId="0EDA34BE" w:rsidR="00103EFE" w:rsidRPr="00914596" w:rsidRDefault="00D85A0E" w:rsidP="008F15EE">
      <w:r w:rsidRPr="00914596">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914596" w:rsidRDefault="00103EFE" w:rsidP="008F15EE"/>
    <w:p w14:paraId="324EF3DB" w14:textId="11F61B96" w:rsidR="00C008B5" w:rsidRPr="002E2770" w:rsidRDefault="00D85A0E" w:rsidP="00C008B5">
      <w:r w:rsidRPr="00914596">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59BE1101"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VISITANDO</w:t>
      </w:r>
    </w:p>
    <w:p w14:paraId="1DDF636A" w14:textId="174669E7" w:rsidR="00A1115A" w:rsidRPr="000150E1" w:rsidRDefault="002B0635" w:rsidP="000150E1">
      <w:pPr>
        <w:ind w:left="-567"/>
        <w:rPr>
          <w:rFonts w:asciiTheme="minorBidi" w:hAnsiTheme="minorBidi"/>
          <w:sz w:val="20"/>
          <w:szCs w:val="20"/>
        </w:rPr>
      </w:pPr>
      <w:r w:rsidRPr="000150E1">
        <w:rPr>
          <w:rFonts w:asciiTheme="minorBidi" w:hAnsiTheme="minorBidi"/>
          <w:b/>
          <w:bCs/>
          <w:sz w:val="20"/>
          <w:szCs w:val="20"/>
        </w:rPr>
        <w:t>3</w:t>
      </w:r>
      <w:r w:rsidR="00A1115A" w:rsidRPr="000150E1">
        <w:rPr>
          <w:rFonts w:asciiTheme="minorBidi" w:hAnsiTheme="minorBidi"/>
          <w:b/>
          <w:bCs/>
          <w:sz w:val="20"/>
          <w:szCs w:val="20"/>
        </w:rPr>
        <w:t>n</w:t>
      </w:r>
      <w:r w:rsidR="00A1115A" w:rsidRPr="000150E1">
        <w:rPr>
          <w:rFonts w:asciiTheme="minorBidi" w:hAnsiTheme="minorBidi"/>
          <w:sz w:val="20"/>
          <w:szCs w:val="20"/>
        </w:rPr>
        <w:t xml:space="preserve"> </w:t>
      </w:r>
      <w:r w:rsidR="00224D4E" w:rsidRPr="000150E1">
        <w:rPr>
          <w:rFonts w:asciiTheme="minorBidi" w:hAnsiTheme="minorBidi"/>
          <w:sz w:val="20"/>
          <w:szCs w:val="20"/>
        </w:rPr>
        <w:t>cd Mexico</w:t>
      </w:r>
      <w:r w:rsidR="00BD1E2B" w:rsidRPr="000150E1">
        <w:rPr>
          <w:rFonts w:asciiTheme="minorBidi" w:hAnsiTheme="minorBidi"/>
          <w:sz w:val="20"/>
          <w:szCs w:val="20"/>
        </w:rPr>
        <w:t xml:space="preserve">, </w:t>
      </w:r>
      <w:r w:rsidR="00BD1E2B" w:rsidRPr="000150E1">
        <w:rPr>
          <w:rFonts w:asciiTheme="minorBidi" w:hAnsiTheme="minorBidi"/>
          <w:b/>
          <w:bCs/>
          <w:sz w:val="20"/>
          <w:szCs w:val="20"/>
        </w:rPr>
        <w:t>2</w:t>
      </w:r>
      <w:r w:rsidR="000150E1" w:rsidRPr="000150E1">
        <w:rPr>
          <w:rFonts w:asciiTheme="minorBidi" w:hAnsiTheme="minorBidi"/>
          <w:b/>
          <w:bCs/>
          <w:sz w:val="20"/>
          <w:szCs w:val="20"/>
        </w:rPr>
        <w:t>n</w:t>
      </w:r>
      <w:r w:rsidR="000150E1" w:rsidRPr="000150E1">
        <w:rPr>
          <w:rFonts w:asciiTheme="minorBidi" w:hAnsiTheme="minorBidi"/>
          <w:sz w:val="20"/>
          <w:szCs w:val="20"/>
        </w:rPr>
        <w:t xml:space="preserve"> San</w:t>
      </w:r>
      <w:r w:rsidRPr="000150E1">
        <w:rPr>
          <w:rFonts w:asciiTheme="minorBidi" w:hAnsiTheme="minorBidi"/>
          <w:sz w:val="20"/>
          <w:szCs w:val="20"/>
        </w:rPr>
        <w:t xml:space="preserve"> Cristobal </w:t>
      </w:r>
      <w:r w:rsidR="00BD1E2B" w:rsidRPr="000150E1">
        <w:rPr>
          <w:rFonts w:asciiTheme="minorBidi" w:hAnsiTheme="minorBidi"/>
          <w:sz w:val="20"/>
          <w:szCs w:val="20"/>
        </w:rPr>
        <w:t>,</w:t>
      </w:r>
      <w:r w:rsidRPr="000150E1">
        <w:rPr>
          <w:rFonts w:asciiTheme="minorBidi" w:hAnsiTheme="minorBidi"/>
          <w:b/>
          <w:bCs/>
          <w:sz w:val="20"/>
          <w:szCs w:val="20"/>
        </w:rPr>
        <w:t>1n</w:t>
      </w:r>
      <w:r w:rsidRPr="000150E1">
        <w:rPr>
          <w:rFonts w:asciiTheme="minorBidi" w:hAnsiTheme="minorBidi"/>
          <w:sz w:val="20"/>
          <w:szCs w:val="20"/>
        </w:rPr>
        <w:t xml:space="preserve"> Palenque, </w:t>
      </w:r>
      <w:r w:rsidRPr="000150E1">
        <w:rPr>
          <w:rFonts w:asciiTheme="minorBidi" w:hAnsiTheme="minorBidi"/>
          <w:b/>
          <w:bCs/>
          <w:sz w:val="20"/>
          <w:szCs w:val="20"/>
        </w:rPr>
        <w:t xml:space="preserve">1n </w:t>
      </w:r>
      <w:r w:rsidRPr="000150E1">
        <w:rPr>
          <w:rFonts w:asciiTheme="minorBidi" w:hAnsiTheme="minorBidi"/>
          <w:sz w:val="20"/>
          <w:szCs w:val="20"/>
        </w:rPr>
        <w:t xml:space="preserve">Campeche, </w:t>
      </w:r>
      <w:r w:rsidRPr="000150E1">
        <w:rPr>
          <w:rFonts w:asciiTheme="minorBidi" w:hAnsiTheme="minorBidi"/>
          <w:b/>
          <w:bCs/>
          <w:sz w:val="20"/>
          <w:szCs w:val="20"/>
        </w:rPr>
        <w:t xml:space="preserve">1n </w:t>
      </w:r>
      <w:r w:rsidRPr="000150E1">
        <w:rPr>
          <w:rFonts w:asciiTheme="minorBidi" w:hAnsiTheme="minorBidi"/>
          <w:sz w:val="20"/>
          <w:szCs w:val="20"/>
        </w:rPr>
        <w:t xml:space="preserve">Merida </w:t>
      </w:r>
    </w:p>
    <w:p w14:paraId="6B48E245" w14:textId="77777777" w:rsidR="000150E1" w:rsidRDefault="000150E1" w:rsidP="00A1115A">
      <w:pPr>
        <w:rPr>
          <w:rFonts w:asciiTheme="minorBidi" w:hAnsiTheme="minorBidi"/>
          <w:sz w:val="18"/>
          <w:szCs w:val="18"/>
        </w:rPr>
      </w:pPr>
    </w:p>
    <w:p w14:paraId="77ECB339" w14:textId="77777777" w:rsidR="000150E1" w:rsidRPr="00152D52" w:rsidRDefault="000150E1" w:rsidP="000150E1">
      <w:pPr>
        <w:ind w:left="-567"/>
        <w:rPr>
          <w:rFonts w:ascii="Verdana" w:hAnsi="Verdana"/>
          <w:b/>
          <w:bCs/>
          <w:sz w:val="28"/>
          <w:szCs w:val="28"/>
        </w:rPr>
      </w:pPr>
      <w:r w:rsidRPr="00152D52">
        <w:rPr>
          <w:rFonts w:ascii="Verdana" w:hAnsi="Verdana"/>
          <w:b/>
          <w:bCs/>
          <w:sz w:val="28"/>
          <w:szCs w:val="28"/>
        </w:rPr>
        <w:t>SALIDAS GARANTIZADAS (min 2 pasajeros)</w:t>
      </w:r>
    </w:p>
    <w:p w14:paraId="4EA493B5" w14:textId="77777777" w:rsidR="000150E1" w:rsidRPr="00152D52" w:rsidRDefault="000150E1" w:rsidP="000150E1">
      <w:pPr>
        <w:ind w:left="-567"/>
        <w:rPr>
          <w:rFonts w:asciiTheme="minorBidi" w:hAnsiTheme="minorBidi"/>
          <w:sz w:val="18"/>
          <w:szCs w:val="18"/>
        </w:rPr>
      </w:pPr>
    </w:p>
    <w:tbl>
      <w:tblPr>
        <w:tblStyle w:val="Tabladelista6concolores-nfasis6"/>
        <w:tblW w:w="9018" w:type="dxa"/>
        <w:tblInd w:w="-471" w:type="dxa"/>
        <w:tblLook w:val="0600" w:firstRow="0" w:lastRow="0" w:firstColumn="0" w:lastColumn="0" w:noHBand="1" w:noVBand="1"/>
      </w:tblPr>
      <w:tblGrid>
        <w:gridCol w:w="2365"/>
        <w:gridCol w:w="2588"/>
        <w:gridCol w:w="3063"/>
        <w:gridCol w:w="1002"/>
      </w:tblGrid>
      <w:tr w:rsidR="000150E1" w:rsidRPr="00152D52" w14:paraId="2C7342D6" w14:textId="77777777" w:rsidTr="00E321B5">
        <w:trPr>
          <w:trHeight w:val="30"/>
        </w:trPr>
        <w:tc>
          <w:tcPr>
            <w:tcW w:w="2365" w:type="dxa"/>
          </w:tcPr>
          <w:p w14:paraId="1AC3664A" w14:textId="77777777" w:rsidR="000150E1" w:rsidRPr="00152D52" w:rsidRDefault="000150E1" w:rsidP="00E321B5">
            <w:pPr>
              <w:pStyle w:val="Sinespaciado"/>
              <w:rPr>
                <w:rFonts w:asciiTheme="majorHAnsi" w:hAnsiTheme="majorHAnsi" w:cstheme="majorHAnsi"/>
                <w:bCs/>
                <w:sz w:val="20"/>
                <w:szCs w:val="20"/>
                <w:lang w:val="es-CO"/>
              </w:rPr>
            </w:pPr>
            <w:r w:rsidRPr="00152D52">
              <w:rPr>
                <w:lang w:val="es-CO"/>
              </w:rPr>
              <w:t>ENERO</w:t>
            </w:r>
          </w:p>
        </w:tc>
        <w:tc>
          <w:tcPr>
            <w:tcW w:w="2588" w:type="dxa"/>
          </w:tcPr>
          <w:p w14:paraId="5537EF10" w14:textId="3F90F47E" w:rsidR="000150E1" w:rsidRPr="00152D52" w:rsidRDefault="0033642B" w:rsidP="00E321B5">
            <w:pPr>
              <w:pStyle w:val="Sinespaciado"/>
              <w:rPr>
                <w:rFonts w:asciiTheme="majorHAnsi" w:hAnsiTheme="majorHAnsi" w:cstheme="majorHAnsi"/>
                <w:bCs/>
                <w:sz w:val="20"/>
                <w:szCs w:val="20"/>
                <w:lang w:val="es-CO"/>
              </w:rPr>
            </w:pPr>
            <w:r>
              <w:rPr>
                <w:lang w:val="es-CO"/>
              </w:rPr>
              <w:t>11</w:t>
            </w:r>
            <w:r w:rsidR="000150E1" w:rsidRPr="00152D52">
              <w:rPr>
                <w:lang w:val="es-CO"/>
              </w:rPr>
              <w:t xml:space="preserve"> y </w:t>
            </w:r>
            <w:r>
              <w:rPr>
                <w:lang w:val="es-CO"/>
              </w:rPr>
              <w:t>25</w:t>
            </w:r>
          </w:p>
        </w:tc>
        <w:tc>
          <w:tcPr>
            <w:tcW w:w="3063" w:type="dxa"/>
          </w:tcPr>
          <w:p w14:paraId="5DDB0BE8" w14:textId="77777777" w:rsidR="000150E1" w:rsidRPr="00152D52" w:rsidRDefault="000150E1" w:rsidP="00E321B5">
            <w:pPr>
              <w:pStyle w:val="Sinespaciado"/>
              <w:rPr>
                <w:rFonts w:asciiTheme="majorHAnsi" w:hAnsiTheme="majorHAnsi" w:cstheme="majorHAnsi"/>
                <w:bCs/>
                <w:sz w:val="20"/>
                <w:szCs w:val="20"/>
                <w:lang w:val="es-CO"/>
              </w:rPr>
            </w:pPr>
            <w:r w:rsidRPr="00152D52">
              <w:rPr>
                <w:lang w:val="es-CO"/>
              </w:rPr>
              <w:t>JULIO</w:t>
            </w:r>
          </w:p>
        </w:tc>
        <w:tc>
          <w:tcPr>
            <w:tcW w:w="0" w:type="auto"/>
          </w:tcPr>
          <w:p w14:paraId="3764ADFB" w14:textId="756534C6" w:rsidR="000150E1" w:rsidRPr="00152D52" w:rsidRDefault="000150E1" w:rsidP="00E321B5">
            <w:pPr>
              <w:pStyle w:val="Sinespaciado"/>
              <w:rPr>
                <w:rFonts w:asciiTheme="majorHAnsi" w:hAnsiTheme="majorHAnsi" w:cstheme="majorHAnsi"/>
                <w:bCs/>
                <w:sz w:val="20"/>
                <w:szCs w:val="20"/>
                <w:lang w:val="es-CO"/>
              </w:rPr>
            </w:pPr>
            <w:r>
              <w:rPr>
                <w:lang w:val="es-CO"/>
              </w:rPr>
              <w:t>2</w:t>
            </w:r>
            <w:r w:rsidR="0033642B">
              <w:rPr>
                <w:lang w:val="es-CO"/>
              </w:rPr>
              <w:t>6</w:t>
            </w:r>
          </w:p>
        </w:tc>
      </w:tr>
      <w:tr w:rsidR="000150E1" w:rsidRPr="00152D52" w14:paraId="56A77306" w14:textId="77777777" w:rsidTr="00E321B5">
        <w:trPr>
          <w:trHeight w:val="30"/>
        </w:trPr>
        <w:tc>
          <w:tcPr>
            <w:tcW w:w="2365" w:type="dxa"/>
          </w:tcPr>
          <w:p w14:paraId="5CD7DE9D" w14:textId="77777777" w:rsidR="000150E1" w:rsidRPr="00152D52" w:rsidRDefault="000150E1" w:rsidP="00E321B5">
            <w:pPr>
              <w:pStyle w:val="Sinespaciado"/>
              <w:rPr>
                <w:rFonts w:asciiTheme="majorHAnsi" w:hAnsiTheme="majorHAnsi" w:cstheme="majorHAnsi"/>
                <w:bCs/>
                <w:sz w:val="20"/>
                <w:szCs w:val="20"/>
                <w:lang w:val="es-CO"/>
              </w:rPr>
            </w:pPr>
            <w:r w:rsidRPr="00152D52">
              <w:rPr>
                <w:lang w:val="es-CO"/>
              </w:rPr>
              <w:t>FEBRERO</w:t>
            </w:r>
          </w:p>
        </w:tc>
        <w:tc>
          <w:tcPr>
            <w:tcW w:w="2588" w:type="dxa"/>
          </w:tcPr>
          <w:p w14:paraId="608402D4" w14:textId="1D93BA6E" w:rsidR="000150E1" w:rsidRPr="00152D52" w:rsidRDefault="000150E1" w:rsidP="00E321B5">
            <w:pPr>
              <w:pStyle w:val="Sinespaciado"/>
              <w:rPr>
                <w:rFonts w:asciiTheme="majorHAnsi" w:hAnsiTheme="majorHAnsi" w:cstheme="majorHAnsi"/>
                <w:bCs/>
                <w:sz w:val="20"/>
                <w:szCs w:val="20"/>
                <w:lang w:val="es-CO"/>
              </w:rPr>
            </w:pPr>
            <w:r>
              <w:rPr>
                <w:lang w:val="es-CO"/>
              </w:rPr>
              <w:t>0</w:t>
            </w:r>
            <w:r w:rsidR="0033642B">
              <w:rPr>
                <w:lang w:val="es-CO"/>
              </w:rPr>
              <w:t>8</w:t>
            </w:r>
            <w:r w:rsidRPr="00152D52">
              <w:rPr>
                <w:lang w:val="es-CO"/>
              </w:rPr>
              <w:t xml:space="preserve"> y </w:t>
            </w:r>
            <w:r w:rsidR="0033642B">
              <w:rPr>
                <w:lang w:val="es-CO"/>
              </w:rPr>
              <w:t>22</w:t>
            </w:r>
          </w:p>
        </w:tc>
        <w:tc>
          <w:tcPr>
            <w:tcW w:w="3063" w:type="dxa"/>
          </w:tcPr>
          <w:p w14:paraId="436D5808" w14:textId="77777777" w:rsidR="000150E1" w:rsidRPr="00152D52" w:rsidRDefault="000150E1" w:rsidP="00E321B5">
            <w:pPr>
              <w:pStyle w:val="Sinespaciado"/>
              <w:rPr>
                <w:rFonts w:asciiTheme="majorHAnsi" w:hAnsiTheme="majorHAnsi" w:cstheme="majorHAnsi"/>
                <w:bCs/>
                <w:sz w:val="20"/>
                <w:szCs w:val="20"/>
                <w:lang w:val="es-CO"/>
              </w:rPr>
            </w:pPr>
            <w:r w:rsidRPr="00152D52">
              <w:rPr>
                <w:lang w:val="es-CO"/>
              </w:rPr>
              <w:t>AGOSTO</w:t>
            </w:r>
          </w:p>
        </w:tc>
        <w:tc>
          <w:tcPr>
            <w:tcW w:w="0" w:type="auto"/>
          </w:tcPr>
          <w:p w14:paraId="54D6FCA7" w14:textId="519E2E89" w:rsidR="000150E1" w:rsidRPr="00152D52" w:rsidRDefault="0033642B" w:rsidP="00E321B5">
            <w:pPr>
              <w:pStyle w:val="Sinespaciado"/>
              <w:rPr>
                <w:rFonts w:asciiTheme="majorHAnsi" w:hAnsiTheme="majorHAnsi" w:cstheme="majorHAnsi"/>
                <w:bCs/>
                <w:sz w:val="20"/>
                <w:szCs w:val="20"/>
                <w:lang w:val="es-CO"/>
              </w:rPr>
            </w:pPr>
            <w:r>
              <w:rPr>
                <w:lang w:val="es-CO"/>
              </w:rPr>
              <w:t>2,9</w:t>
            </w:r>
            <w:r w:rsidR="000150E1" w:rsidRPr="00152D52">
              <w:rPr>
                <w:lang w:val="es-CO"/>
              </w:rPr>
              <w:t xml:space="preserve"> y </w:t>
            </w:r>
            <w:r w:rsidR="000150E1">
              <w:rPr>
                <w:lang w:val="es-CO"/>
              </w:rPr>
              <w:t>1</w:t>
            </w:r>
            <w:r>
              <w:rPr>
                <w:lang w:val="es-CO"/>
              </w:rPr>
              <w:t>6</w:t>
            </w:r>
          </w:p>
        </w:tc>
      </w:tr>
      <w:tr w:rsidR="000150E1" w:rsidRPr="00152D52" w14:paraId="672A7E29" w14:textId="77777777" w:rsidTr="00E321B5">
        <w:trPr>
          <w:trHeight w:val="30"/>
        </w:trPr>
        <w:tc>
          <w:tcPr>
            <w:tcW w:w="2365" w:type="dxa"/>
          </w:tcPr>
          <w:p w14:paraId="70F49DA5" w14:textId="77777777" w:rsidR="000150E1" w:rsidRPr="00152D52" w:rsidRDefault="000150E1" w:rsidP="00E321B5">
            <w:pPr>
              <w:pStyle w:val="Sinespaciado"/>
              <w:rPr>
                <w:rFonts w:asciiTheme="majorHAnsi" w:hAnsiTheme="majorHAnsi" w:cstheme="majorHAnsi"/>
                <w:bCs/>
                <w:sz w:val="20"/>
                <w:szCs w:val="20"/>
                <w:lang w:val="es-CO"/>
              </w:rPr>
            </w:pPr>
            <w:r w:rsidRPr="00152D52">
              <w:rPr>
                <w:lang w:val="es-CO"/>
              </w:rPr>
              <w:t>MARZO</w:t>
            </w:r>
          </w:p>
        </w:tc>
        <w:tc>
          <w:tcPr>
            <w:tcW w:w="2588" w:type="dxa"/>
          </w:tcPr>
          <w:p w14:paraId="7350B56E" w14:textId="44DD5B17" w:rsidR="000150E1" w:rsidRPr="00152D52" w:rsidRDefault="000150E1" w:rsidP="00E321B5">
            <w:pPr>
              <w:pStyle w:val="Sinespaciado"/>
              <w:rPr>
                <w:rFonts w:asciiTheme="majorHAnsi" w:hAnsiTheme="majorHAnsi" w:cstheme="majorHAnsi"/>
                <w:bCs/>
                <w:sz w:val="20"/>
                <w:szCs w:val="20"/>
                <w:lang w:val="es-CO"/>
              </w:rPr>
            </w:pPr>
            <w:r>
              <w:rPr>
                <w:lang w:val="es-CO"/>
              </w:rPr>
              <w:t>0</w:t>
            </w:r>
            <w:r w:rsidR="0033642B">
              <w:rPr>
                <w:lang w:val="es-CO"/>
              </w:rPr>
              <w:t>8</w:t>
            </w:r>
            <w:r w:rsidRPr="00152D52">
              <w:rPr>
                <w:lang w:val="es-CO"/>
              </w:rPr>
              <w:t xml:space="preserve"> y </w:t>
            </w:r>
            <w:r w:rsidR="0033642B">
              <w:rPr>
                <w:lang w:val="es-CO"/>
              </w:rPr>
              <w:t>22</w:t>
            </w:r>
          </w:p>
        </w:tc>
        <w:tc>
          <w:tcPr>
            <w:tcW w:w="3063" w:type="dxa"/>
          </w:tcPr>
          <w:p w14:paraId="7A4D2BC7" w14:textId="77777777" w:rsidR="000150E1" w:rsidRPr="00152D52" w:rsidRDefault="000150E1" w:rsidP="00E321B5">
            <w:pPr>
              <w:pStyle w:val="Sinespaciado"/>
              <w:rPr>
                <w:rFonts w:asciiTheme="majorHAnsi" w:hAnsiTheme="majorHAnsi" w:cstheme="majorHAnsi"/>
                <w:bCs/>
                <w:sz w:val="20"/>
                <w:szCs w:val="20"/>
                <w:lang w:val="es-CO"/>
              </w:rPr>
            </w:pPr>
            <w:r w:rsidRPr="00152D52">
              <w:rPr>
                <w:lang w:val="es-CO"/>
              </w:rPr>
              <w:t>SEPTIEMBRE</w:t>
            </w:r>
          </w:p>
        </w:tc>
        <w:tc>
          <w:tcPr>
            <w:tcW w:w="0" w:type="auto"/>
          </w:tcPr>
          <w:p w14:paraId="7D956401" w14:textId="6E44D710" w:rsidR="000150E1" w:rsidRPr="00152D52" w:rsidRDefault="0033642B" w:rsidP="00E321B5">
            <w:pPr>
              <w:pStyle w:val="Sinespaciado"/>
              <w:rPr>
                <w:rFonts w:asciiTheme="majorHAnsi" w:hAnsiTheme="majorHAnsi" w:cstheme="majorHAnsi"/>
                <w:bCs/>
                <w:sz w:val="20"/>
                <w:szCs w:val="20"/>
                <w:lang w:val="es-CO"/>
              </w:rPr>
            </w:pPr>
            <w:r>
              <w:rPr>
                <w:lang w:val="es-CO"/>
              </w:rPr>
              <w:t>13</w:t>
            </w:r>
            <w:r w:rsidR="000150E1" w:rsidRPr="00152D52">
              <w:rPr>
                <w:lang w:val="es-CO"/>
              </w:rPr>
              <w:t xml:space="preserve"> y 2</w:t>
            </w:r>
            <w:r>
              <w:rPr>
                <w:lang w:val="es-CO"/>
              </w:rPr>
              <w:t>7</w:t>
            </w:r>
          </w:p>
        </w:tc>
      </w:tr>
      <w:tr w:rsidR="000150E1" w:rsidRPr="00152D52" w14:paraId="4B0D4C1F" w14:textId="77777777" w:rsidTr="00E321B5">
        <w:trPr>
          <w:trHeight w:val="30"/>
        </w:trPr>
        <w:tc>
          <w:tcPr>
            <w:tcW w:w="2365" w:type="dxa"/>
          </w:tcPr>
          <w:p w14:paraId="6436D837" w14:textId="77777777" w:rsidR="000150E1" w:rsidRPr="00152D52" w:rsidRDefault="000150E1" w:rsidP="00E321B5">
            <w:pPr>
              <w:pStyle w:val="Sinespaciado"/>
              <w:rPr>
                <w:rFonts w:asciiTheme="majorHAnsi" w:hAnsiTheme="majorHAnsi" w:cstheme="majorHAnsi"/>
                <w:bCs/>
                <w:sz w:val="20"/>
                <w:szCs w:val="20"/>
                <w:lang w:val="es-CO"/>
              </w:rPr>
            </w:pPr>
            <w:r w:rsidRPr="00152D52">
              <w:rPr>
                <w:lang w:val="es-CO"/>
              </w:rPr>
              <w:t>ABRIL</w:t>
            </w:r>
          </w:p>
        </w:tc>
        <w:tc>
          <w:tcPr>
            <w:tcW w:w="2588" w:type="dxa"/>
          </w:tcPr>
          <w:p w14:paraId="27119059" w14:textId="3DB18AC2" w:rsidR="000150E1" w:rsidRPr="00152D52" w:rsidRDefault="000150E1" w:rsidP="00E321B5">
            <w:pPr>
              <w:pStyle w:val="Sinespaciado"/>
              <w:rPr>
                <w:rFonts w:asciiTheme="majorHAnsi" w:hAnsiTheme="majorHAnsi" w:cstheme="majorHAnsi"/>
                <w:bCs/>
                <w:sz w:val="20"/>
                <w:szCs w:val="20"/>
                <w:lang w:val="es-CO"/>
              </w:rPr>
            </w:pPr>
            <w:r w:rsidRPr="00152D52">
              <w:rPr>
                <w:lang w:val="es-CO"/>
              </w:rPr>
              <w:t>0</w:t>
            </w:r>
            <w:r w:rsidR="0033642B">
              <w:rPr>
                <w:lang w:val="es-CO"/>
              </w:rPr>
              <w:t>5</w:t>
            </w:r>
            <w:r w:rsidRPr="00152D52">
              <w:rPr>
                <w:lang w:val="es-CO"/>
              </w:rPr>
              <w:t xml:space="preserve"> y </w:t>
            </w:r>
            <w:r w:rsidR="0033642B">
              <w:rPr>
                <w:lang w:val="es-CO"/>
              </w:rPr>
              <w:t>19</w:t>
            </w:r>
          </w:p>
        </w:tc>
        <w:tc>
          <w:tcPr>
            <w:tcW w:w="3063" w:type="dxa"/>
          </w:tcPr>
          <w:p w14:paraId="67DB5C0E" w14:textId="77777777" w:rsidR="000150E1" w:rsidRPr="00152D52" w:rsidRDefault="000150E1" w:rsidP="00E321B5">
            <w:pPr>
              <w:pStyle w:val="Sinespaciado"/>
              <w:rPr>
                <w:rFonts w:asciiTheme="majorHAnsi" w:hAnsiTheme="majorHAnsi" w:cstheme="majorHAnsi"/>
                <w:bCs/>
                <w:sz w:val="20"/>
                <w:szCs w:val="20"/>
                <w:lang w:val="es-CO"/>
              </w:rPr>
            </w:pPr>
            <w:r w:rsidRPr="00152D52">
              <w:rPr>
                <w:lang w:val="es-CO"/>
              </w:rPr>
              <w:t>OCTUBRE</w:t>
            </w:r>
          </w:p>
        </w:tc>
        <w:tc>
          <w:tcPr>
            <w:tcW w:w="0" w:type="auto"/>
          </w:tcPr>
          <w:p w14:paraId="656767FD" w14:textId="4BD26178" w:rsidR="000150E1" w:rsidRPr="00152D52" w:rsidRDefault="0033642B" w:rsidP="00E321B5">
            <w:pPr>
              <w:pStyle w:val="Sinespaciado"/>
              <w:rPr>
                <w:rFonts w:asciiTheme="majorHAnsi" w:hAnsiTheme="majorHAnsi" w:cstheme="majorHAnsi"/>
                <w:bCs/>
                <w:sz w:val="20"/>
                <w:szCs w:val="20"/>
                <w:lang w:val="es-CO"/>
              </w:rPr>
            </w:pPr>
            <w:r>
              <w:rPr>
                <w:lang w:val="es-CO"/>
              </w:rPr>
              <w:t>11</w:t>
            </w:r>
            <w:r w:rsidR="000150E1" w:rsidRPr="00152D52">
              <w:rPr>
                <w:lang w:val="es-CO"/>
              </w:rPr>
              <w:t xml:space="preserve"> </w:t>
            </w:r>
          </w:p>
        </w:tc>
      </w:tr>
      <w:tr w:rsidR="000150E1" w:rsidRPr="00152D52" w14:paraId="69FBB014" w14:textId="77777777" w:rsidTr="00E321B5">
        <w:trPr>
          <w:trHeight w:val="30"/>
        </w:trPr>
        <w:tc>
          <w:tcPr>
            <w:tcW w:w="2365" w:type="dxa"/>
          </w:tcPr>
          <w:p w14:paraId="582E1ABA" w14:textId="77777777" w:rsidR="000150E1" w:rsidRPr="00152D52" w:rsidRDefault="000150E1" w:rsidP="00E321B5">
            <w:pPr>
              <w:pStyle w:val="Sinespaciado"/>
              <w:rPr>
                <w:rFonts w:asciiTheme="majorHAnsi" w:hAnsiTheme="majorHAnsi" w:cstheme="majorHAnsi"/>
                <w:bCs/>
                <w:sz w:val="20"/>
                <w:szCs w:val="20"/>
                <w:lang w:val="es-CO"/>
              </w:rPr>
            </w:pPr>
            <w:r w:rsidRPr="00152D52">
              <w:rPr>
                <w:lang w:val="es-CO"/>
              </w:rPr>
              <w:t>MAYO</w:t>
            </w:r>
          </w:p>
        </w:tc>
        <w:tc>
          <w:tcPr>
            <w:tcW w:w="2588" w:type="dxa"/>
          </w:tcPr>
          <w:p w14:paraId="7BC426C3" w14:textId="64C8EAE1" w:rsidR="000150E1" w:rsidRPr="00152D52" w:rsidRDefault="0033642B" w:rsidP="00E321B5">
            <w:pPr>
              <w:pStyle w:val="Sinespaciado"/>
              <w:rPr>
                <w:rFonts w:asciiTheme="majorHAnsi" w:hAnsiTheme="majorHAnsi" w:cstheme="majorHAnsi"/>
                <w:bCs/>
                <w:sz w:val="20"/>
                <w:szCs w:val="20"/>
                <w:lang w:val="es-CO"/>
              </w:rPr>
            </w:pPr>
            <w:r>
              <w:rPr>
                <w:lang w:val="es-CO"/>
              </w:rPr>
              <w:t>3,17</w:t>
            </w:r>
            <w:r w:rsidR="000150E1" w:rsidRPr="00152D52">
              <w:rPr>
                <w:lang w:val="es-CO"/>
              </w:rPr>
              <w:t xml:space="preserve"> y </w:t>
            </w:r>
            <w:r>
              <w:rPr>
                <w:lang w:val="es-CO"/>
              </w:rPr>
              <w:t>31</w:t>
            </w:r>
          </w:p>
        </w:tc>
        <w:tc>
          <w:tcPr>
            <w:tcW w:w="3063" w:type="dxa"/>
          </w:tcPr>
          <w:p w14:paraId="2F0FF4D6" w14:textId="77777777" w:rsidR="000150E1" w:rsidRPr="00152D52" w:rsidRDefault="000150E1" w:rsidP="00E321B5">
            <w:pPr>
              <w:pStyle w:val="Sinespaciado"/>
              <w:rPr>
                <w:rFonts w:asciiTheme="majorHAnsi" w:hAnsiTheme="majorHAnsi" w:cstheme="majorHAnsi"/>
                <w:bCs/>
                <w:sz w:val="20"/>
                <w:szCs w:val="20"/>
                <w:lang w:val="es-CO"/>
              </w:rPr>
            </w:pPr>
            <w:r w:rsidRPr="00152D52">
              <w:rPr>
                <w:lang w:val="es-CO"/>
              </w:rPr>
              <w:t>NOVIEMBRE</w:t>
            </w:r>
          </w:p>
        </w:tc>
        <w:tc>
          <w:tcPr>
            <w:tcW w:w="0" w:type="auto"/>
          </w:tcPr>
          <w:p w14:paraId="12308219" w14:textId="53D27C2B" w:rsidR="000150E1" w:rsidRPr="00152D52" w:rsidRDefault="0033642B" w:rsidP="00E321B5">
            <w:pPr>
              <w:pStyle w:val="Sinespaciado"/>
              <w:rPr>
                <w:rFonts w:asciiTheme="majorHAnsi" w:hAnsiTheme="majorHAnsi" w:cstheme="majorHAnsi"/>
                <w:bCs/>
                <w:sz w:val="20"/>
                <w:szCs w:val="20"/>
                <w:lang w:val="es-CO"/>
              </w:rPr>
            </w:pPr>
            <w:r>
              <w:rPr>
                <w:lang w:val="es-CO"/>
              </w:rPr>
              <w:t xml:space="preserve">8 </w:t>
            </w:r>
            <w:proofErr w:type="gramStart"/>
            <w:r>
              <w:rPr>
                <w:lang w:val="es-CO"/>
              </w:rPr>
              <w:t>Y</w:t>
            </w:r>
            <w:proofErr w:type="gramEnd"/>
            <w:r>
              <w:rPr>
                <w:lang w:val="es-CO"/>
              </w:rPr>
              <w:t xml:space="preserve"> 22</w:t>
            </w:r>
          </w:p>
        </w:tc>
      </w:tr>
      <w:tr w:rsidR="000150E1" w:rsidRPr="00152D52" w14:paraId="310C01FF" w14:textId="77777777" w:rsidTr="00E321B5">
        <w:trPr>
          <w:trHeight w:val="30"/>
        </w:trPr>
        <w:tc>
          <w:tcPr>
            <w:tcW w:w="2365" w:type="dxa"/>
          </w:tcPr>
          <w:p w14:paraId="779ED58A" w14:textId="77777777" w:rsidR="000150E1" w:rsidRPr="00152D52" w:rsidRDefault="000150E1" w:rsidP="00E321B5">
            <w:pPr>
              <w:pStyle w:val="Sinespaciado"/>
              <w:rPr>
                <w:rFonts w:asciiTheme="majorHAnsi" w:hAnsiTheme="majorHAnsi" w:cstheme="majorHAnsi"/>
                <w:bCs/>
                <w:sz w:val="20"/>
                <w:szCs w:val="20"/>
                <w:lang w:val="es-CO"/>
              </w:rPr>
            </w:pPr>
            <w:r w:rsidRPr="00152D52">
              <w:rPr>
                <w:lang w:val="es-CO"/>
              </w:rPr>
              <w:t>JUNIO</w:t>
            </w:r>
          </w:p>
        </w:tc>
        <w:tc>
          <w:tcPr>
            <w:tcW w:w="2588" w:type="dxa"/>
          </w:tcPr>
          <w:p w14:paraId="23730D04" w14:textId="77777777" w:rsidR="000150E1" w:rsidRPr="00152D52" w:rsidRDefault="000150E1" w:rsidP="00E321B5">
            <w:pPr>
              <w:pStyle w:val="Sinespaciado"/>
              <w:rPr>
                <w:rFonts w:asciiTheme="majorHAnsi" w:hAnsiTheme="majorHAnsi" w:cstheme="majorHAnsi"/>
                <w:bCs/>
                <w:sz w:val="20"/>
                <w:szCs w:val="20"/>
                <w:lang w:val="es-CO"/>
              </w:rPr>
            </w:pPr>
            <w:r>
              <w:rPr>
                <w:rFonts w:asciiTheme="majorHAnsi" w:hAnsiTheme="majorHAnsi" w:cstheme="majorHAnsi"/>
                <w:bCs/>
                <w:sz w:val="20"/>
                <w:szCs w:val="20"/>
                <w:lang w:val="es-CO"/>
              </w:rPr>
              <w:t>NO HAY SAL</w:t>
            </w:r>
          </w:p>
        </w:tc>
        <w:tc>
          <w:tcPr>
            <w:tcW w:w="3063" w:type="dxa"/>
          </w:tcPr>
          <w:p w14:paraId="0FC70BED" w14:textId="77777777" w:rsidR="000150E1" w:rsidRPr="00152D52" w:rsidRDefault="000150E1" w:rsidP="00E321B5">
            <w:pPr>
              <w:pStyle w:val="Sinespaciado"/>
              <w:rPr>
                <w:rFonts w:asciiTheme="majorHAnsi" w:hAnsiTheme="majorHAnsi" w:cstheme="majorHAnsi"/>
                <w:bCs/>
                <w:sz w:val="20"/>
                <w:szCs w:val="20"/>
                <w:lang w:val="es-CO"/>
              </w:rPr>
            </w:pPr>
            <w:r w:rsidRPr="00152D52">
              <w:rPr>
                <w:lang w:val="es-CO"/>
              </w:rPr>
              <w:t>DICIEMBRE</w:t>
            </w:r>
          </w:p>
        </w:tc>
        <w:tc>
          <w:tcPr>
            <w:tcW w:w="0" w:type="auto"/>
          </w:tcPr>
          <w:p w14:paraId="622142C9" w14:textId="505C32AD" w:rsidR="000150E1" w:rsidRPr="00152D52" w:rsidRDefault="0033642B" w:rsidP="00E321B5">
            <w:pPr>
              <w:pStyle w:val="Sinespaciado"/>
              <w:rPr>
                <w:rFonts w:asciiTheme="majorHAnsi" w:hAnsiTheme="majorHAnsi" w:cstheme="majorHAnsi"/>
                <w:bCs/>
                <w:sz w:val="20"/>
                <w:szCs w:val="20"/>
                <w:lang w:val="es-CO"/>
              </w:rPr>
            </w:pPr>
            <w:r>
              <w:rPr>
                <w:lang w:val="es-CO"/>
              </w:rPr>
              <w:t>6</w:t>
            </w:r>
          </w:p>
        </w:tc>
      </w:tr>
    </w:tbl>
    <w:p w14:paraId="0F19DDA6" w14:textId="77777777" w:rsidR="000150E1" w:rsidRPr="00914596" w:rsidRDefault="000150E1" w:rsidP="00A1115A">
      <w:pPr>
        <w:rPr>
          <w:rFonts w:asciiTheme="minorBidi" w:hAnsiTheme="minorBidi"/>
          <w:b/>
          <w:bCs/>
          <w:color w:val="0070C0"/>
          <w:sz w:val="18"/>
          <w:szCs w:val="18"/>
        </w:rPr>
      </w:pPr>
    </w:p>
    <w:p w14:paraId="1DF59142"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ITINERARIO</w:t>
      </w:r>
    </w:p>
    <w:p w14:paraId="70D25559" w14:textId="77777777" w:rsidR="00A1115A" w:rsidRPr="00914596" w:rsidRDefault="00A1115A" w:rsidP="00A1115A">
      <w:pPr>
        <w:ind w:left="-567"/>
        <w:rPr>
          <w:rFonts w:ascii="Verdana" w:hAnsi="Verdana"/>
          <w:b/>
          <w:bCs/>
          <w:color w:val="2F5496" w:themeColor="accent1" w:themeShade="BF"/>
          <w:sz w:val="12"/>
          <w:szCs w:val="12"/>
        </w:rPr>
      </w:pPr>
    </w:p>
    <w:p w14:paraId="6B7C1FCD" w14:textId="77777777" w:rsidR="00224D4E" w:rsidRPr="00224D4E" w:rsidRDefault="00224D4E" w:rsidP="00224D4E">
      <w:pPr>
        <w:jc w:val="both"/>
        <w:rPr>
          <w:rFonts w:asciiTheme="minorBidi" w:hAnsiTheme="minorBidi"/>
          <w:sz w:val="18"/>
          <w:szCs w:val="18"/>
        </w:rPr>
      </w:pPr>
      <w:r w:rsidRPr="00224D4E">
        <w:rPr>
          <w:rFonts w:asciiTheme="minorBidi" w:hAnsiTheme="minorBidi"/>
          <w:sz w:val="18"/>
          <w:szCs w:val="18"/>
        </w:rPr>
        <w:t> </w:t>
      </w:r>
    </w:p>
    <w:p w14:paraId="3E653235" w14:textId="77777777" w:rsidR="002B0635" w:rsidRPr="002B0635" w:rsidRDefault="002B0635" w:rsidP="002B0635">
      <w:pPr>
        <w:jc w:val="both"/>
        <w:rPr>
          <w:b/>
          <w:bCs/>
        </w:rPr>
      </w:pPr>
      <w:r w:rsidRPr="002B0635">
        <w:rPr>
          <w:b/>
          <w:bCs/>
        </w:rPr>
        <w:t xml:space="preserve">DIA 01 (domingo) – IN / CIUDAD DE MÉXICO  </w:t>
      </w:r>
    </w:p>
    <w:p w14:paraId="1FED3A7E" w14:textId="6BDB8270" w:rsidR="002B0635" w:rsidRDefault="002B0635" w:rsidP="002B0635">
      <w:pPr>
        <w:jc w:val="both"/>
      </w:pPr>
      <w:r>
        <w:t xml:space="preserve">Llegada al aeropuerto internacional de la Ciudad de Mexico. Traslado y asistencia del aeropuerto al hotel. Check in. Resto del día libre. </w:t>
      </w:r>
      <w:r>
        <w:t xml:space="preserve"> </w:t>
      </w:r>
      <w:r>
        <w:t xml:space="preserve">Almuerzo y cena libre. Alojamiento. </w:t>
      </w:r>
    </w:p>
    <w:p w14:paraId="2DC68AB7" w14:textId="77777777" w:rsidR="002B0635" w:rsidRDefault="002B0635" w:rsidP="002B0635">
      <w:pPr>
        <w:jc w:val="both"/>
        <w:rPr>
          <w:b/>
          <w:bCs/>
        </w:rPr>
      </w:pPr>
    </w:p>
    <w:p w14:paraId="6AE9BA94" w14:textId="1D03970D" w:rsidR="002B0635" w:rsidRPr="002B0635" w:rsidRDefault="002B0635" w:rsidP="002B0635">
      <w:pPr>
        <w:jc w:val="both"/>
        <w:rPr>
          <w:b/>
          <w:bCs/>
        </w:rPr>
      </w:pPr>
      <w:r w:rsidRPr="002B0635">
        <w:rPr>
          <w:b/>
          <w:bCs/>
        </w:rPr>
        <w:t xml:space="preserve">DIA 02 (LUNES) – CIUDAD DE MÉXICO – PIRÁMIDES DE TEOTIHUACAN + BASÍLICA DE GUADALUPE  </w:t>
      </w:r>
    </w:p>
    <w:p w14:paraId="0623D7FC" w14:textId="443D06A3" w:rsidR="002B0635" w:rsidRDefault="002B0635" w:rsidP="002B0635">
      <w:pPr>
        <w:jc w:val="both"/>
      </w:pPr>
      <w:r>
        <w:t xml:space="preserve">Desayuno en el hotel. </w:t>
      </w:r>
      <w:r>
        <w:t xml:space="preserve"> </w:t>
      </w:r>
      <w:r>
        <w:t xml:space="preserve">Visita panorámica a la Plaza de las Tres Culturas; sitio histórico en donde se libró la última lucha entre Aztecas </w:t>
      </w:r>
      <w:r>
        <w:t>y españoles</w:t>
      </w:r>
      <w:r>
        <w:t xml:space="preserve"> y que simboliza la fusión de 3 épocas culturales representadas por las ruinas aztecas; la iglesia </w:t>
      </w:r>
      <w:r>
        <w:t>de Tlatelolco</w:t>
      </w:r>
      <w:r>
        <w:t xml:space="preserve"> y el edificio de la Secretaría de Relaciones Exteriores. Continuaremos hacia la Basílica de Guadalupe; </w:t>
      </w:r>
      <w:r>
        <w:t>en donde</w:t>
      </w:r>
      <w:r>
        <w:t xml:space="preserve"> veremos la imagen original de la virgen de Guadalupe. Conocerán la historia de cómo se plasmó en el </w:t>
      </w:r>
      <w:r>
        <w:t>manto del</w:t>
      </w:r>
      <w:r>
        <w:t xml:space="preserve"> indígena Juan Diego y verán la antigua basílica al pie del cerro del Tepeyac. Por una moderna autopista </w:t>
      </w:r>
      <w:r>
        <w:t>iremos directamente</w:t>
      </w:r>
      <w:r>
        <w:t xml:space="preserve"> a la zona arqueológica de Teotihuacán; la ciudad de los dioses; a 50 km en donde podremos </w:t>
      </w:r>
      <w:proofErr w:type="gramStart"/>
      <w:r>
        <w:t xml:space="preserve">admirar </w:t>
      </w:r>
      <w:r>
        <w:t xml:space="preserve"> </w:t>
      </w:r>
      <w:r>
        <w:t>las</w:t>
      </w:r>
      <w:proofErr w:type="gramEnd"/>
      <w:r>
        <w:t xml:space="preserve"> impresionantes pirámides del sol y de la luna; caminar por la avenida de los muertos, conoceremos un taller </w:t>
      </w:r>
      <w:proofErr w:type="gramStart"/>
      <w:r>
        <w:t xml:space="preserve">de </w:t>
      </w:r>
      <w:r>
        <w:t xml:space="preserve"> </w:t>
      </w:r>
      <w:r>
        <w:t>obsidiana</w:t>
      </w:r>
      <w:proofErr w:type="gramEnd"/>
      <w:r>
        <w:t xml:space="preserve"> para la demostración de esta y del maguey. Almuerzo buffet (sin bebidas). Alojamiento. </w:t>
      </w:r>
    </w:p>
    <w:p w14:paraId="28218D4E" w14:textId="5306D214" w:rsidR="002B0635" w:rsidRPr="002B0635" w:rsidRDefault="002B0635" w:rsidP="002B0635">
      <w:pPr>
        <w:jc w:val="both"/>
        <w:rPr>
          <w:b/>
          <w:bCs/>
        </w:rPr>
      </w:pPr>
      <w:r w:rsidRPr="002B0635">
        <w:rPr>
          <w:b/>
          <w:bCs/>
        </w:rPr>
        <w:t xml:space="preserve">DIA 03 (MARTES) – CIUDAD DE MÉXICO – VISITA DE CIUDAD + MUSEO DE ANTROPOLOGIA   </w:t>
      </w:r>
    </w:p>
    <w:p w14:paraId="00E573BF" w14:textId="6DCB8CB0" w:rsidR="002B0635" w:rsidRDefault="002B0635" w:rsidP="002B0635">
      <w:pPr>
        <w:jc w:val="both"/>
      </w:pPr>
      <w:r>
        <w:t xml:space="preserve">Desayuno en el hotel. </w:t>
      </w:r>
      <w:r>
        <w:t xml:space="preserve"> </w:t>
      </w:r>
      <w:r>
        <w:t xml:space="preserve">Se visita el Zócalo, el Palacio Nacional vista panorámica. Veremos las ruinas de lo que fue el Templo Mayor de </w:t>
      </w:r>
      <w:r>
        <w:t>los Aztecas</w:t>
      </w:r>
      <w:r>
        <w:t xml:space="preserve"> y la Catedral Metropolitana. Los llevaremos al histórico bosque de Chapultepec rodeado de </w:t>
      </w:r>
      <w:r>
        <w:t>zonas residenciales</w:t>
      </w:r>
      <w:r>
        <w:t xml:space="preserve"> como las Lomas; donde conocerá las residencias de artistas famosos. Visita al Museo Nacional </w:t>
      </w:r>
      <w:r>
        <w:t>de Antropología</w:t>
      </w:r>
      <w:r>
        <w:t xml:space="preserve">, donde podrá apreciar un mosaico de las culturas más importantes del país. Usted podrá </w:t>
      </w:r>
      <w:r>
        <w:t>permanecer en</w:t>
      </w:r>
      <w:r>
        <w:t xml:space="preserve"> el museo para visitarlo completamente o ser trasladado a su hotel. Alojamiento. </w:t>
      </w:r>
    </w:p>
    <w:p w14:paraId="79721D2E" w14:textId="77777777" w:rsidR="00C77777" w:rsidRDefault="00C77777" w:rsidP="002B0635">
      <w:pPr>
        <w:jc w:val="both"/>
        <w:rPr>
          <w:b/>
          <w:bCs/>
        </w:rPr>
      </w:pPr>
    </w:p>
    <w:p w14:paraId="1F13207C" w14:textId="77777777" w:rsidR="00C77777" w:rsidRDefault="00C77777" w:rsidP="002B0635">
      <w:pPr>
        <w:jc w:val="both"/>
        <w:rPr>
          <w:b/>
          <w:bCs/>
        </w:rPr>
      </w:pPr>
    </w:p>
    <w:p w14:paraId="7D961CEE" w14:textId="29D658A3" w:rsidR="002B0635" w:rsidRPr="002B0635" w:rsidRDefault="002B0635" w:rsidP="002B0635">
      <w:pPr>
        <w:jc w:val="both"/>
        <w:rPr>
          <w:b/>
          <w:bCs/>
        </w:rPr>
      </w:pPr>
      <w:r w:rsidRPr="002B0635">
        <w:rPr>
          <w:b/>
          <w:bCs/>
        </w:rPr>
        <w:t xml:space="preserve">DIA 04 (miércoles) – CIUDAD DE MÉXICO / TUXTLA – Cañón del Sumidero – SAN CRISTÓBAL  </w:t>
      </w:r>
    </w:p>
    <w:p w14:paraId="739E35EA" w14:textId="5E581F18" w:rsidR="002B0635" w:rsidRDefault="002B0635" w:rsidP="002B0635">
      <w:pPr>
        <w:jc w:val="both"/>
      </w:pPr>
      <w:r>
        <w:t xml:space="preserve">Desayuno en el hotel. </w:t>
      </w:r>
      <w:r>
        <w:t xml:space="preserve"> </w:t>
      </w:r>
      <w:r>
        <w:t xml:space="preserve">Traslado de salida hacia el aeropuerto de la ciudad de México para tomar vuelo hacia Tuxtla. Se sugiere vuelo de las 09:30 hrs. (Vuelo no incluido). Llegada al aeropuerto de Tuxtla y traslado al embarcadero. Paseo en lancha por el impresionante Cañón del Sumidero, con cerca de mil metros de altura en su máximo punto. Breve visita a </w:t>
      </w:r>
      <w:proofErr w:type="gramStart"/>
      <w:r>
        <w:t xml:space="preserve">Chiapa </w:t>
      </w:r>
      <w:r>
        <w:t xml:space="preserve"> </w:t>
      </w:r>
      <w:r>
        <w:t>de</w:t>
      </w:r>
      <w:proofErr w:type="gramEnd"/>
      <w:r>
        <w:t xml:space="preserve"> Corzo en dirección hacia San Cristóbal. Deberán arribar en cualquier vuelo antes de las 13:00 </w:t>
      </w:r>
      <w:proofErr w:type="gramStart"/>
      <w:r>
        <w:t xml:space="preserve">hrs </w:t>
      </w:r>
      <w:r>
        <w:t xml:space="preserve"> </w:t>
      </w:r>
      <w:r>
        <w:t>Check</w:t>
      </w:r>
      <w:proofErr w:type="gramEnd"/>
      <w:r>
        <w:t xml:space="preserve"> in el hotel</w:t>
      </w:r>
      <w:r>
        <w:t>.</w:t>
      </w:r>
      <w:r>
        <w:t xml:space="preserve"> Alojamiento. </w:t>
      </w:r>
    </w:p>
    <w:p w14:paraId="5D5B3359" w14:textId="3B924893" w:rsidR="002B0635" w:rsidRPr="002B0635" w:rsidRDefault="002B0635" w:rsidP="002B0635">
      <w:pPr>
        <w:jc w:val="both"/>
        <w:rPr>
          <w:b/>
          <w:bCs/>
        </w:rPr>
      </w:pPr>
      <w:r w:rsidRPr="002B0635">
        <w:rPr>
          <w:b/>
          <w:bCs/>
        </w:rPr>
        <w:t xml:space="preserve">DIA 05 (JUEVES) – SAN CRISTÓBAL – COMUNIDADES INDÍGENAS  </w:t>
      </w:r>
    </w:p>
    <w:p w14:paraId="5FBE246F" w14:textId="7DFF1D22" w:rsidR="002B0635" w:rsidRDefault="002B0635" w:rsidP="002B0635">
      <w:pPr>
        <w:jc w:val="both"/>
      </w:pPr>
      <w:r>
        <w:t xml:space="preserve">Desayuno en el hotel. </w:t>
      </w:r>
      <w:r>
        <w:t xml:space="preserve"> </w:t>
      </w:r>
      <w:r>
        <w:t xml:space="preserve">Estaremos en San Juan Chamula y Zinacantán, poblaciones indígenas autóctonas, que conservan sus </w:t>
      </w:r>
      <w:r>
        <w:t>tradiciones, idioma</w:t>
      </w:r>
      <w:r>
        <w:t xml:space="preserve">, creencias religiosas y organización social. La Iglesia, vivienda y vestimenta son dignas de apreciarse. </w:t>
      </w:r>
      <w:r>
        <w:t>Tarde libre</w:t>
      </w:r>
      <w:r>
        <w:t xml:space="preserve">. Una buena opción de entretenimiento es caminar por esta bella ciudad y visitar el típico Mercado, </w:t>
      </w:r>
      <w:proofErr w:type="gramStart"/>
      <w:r>
        <w:t xml:space="preserve">Santo </w:t>
      </w:r>
      <w:r>
        <w:t xml:space="preserve"> </w:t>
      </w:r>
      <w:r>
        <w:t>Domingo</w:t>
      </w:r>
      <w:proofErr w:type="gramEnd"/>
      <w:r>
        <w:t xml:space="preserve">, la Catedral, el Museo de la Herbolaria y el Museo del Jade, donde se encuentra una réplica de la </w:t>
      </w:r>
      <w:proofErr w:type="gramStart"/>
      <w:r>
        <w:t xml:space="preserve">Tumba </w:t>
      </w:r>
      <w:r>
        <w:t xml:space="preserve"> </w:t>
      </w:r>
      <w:r>
        <w:t>del</w:t>
      </w:r>
      <w:proofErr w:type="gramEnd"/>
      <w:r>
        <w:t xml:space="preserve"> Rey </w:t>
      </w:r>
      <w:proofErr w:type="gramStart"/>
      <w:r>
        <w:t xml:space="preserve">Pakal </w:t>
      </w:r>
      <w:r>
        <w:t xml:space="preserve"> </w:t>
      </w:r>
      <w:r>
        <w:t>Almuerzo</w:t>
      </w:r>
      <w:proofErr w:type="gramEnd"/>
      <w:r>
        <w:t xml:space="preserve"> y cena libre. Alojamiento. </w:t>
      </w:r>
    </w:p>
    <w:p w14:paraId="1C889F73" w14:textId="07E7A2C0" w:rsidR="002B0635" w:rsidRPr="002B0635" w:rsidRDefault="002B0635" w:rsidP="002B0635">
      <w:pPr>
        <w:jc w:val="both"/>
        <w:rPr>
          <w:b/>
          <w:bCs/>
        </w:rPr>
      </w:pPr>
      <w:r w:rsidRPr="002B0635">
        <w:rPr>
          <w:b/>
          <w:bCs/>
        </w:rPr>
        <w:t xml:space="preserve">DIA 06 (VIERNES) – SAN CRISTÓBAL – AGUA AZUL – PALENQUE   </w:t>
      </w:r>
    </w:p>
    <w:p w14:paraId="76D7FF59" w14:textId="0EB9F5FA" w:rsidR="002B0635" w:rsidRDefault="002B0635" w:rsidP="002B0635">
      <w:pPr>
        <w:jc w:val="both"/>
      </w:pPr>
      <w:r>
        <w:t xml:space="preserve">Desayuno en el hotel. </w:t>
      </w:r>
      <w:r>
        <w:t xml:space="preserve"> </w:t>
      </w:r>
      <w:r>
        <w:t xml:space="preserve">Salida del hotel de San Cristóbal hacia Palenque, en el camino haremos una parada técnica antes de llegar </w:t>
      </w:r>
      <w:r>
        <w:t>a Ocosingo</w:t>
      </w:r>
      <w:r>
        <w:t xml:space="preserve">, a continuación, visitaremos las CASCADAS DE AGUA AZUL conjunto de rápidos, caídas y </w:t>
      </w:r>
      <w:r>
        <w:t>remansos de</w:t>
      </w:r>
      <w:r>
        <w:t xml:space="preserve"> un afluente del río </w:t>
      </w:r>
      <w:proofErr w:type="spellStart"/>
      <w:r>
        <w:t>Tulijá</w:t>
      </w:r>
      <w:proofErr w:type="spellEnd"/>
      <w:r>
        <w:t xml:space="preserve">, cautiva la belleza del río, su brillo y su intenso color turquesa. Continuación </w:t>
      </w:r>
      <w:r>
        <w:t>a Palenque</w:t>
      </w:r>
      <w:r>
        <w:t xml:space="preserve">. </w:t>
      </w:r>
      <w:r>
        <w:t xml:space="preserve"> </w:t>
      </w:r>
      <w:r>
        <w:t xml:space="preserve">Check in el hotel. Almuerzo y cena libre. Alojamiento. </w:t>
      </w:r>
    </w:p>
    <w:p w14:paraId="576BEBBF" w14:textId="77777777" w:rsidR="002B0635" w:rsidRPr="002B0635" w:rsidRDefault="002B0635" w:rsidP="002B0635">
      <w:pPr>
        <w:jc w:val="both"/>
        <w:rPr>
          <w:b/>
          <w:bCs/>
        </w:rPr>
      </w:pPr>
      <w:r w:rsidRPr="002B0635">
        <w:rPr>
          <w:b/>
          <w:bCs/>
        </w:rPr>
        <w:t xml:space="preserve">DIA 07 (sábado) – PALENQUE – CAMPECHE  </w:t>
      </w:r>
    </w:p>
    <w:p w14:paraId="152042E5" w14:textId="6D291162" w:rsidR="002B0635" w:rsidRDefault="002B0635" w:rsidP="002B0635">
      <w:pPr>
        <w:jc w:val="both"/>
      </w:pPr>
      <w:r>
        <w:t xml:space="preserve">Desayuno en el hotel. </w:t>
      </w:r>
      <w:r>
        <w:t xml:space="preserve"> </w:t>
      </w:r>
      <w:r>
        <w:t xml:space="preserve">Visitaremos la zona arqueológica de Palenque, enclavada en la selva. Una de las más importantes del Mundo Maya, tanto por los hallazgos históricos como por su belleza. Dentro de la Pirámide de las Inscripciones se encontró el sarcófago del Rey Pakal, con una lápida gravada en relieve. Templo de la Cruz Foliada, Templo del Sol y el Palacio. Continuación para encontrarnos con una bella panorámica del Golfo de México.   Check in el hotel. Alojamiento. </w:t>
      </w:r>
    </w:p>
    <w:p w14:paraId="11B31779" w14:textId="77777777" w:rsidR="002B0635" w:rsidRPr="002B0635" w:rsidRDefault="002B0635" w:rsidP="002B0635">
      <w:pPr>
        <w:jc w:val="both"/>
        <w:rPr>
          <w:b/>
          <w:bCs/>
        </w:rPr>
      </w:pPr>
      <w:r w:rsidRPr="002B0635">
        <w:rPr>
          <w:b/>
          <w:bCs/>
        </w:rPr>
        <w:t xml:space="preserve">DIA 08 (domingo) – CAMPECHE – Uxmal – MÉRIDA   </w:t>
      </w:r>
    </w:p>
    <w:p w14:paraId="4FFA6BFB" w14:textId="146D13D4" w:rsidR="002B0635" w:rsidRDefault="002B0635" w:rsidP="002B0635">
      <w:pPr>
        <w:jc w:val="both"/>
      </w:pPr>
      <w:r>
        <w:t xml:space="preserve">Desayuno en el hotel. Recorrido por la Ciudad de Campeche y salida hacia Uxmal. Visita de esta zona arqueológica de gran belleza arquitectónica: la Pirámide del Adivino, el Cuadrángulo de las Monjas, el Palacio del Gobernador, el Juego de Pelota. Almuerzo y continuación a Mérida, " La Ciudad Blanca " en donde haremos un pequeño recorrido: El paseo de Montejo, el monumento a la Patria, la Plaza Principal con la Catedral y los Palacios de Gobierno Check in el hotel. Alojamiento. </w:t>
      </w:r>
    </w:p>
    <w:p w14:paraId="550D550C" w14:textId="77777777" w:rsidR="002B0635" w:rsidRPr="000150E1" w:rsidRDefault="002B0635" w:rsidP="002B0635">
      <w:pPr>
        <w:jc w:val="both"/>
        <w:rPr>
          <w:b/>
          <w:bCs/>
        </w:rPr>
      </w:pPr>
      <w:r w:rsidRPr="000150E1">
        <w:rPr>
          <w:b/>
          <w:bCs/>
        </w:rPr>
        <w:t xml:space="preserve">DIA 09 (lunes) – MERIDA – Chichen Itza – CANCUN  </w:t>
      </w:r>
    </w:p>
    <w:p w14:paraId="51D8BBD3" w14:textId="4B676ED6" w:rsidR="00C008B5" w:rsidRDefault="002B0635" w:rsidP="002B0635">
      <w:pPr>
        <w:jc w:val="both"/>
      </w:pPr>
      <w:r>
        <w:t xml:space="preserve">Desayuno en el hotel. Desayuno.  Seguiremos hacia Chichén Itzá, la ciudad Maya de mayor reconocimiento en México. Sitio arqueológico donde se revelan avanzados conocimientos arqueo-astronómicos. Cuenta con la pirámide escalonada llamada el Castillo o Templo de Kukulcán, el Juego de Pelota, la plataforma de las Calaveras, el Templo de los Jaguares, </w:t>
      </w:r>
      <w:r w:rsidR="000150E1">
        <w:t>el Observatorio</w:t>
      </w:r>
      <w:r>
        <w:t xml:space="preserve">, la Plaza de las Mil Columnas, el Cenote Sagrado. Almuerzo. Continuación a su hotel en Zona </w:t>
      </w:r>
      <w:r w:rsidR="000150E1">
        <w:t>Hotelera de</w:t>
      </w:r>
      <w:r>
        <w:t xml:space="preserve"> Cancún o Riviera Maya.</w:t>
      </w:r>
    </w:p>
    <w:p w14:paraId="517B43C0" w14:textId="77777777" w:rsidR="002B0635" w:rsidRPr="00914596" w:rsidRDefault="002B0635" w:rsidP="00C008B5"/>
    <w:p w14:paraId="02AA6A7E" w14:textId="76B62B98" w:rsidR="00C008B5" w:rsidRPr="00914596" w:rsidRDefault="00C008B5" w:rsidP="00C008B5">
      <w:r w:rsidRPr="00914596">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240A606F" w14:textId="77777777" w:rsidR="00C008B5" w:rsidRPr="00914596" w:rsidRDefault="00C008B5" w:rsidP="00C008B5"/>
    <w:p w14:paraId="44B40BBB" w14:textId="77777777" w:rsidR="00AD4B1A" w:rsidRPr="00FB720F" w:rsidRDefault="00AD4B1A" w:rsidP="00AD4B1A"/>
    <w:tbl>
      <w:tblPr>
        <w:tblStyle w:val="Tablaconcuadrcula4-nfasis6"/>
        <w:tblW w:w="9479" w:type="dxa"/>
        <w:tblLook w:val="04A0" w:firstRow="1" w:lastRow="0" w:firstColumn="1" w:lastColumn="0" w:noHBand="0" w:noVBand="1"/>
      </w:tblPr>
      <w:tblGrid>
        <w:gridCol w:w="3623"/>
        <w:gridCol w:w="1438"/>
        <w:gridCol w:w="1013"/>
        <w:gridCol w:w="1286"/>
        <w:gridCol w:w="1013"/>
        <w:gridCol w:w="1106"/>
      </w:tblGrid>
      <w:tr w:rsidR="00EC1BE6" w:rsidRPr="00FB720F" w14:paraId="75350FF0" w14:textId="77777777" w:rsidTr="00673211">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0" w:type="auto"/>
            <w:noWrap/>
            <w:hideMark/>
          </w:tcPr>
          <w:p w14:paraId="4A32D256" w14:textId="77777777" w:rsidR="00AD4B1A" w:rsidRPr="00FB720F" w:rsidRDefault="00AD4B1A" w:rsidP="00673211">
            <w:pPr>
              <w:jc w:val="center"/>
              <w:rPr>
                <w:rFonts w:asciiTheme="majorHAnsi" w:eastAsia="Times New Roman" w:hAnsiTheme="majorHAnsi" w:cstheme="majorHAnsi"/>
                <w:i/>
                <w:iCs/>
                <w:color w:val="FFFFFF"/>
                <w:sz w:val="16"/>
                <w:szCs w:val="16"/>
                <w:lang w:eastAsia="es-CO"/>
              </w:rPr>
            </w:pPr>
            <w:r w:rsidRPr="00FB720F">
              <w:rPr>
                <w:rFonts w:asciiTheme="majorHAnsi" w:eastAsia="Times New Roman" w:hAnsiTheme="majorHAnsi" w:cstheme="majorHAnsi"/>
                <w:i/>
                <w:iCs/>
                <w:color w:val="FFFFFF"/>
                <w:sz w:val="16"/>
                <w:szCs w:val="16"/>
                <w:lang w:eastAsia="es-CO"/>
              </w:rPr>
              <w:t>HOTEL</w:t>
            </w:r>
            <w:r>
              <w:rPr>
                <w:rFonts w:asciiTheme="majorHAnsi" w:eastAsia="Times New Roman" w:hAnsiTheme="majorHAnsi" w:cstheme="majorHAnsi"/>
                <w:i/>
                <w:iCs/>
                <w:color w:val="FFFFFF"/>
                <w:sz w:val="16"/>
                <w:szCs w:val="16"/>
                <w:lang w:eastAsia="es-CO"/>
              </w:rPr>
              <w:t>ES</w:t>
            </w:r>
          </w:p>
        </w:tc>
        <w:tc>
          <w:tcPr>
            <w:tcW w:w="0" w:type="auto"/>
            <w:noWrap/>
            <w:hideMark/>
          </w:tcPr>
          <w:p w14:paraId="1ABBF912" w14:textId="3696E242" w:rsidR="00AD4B1A" w:rsidRPr="00FB720F" w:rsidRDefault="00AD4B1A" w:rsidP="0067321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16"/>
                <w:szCs w:val="16"/>
                <w:lang w:eastAsia="es-CO"/>
              </w:rPr>
            </w:pPr>
            <w:r>
              <w:rPr>
                <w:rFonts w:asciiTheme="majorHAnsi" w:eastAsia="Times New Roman" w:hAnsiTheme="majorHAnsi" w:cstheme="majorHAnsi"/>
                <w:i/>
                <w:iCs/>
                <w:color w:val="FFFFFF"/>
                <w:sz w:val="16"/>
                <w:szCs w:val="16"/>
                <w:lang w:eastAsia="es-CO"/>
              </w:rPr>
              <w:t>VIGENCIA  202</w:t>
            </w:r>
            <w:r w:rsidR="00EC1BE6">
              <w:rPr>
                <w:rFonts w:asciiTheme="majorHAnsi" w:eastAsia="Times New Roman" w:hAnsiTheme="majorHAnsi" w:cstheme="majorHAnsi"/>
                <w:i/>
                <w:iCs/>
                <w:color w:val="FFFFFF"/>
                <w:sz w:val="16"/>
                <w:szCs w:val="16"/>
                <w:lang w:eastAsia="es-CO"/>
              </w:rPr>
              <w:t>6</w:t>
            </w:r>
          </w:p>
        </w:tc>
        <w:tc>
          <w:tcPr>
            <w:tcW w:w="0" w:type="auto"/>
            <w:noWrap/>
            <w:hideMark/>
          </w:tcPr>
          <w:p w14:paraId="384EFA7C" w14:textId="77777777" w:rsidR="00AD4B1A" w:rsidRPr="00FB720F" w:rsidRDefault="00AD4B1A" w:rsidP="0067321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16"/>
                <w:szCs w:val="16"/>
                <w:lang w:eastAsia="es-CO"/>
              </w:rPr>
            </w:pPr>
            <w:r w:rsidRPr="00FB720F">
              <w:rPr>
                <w:rFonts w:asciiTheme="majorHAnsi" w:eastAsia="Times New Roman" w:hAnsiTheme="majorHAnsi" w:cstheme="majorHAnsi"/>
                <w:i/>
                <w:iCs/>
                <w:color w:val="FFFFFF"/>
                <w:sz w:val="16"/>
                <w:szCs w:val="16"/>
                <w:lang w:eastAsia="es-CO"/>
              </w:rPr>
              <w:t>DBL</w:t>
            </w:r>
          </w:p>
        </w:tc>
        <w:tc>
          <w:tcPr>
            <w:tcW w:w="0" w:type="auto"/>
            <w:noWrap/>
            <w:hideMark/>
          </w:tcPr>
          <w:p w14:paraId="48EC43CF" w14:textId="77777777" w:rsidR="00AD4B1A" w:rsidRPr="00FB720F" w:rsidRDefault="00AD4B1A" w:rsidP="0067321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16"/>
                <w:szCs w:val="16"/>
                <w:lang w:eastAsia="es-CO"/>
              </w:rPr>
            </w:pPr>
            <w:r w:rsidRPr="00FB720F">
              <w:rPr>
                <w:rFonts w:asciiTheme="majorHAnsi" w:eastAsia="Times New Roman" w:hAnsiTheme="majorHAnsi" w:cstheme="majorHAnsi"/>
                <w:i/>
                <w:iCs/>
                <w:color w:val="FFFFFF"/>
                <w:sz w:val="16"/>
                <w:szCs w:val="16"/>
                <w:lang w:eastAsia="es-CO"/>
              </w:rPr>
              <w:t>TPL (2CAMAS)</w:t>
            </w:r>
          </w:p>
        </w:tc>
        <w:tc>
          <w:tcPr>
            <w:tcW w:w="0" w:type="auto"/>
            <w:noWrap/>
            <w:hideMark/>
          </w:tcPr>
          <w:p w14:paraId="2AF23118" w14:textId="77777777" w:rsidR="00AD4B1A" w:rsidRPr="00FB720F" w:rsidRDefault="00AD4B1A" w:rsidP="0067321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16"/>
                <w:szCs w:val="16"/>
                <w:lang w:eastAsia="es-CO"/>
              </w:rPr>
            </w:pPr>
            <w:r w:rsidRPr="00FB720F">
              <w:rPr>
                <w:rFonts w:asciiTheme="majorHAnsi" w:eastAsia="Times New Roman" w:hAnsiTheme="majorHAnsi" w:cstheme="majorHAnsi"/>
                <w:i/>
                <w:iCs/>
                <w:color w:val="FFFFFF"/>
                <w:sz w:val="16"/>
                <w:szCs w:val="16"/>
                <w:lang w:eastAsia="es-CO"/>
              </w:rPr>
              <w:t>SGL</w:t>
            </w:r>
          </w:p>
        </w:tc>
        <w:tc>
          <w:tcPr>
            <w:tcW w:w="0" w:type="auto"/>
            <w:noWrap/>
            <w:hideMark/>
          </w:tcPr>
          <w:p w14:paraId="285237D8" w14:textId="77777777" w:rsidR="00AD4B1A" w:rsidRPr="00FB720F" w:rsidRDefault="00AD4B1A" w:rsidP="00673211">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16"/>
                <w:szCs w:val="16"/>
                <w:lang w:eastAsia="es-CO"/>
              </w:rPr>
            </w:pPr>
            <w:r w:rsidRPr="00FB720F">
              <w:rPr>
                <w:rFonts w:asciiTheme="majorHAnsi" w:eastAsia="Times New Roman" w:hAnsiTheme="majorHAnsi" w:cstheme="majorHAnsi"/>
                <w:i/>
                <w:iCs/>
                <w:color w:val="FFFFFF"/>
                <w:sz w:val="16"/>
                <w:szCs w:val="16"/>
                <w:lang w:eastAsia="es-CO"/>
              </w:rPr>
              <w:t>CHD 2-11A</w:t>
            </w:r>
          </w:p>
        </w:tc>
      </w:tr>
      <w:tr w:rsidR="00EC1BE6" w:rsidRPr="00FB720F" w14:paraId="491F03EF" w14:textId="77777777" w:rsidTr="00EC1BE6">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0" w:type="auto"/>
            <w:vMerge w:val="restart"/>
            <w:noWrap/>
            <w:vAlign w:val="center"/>
            <w:hideMark/>
          </w:tcPr>
          <w:p w14:paraId="0FB16C6B" w14:textId="7E570AAD" w:rsidR="0049385B" w:rsidRPr="00EC1BE6" w:rsidRDefault="0049385B" w:rsidP="0049385B">
            <w:pPr>
              <w:rPr>
                <w:rFonts w:asciiTheme="majorHAnsi" w:eastAsia="Times New Roman" w:hAnsiTheme="majorHAnsi" w:cstheme="majorHAnsi"/>
                <w:b w:val="0"/>
                <w:bCs w:val="0"/>
                <w:color w:val="000000"/>
                <w:sz w:val="16"/>
                <w:szCs w:val="16"/>
                <w:lang w:val="es-419" w:eastAsia="es-CO"/>
              </w:rPr>
            </w:pPr>
            <w:bookmarkStart w:id="0" w:name="_Hlk190963153"/>
            <w:r w:rsidRPr="00EC1BE6">
              <w:rPr>
                <w:rFonts w:asciiTheme="majorHAnsi" w:eastAsia="Times New Roman" w:hAnsiTheme="majorHAnsi" w:cstheme="majorHAnsi"/>
                <w:color w:val="000000"/>
                <w:sz w:val="16"/>
                <w:szCs w:val="16"/>
                <w:lang w:val="es-419" w:eastAsia="es-CO"/>
              </w:rPr>
              <w:t xml:space="preserve">MEX – </w:t>
            </w:r>
            <w:r w:rsidR="00EC1BE6" w:rsidRPr="00EC1BE6">
              <w:rPr>
                <w:rFonts w:asciiTheme="majorHAnsi" w:eastAsia="Times New Roman" w:hAnsiTheme="majorHAnsi" w:cstheme="majorHAnsi"/>
                <w:color w:val="000000"/>
                <w:sz w:val="16"/>
                <w:szCs w:val="16"/>
                <w:lang w:val="es-419" w:eastAsia="es-CO"/>
              </w:rPr>
              <w:t>CASA BLANCA o Si</w:t>
            </w:r>
            <w:r w:rsidR="00EC1BE6">
              <w:rPr>
                <w:rFonts w:asciiTheme="majorHAnsi" w:eastAsia="Times New Roman" w:hAnsiTheme="majorHAnsi" w:cstheme="majorHAnsi"/>
                <w:color w:val="000000"/>
                <w:sz w:val="16"/>
                <w:szCs w:val="16"/>
                <w:lang w:val="es-419" w:eastAsia="es-CO"/>
              </w:rPr>
              <w:t>milar</w:t>
            </w:r>
          </w:p>
          <w:p w14:paraId="2498ECA9" w14:textId="7BBC44EE" w:rsidR="0049385B" w:rsidRPr="00D4692A" w:rsidRDefault="00EC1BE6" w:rsidP="0049385B">
            <w:pPr>
              <w:rPr>
                <w:rFonts w:asciiTheme="majorHAnsi" w:eastAsia="Times New Roman" w:hAnsiTheme="majorHAnsi" w:cstheme="majorHAnsi"/>
                <w:b w:val="0"/>
                <w:bCs w:val="0"/>
                <w:color w:val="000000"/>
                <w:sz w:val="16"/>
                <w:szCs w:val="16"/>
                <w:lang w:eastAsia="es-CO"/>
              </w:rPr>
            </w:pPr>
            <w:r>
              <w:rPr>
                <w:rFonts w:asciiTheme="majorHAnsi" w:eastAsia="Times New Roman" w:hAnsiTheme="majorHAnsi" w:cstheme="majorHAnsi"/>
                <w:color w:val="000000"/>
                <w:sz w:val="16"/>
                <w:szCs w:val="16"/>
                <w:lang w:eastAsia="es-CO"/>
              </w:rPr>
              <w:t>SAN CRISTOBAL -SOMBRA DEL AGUA o Similar</w:t>
            </w:r>
          </w:p>
          <w:p w14:paraId="070B9BB3" w14:textId="77777777" w:rsidR="0049385B" w:rsidRDefault="00EC1BE6" w:rsidP="0049385B">
            <w:pPr>
              <w:rPr>
                <w:rFonts w:asciiTheme="majorHAnsi" w:eastAsia="Times New Roman" w:hAnsiTheme="majorHAnsi" w:cstheme="majorHAnsi"/>
                <w:b w:val="0"/>
                <w:bCs w:val="0"/>
                <w:color w:val="000000"/>
                <w:sz w:val="16"/>
                <w:szCs w:val="16"/>
                <w:lang w:val="pt-PT" w:eastAsia="es-CO"/>
              </w:rPr>
            </w:pPr>
            <w:r w:rsidRPr="00EC1BE6">
              <w:rPr>
                <w:rFonts w:asciiTheme="majorHAnsi" w:eastAsia="Times New Roman" w:hAnsiTheme="majorHAnsi" w:cstheme="majorHAnsi"/>
                <w:color w:val="000000"/>
                <w:sz w:val="16"/>
                <w:szCs w:val="16"/>
                <w:lang w:val="pt-PT" w:eastAsia="es-CO"/>
              </w:rPr>
              <w:t xml:space="preserve">PALENQUE </w:t>
            </w:r>
            <w:r w:rsidR="0049385B" w:rsidRPr="00EC1BE6">
              <w:rPr>
                <w:rFonts w:asciiTheme="majorHAnsi" w:eastAsia="Times New Roman" w:hAnsiTheme="majorHAnsi" w:cstheme="majorHAnsi"/>
                <w:color w:val="000000"/>
                <w:sz w:val="16"/>
                <w:szCs w:val="16"/>
                <w:lang w:val="pt-PT" w:eastAsia="es-CO"/>
              </w:rPr>
              <w:t xml:space="preserve"> – </w:t>
            </w:r>
            <w:r w:rsidRPr="00EC1BE6">
              <w:rPr>
                <w:rFonts w:asciiTheme="majorHAnsi" w:eastAsia="Times New Roman" w:hAnsiTheme="majorHAnsi" w:cstheme="majorHAnsi"/>
                <w:color w:val="000000"/>
                <w:sz w:val="16"/>
                <w:szCs w:val="16"/>
                <w:lang w:val="pt-PT" w:eastAsia="es-CO"/>
              </w:rPr>
              <w:t>PIEDRA DE AGUA o S</w:t>
            </w:r>
            <w:r>
              <w:rPr>
                <w:rFonts w:asciiTheme="majorHAnsi" w:eastAsia="Times New Roman" w:hAnsiTheme="majorHAnsi" w:cstheme="majorHAnsi"/>
                <w:color w:val="000000"/>
                <w:sz w:val="16"/>
                <w:szCs w:val="16"/>
                <w:lang w:val="pt-PT" w:eastAsia="es-CO"/>
              </w:rPr>
              <w:t xml:space="preserve">imilar </w:t>
            </w:r>
          </w:p>
          <w:p w14:paraId="64A7B86A" w14:textId="63731927" w:rsidR="00EC1BE6" w:rsidRDefault="00EC1BE6" w:rsidP="0049385B">
            <w:pPr>
              <w:rPr>
                <w:rFonts w:asciiTheme="majorHAnsi" w:eastAsia="Times New Roman" w:hAnsiTheme="majorHAnsi" w:cstheme="majorHAnsi"/>
                <w:b w:val="0"/>
                <w:bCs w:val="0"/>
                <w:color w:val="000000"/>
                <w:sz w:val="16"/>
                <w:szCs w:val="16"/>
                <w:lang w:val="es-419" w:eastAsia="es-CO"/>
              </w:rPr>
            </w:pPr>
            <w:r w:rsidRPr="00EC1BE6">
              <w:rPr>
                <w:rFonts w:asciiTheme="majorHAnsi" w:eastAsia="Times New Roman" w:hAnsiTheme="majorHAnsi" w:cstheme="majorHAnsi"/>
                <w:color w:val="000000"/>
                <w:sz w:val="16"/>
                <w:szCs w:val="16"/>
                <w:lang w:val="es-419" w:eastAsia="es-CO"/>
              </w:rPr>
              <w:t>C</w:t>
            </w:r>
            <w:r>
              <w:rPr>
                <w:rFonts w:asciiTheme="majorHAnsi" w:eastAsia="Times New Roman" w:hAnsiTheme="majorHAnsi" w:cstheme="majorHAnsi"/>
                <w:color w:val="000000"/>
                <w:sz w:val="16"/>
                <w:szCs w:val="16"/>
                <w:lang w:val="es-419" w:eastAsia="es-CO"/>
              </w:rPr>
              <w:t>A</w:t>
            </w:r>
            <w:r w:rsidRPr="00EC1BE6">
              <w:rPr>
                <w:rFonts w:asciiTheme="majorHAnsi" w:eastAsia="Times New Roman" w:hAnsiTheme="majorHAnsi" w:cstheme="majorHAnsi"/>
                <w:color w:val="000000"/>
                <w:sz w:val="16"/>
                <w:szCs w:val="16"/>
                <w:lang w:val="es-419" w:eastAsia="es-CO"/>
              </w:rPr>
              <w:t>MPECHE – PLAZA CAMPECHE o S</w:t>
            </w:r>
            <w:r>
              <w:rPr>
                <w:rFonts w:asciiTheme="majorHAnsi" w:eastAsia="Times New Roman" w:hAnsiTheme="majorHAnsi" w:cstheme="majorHAnsi"/>
                <w:color w:val="000000"/>
                <w:sz w:val="16"/>
                <w:szCs w:val="16"/>
                <w:lang w:val="es-419" w:eastAsia="es-CO"/>
              </w:rPr>
              <w:t>imilar</w:t>
            </w:r>
          </w:p>
          <w:p w14:paraId="19BBD42E" w14:textId="7CBEDE3D" w:rsidR="00EC1BE6" w:rsidRPr="00EC1BE6" w:rsidRDefault="00EC1BE6" w:rsidP="0049385B">
            <w:pPr>
              <w:rPr>
                <w:rFonts w:asciiTheme="majorHAnsi" w:eastAsia="Times New Roman" w:hAnsiTheme="majorHAnsi" w:cstheme="majorHAnsi"/>
                <w:color w:val="000000"/>
                <w:sz w:val="16"/>
                <w:szCs w:val="16"/>
                <w:lang w:val="es-419" w:eastAsia="es-CO"/>
              </w:rPr>
            </w:pPr>
            <w:r>
              <w:rPr>
                <w:rFonts w:asciiTheme="majorHAnsi" w:eastAsia="Times New Roman" w:hAnsiTheme="majorHAnsi" w:cstheme="majorHAnsi"/>
                <w:color w:val="000000"/>
                <w:sz w:val="16"/>
                <w:szCs w:val="16"/>
                <w:lang w:val="es-419" w:eastAsia="es-CO"/>
              </w:rPr>
              <w:t xml:space="preserve">MERIDA – GRAN REAL YUCATAN o Similar </w:t>
            </w:r>
          </w:p>
        </w:tc>
        <w:tc>
          <w:tcPr>
            <w:tcW w:w="0" w:type="auto"/>
            <w:noWrap/>
            <w:vAlign w:val="center"/>
            <w:hideMark/>
          </w:tcPr>
          <w:p w14:paraId="6A09BDB4" w14:textId="59BF25EF" w:rsidR="0049385B" w:rsidRPr="00FB720F" w:rsidRDefault="0049385B" w:rsidP="00D4692A">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p>
        </w:tc>
        <w:tc>
          <w:tcPr>
            <w:tcW w:w="0" w:type="auto"/>
            <w:noWrap/>
            <w:vAlign w:val="center"/>
          </w:tcPr>
          <w:p w14:paraId="12BFA0CC" w14:textId="4FB8566E" w:rsidR="0049385B" w:rsidRPr="00FB720F" w:rsidRDefault="0049385B" w:rsidP="0067321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p>
        </w:tc>
        <w:tc>
          <w:tcPr>
            <w:tcW w:w="0" w:type="auto"/>
            <w:noWrap/>
            <w:vAlign w:val="center"/>
          </w:tcPr>
          <w:p w14:paraId="5C8875FE" w14:textId="640C8788" w:rsidR="0049385B" w:rsidRPr="00FB720F" w:rsidRDefault="0049385B" w:rsidP="0067321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p>
        </w:tc>
        <w:tc>
          <w:tcPr>
            <w:tcW w:w="0" w:type="auto"/>
            <w:noWrap/>
            <w:vAlign w:val="center"/>
          </w:tcPr>
          <w:p w14:paraId="7A2380D7" w14:textId="7F1F04EA" w:rsidR="0049385B" w:rsidRPr="00FB720F" w:rsidRDefault="0049385B" w:rsidP="0067321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p>
        </w:tc>
        <w:tc>
          <w:tcPr>
            <w:tcW w:w="0" w:type="auto"/>
            <w:noWrap/>
            <w:vAlign w:val="center"/>
          </w:tcPr>
          <w:p w14:paraId="3F12A3B4" w14:textId="081740D6" w:rsidR="0049385B" w:rsidRPr="00FB720F" w:rsidRDefault="0049385B" w:rsidP="00673211">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p>
        </w:tc>
      </w:tr>
      <w:tr w:rsidR="00EC1BE6" w:rsidRPr="00FB720F" w14:paraId="5CFF7BB4" w14:textId="77777777" w:rsidTr="0049385B">
        <w:trPr>
          <w:trHeight w:val="252"/>
        </w:trPr>
        <w:tc>
          <w:tcPr>
            <w:cnfStyle w:val="001000000000" w:firstRow="0" w:lastRow="0" w:firstColumn="1" w:lastColumn="0" w:oddVBand="0" w:evenVBand="0" w:oddHBand="0" w:evenHBand="0" w:firstRowFirstColumn="0" w:firstRowLastColumn="0" w:lastRowFirstColumn="0" w:lastRowLastColumn="0"/>
            <w:tcW w:w="0" w:type="auto"/>
            <w:vMerge/>
            <w:noWrap/>
            <w:hideMark/>
          </w:tcPr>
          <w:p w14:paraId="45E6D5F8" w14:textId="77777777" w:rsidR="0049385B" w:rsidRPr="00FB720F" w:rsidRDefault="0049385B" w:rsidP="00673211">
            <w:pPr>
              <w:rPr>
                <w:rFonts w:asciiTheme="majorHAnsi" w:eastAsia="Times New Roman" w:hAnsiTheme="majorHAnsi" w:cstheme="majorHAnsi"/>
                <w:color w:val="000000"/>
                <w:sz w:val="16"/>
                <w:szCs w:val="16"/>
                <w:lang w:eastAsia="es-CO"/>
              </w:rPr>
            </w:pPr>
          </w:p>
        </w:tc>
        <w:tc>
          <w:tcPr>
            <w:tcW w:w="0" w:type="auto"/>
            <w:shd w:val="clear" w:color="auto" w:fill="E2EFD9" w:themeFill="accent6" w:themeFillTint="33"/>
            <w:noWrap/>
            <w:hideMark/>
          </w:tcPr>
          <w:p w14:paraId="02B7A17B" w14:textId="77777777" w:rsidR="0049385B" w:rsidRDefault="00EC1BE6" w:rsidP="00D4692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Pr>
                <w:rFonts w:asciiTheme="majorHAnsi" w:eastAsia="Times New Roman" w:hAnsiTheme="majorHAnsi" w:cstheme="majorHAnsi"/>
                <w:color w:val="000000"/>
                <w:sz w:val="16"/>
                <w:szCs w:val="16"/>
                <w:lang w:eastAsia="es-CO"/>
              </w:rPr>
              <w:t xml:space="preserve">11 ENE – 06 DIC </w:t>
            </w:r>
          </w:p>
          <w:p w14:paraId="43AB6562" w14:textId="178EAC6D" w:rsidR="00C77777" w:rsidRPr="00FB720F" w:rsidRDefault="00C77777" w:rsidP="00D4692A">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Pr>
                <w:rFonts w:asciiTheme="majorHAnsi" w:eastAsia="Times New Roman" w:hAnsiTheme="majorHAnsi" w:cstheme="majorHAnsi"/>
                <w:color w:val="000000"/>
                <w:sz w:val="16"/>
                <w:szCs w:val="16"/>
                <w:lang w:eastAsia="es-CO"/>
              </w:rPr>
              <w:t xml:space="preserve">BASE MIN 2 PAX </w:t>
            </w:r>
          </w:p>
        </w:tc>
        <w:tc>
          <w:tcPr>
            <w:tcW w:w="0" w:type="auto"/>
            <w:shd w:val="clear" w:color="auto" w:fill="E2EFD9" w:themeFill="accent6" w:themeFillTint="33"/>
            <w:noWrap/>
            <w:vAlign w:val="center"/>
            <w:hideMark/>
          </w:tcPr>
          <w:p w14:paraId="215D35B9" w14:textId="3D6E85F7" w:rsidR="0049385B" w:rsidRPr="00FB720F" w:rsidRDefault="0049385B" w:rsidP="0049385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FB501D">
              <w:rPr>
                <w:rFonts w:asciiTheme="majorHAnsi" w:eastAsia="Times New Roman" w:hAnsiTheme="majorHAnsi" w:cstheme="majorHAnsi"/>
                <w:sz w:val="16"/>
                <w:szCs w:val="16"/>
                <w:lang w:eastAsia="es-CO"/>
              </w:rPr>
              <w:t>USD 1.</w:t>
            </w:r>
            <w:r w:rsidR="00EC1BE6" w:rsidRPr="00FB501D">
              <w:rPr>
                <w:rFonts w:asciiTheme="majorHAnsi" w:eastAsia="Times New Roman" w:hAnsiTheme="majorHAnsi" w:cstheme="majorHAnsi"/>
                <w:sz w:val="16"/>
                <w:szCs w:val="16"/>
                <w:lang w:eastAsia="es-CO"/>
              </w:rPr>
              <w:t>951</w:t>
            </w:r>
          </w:p>
        </w:tc>
        <w:tc>
          <w:tcPr>
            <w:tcW w:w="0" w:type="auto"/>
            <w:shd w:val="clear" w:color="auto" w:fill="E2EFD9" w:themeFill="accent6" w:themeFillTint="33"/>
            <w:noWrap/>
            <w:vAlign w:val="center"/>
            <w:hideMark/>
          </w:tcPr>
          <w:p w14:paraId="0FE2BAE0" w14:textId="6BB7EBB4" w:rsidR="0049385B" w:rsidRPr="00FB720F" w:rsidRDefault="0049385B" w:rsidP="0049385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FB720F">
              <w:rPr>
                <w:rFonts w:asciiTheme="majorHAnsi" w:eastAsia="Times New Roman" w:hAnsiTheme="majorHAnsi" w:cstheme="majorHAnsi"/>
                <w:color w:val="000000"/>
                <w:sz w:val="16"/>
                <w:szCs w:val="16"/>
                <w:lang w:eastAsia="es-CO"/>
              </w:rPr>
              <w:t xml:space="preserve">USD </w:t>
            </w:r>
            <w:r>
              <w:rPr>
                <w:rFonts w:asciiTheme="majorHAnsi" w:eastAsia="Times New Roman" w:hAnsiTheme="majorHAnsi" w:cstheme="majorHAnsi"/>
                <w:color w:val="000000"/>
                <w:sz w:val="16"/>
                <w:szCs w:val="16"/>
                <w:lang w:eastAsia="es-CO"/>
              </w:rPr>
              <w:t>1.</w:t>
            </w:r>
            <w:r w:rsidR="00EC1BE6">
              <w:rPr>
                <w:rFonts w:asciiTheme="majorHAnsi" w:eastAsia="Times New Roman" w:hAnsiTheme="majorHAnsi" w:cstheme="majorHAnsi"/>
                <w:color w:val="000000"/>
                <w:sz w:val="16"/>
                <w:szCs w:val="16"/>
                <w:lang w:eastAsia="es-CO"/>
              </w:rPr>
              <w:t>875</w:t>
            </w:r>
          </w:p>
        </w:tc>
        <w:tc>
          <w:tcPr>
            <w:tcW w:w="0" w:type="auto"/>
            <w:shd w:val="clear" w:color="auto" w:fill="E2EFD9" w:themeFill="accent6" w:themeFillTint="33"/>
            <w:noWrap/>
            <w:vAlign w:val="center"/>
            <w:hideMark/>
          </w:tcPr>
          <w:p w14:paraId="0827CD7D" w14:textId="02E4F8A0" w:rsidR="0049385B" w:rsidRPr="00FB720F" w:rsidRDefault="0049385B" w:rsidP="0049385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FB720F">
              <w:rPr>
                <w:rFonts w:asciiTheme="majorHAnsi" w:eastAsia="Times New Roman" w:hAnsiTheme="majorHAnsi" w:cstheme="majorHAnsi"/>
                <w:color w:val="000000"/>
                <w:sz w:val="16"/>
                <w:szCs w:val="16"/>
                <w:lang w:eastAsia="es-CO"/>
              </w:rPr>
              <w:t xml:space="preserve">USD </w:t>
            </w:r>
            <w:r w:rsidR="00EC1BE6">
              <w:rPr>
                <w:rFonts w:asciiTheme="majorHAnsi" w:eastAsia="Times New Roman" w:hAnsiTheme="majorHAnsi" w:cstheme="majorHAnsi"/>
                <w:color w:val="000000"/>
                <w:sz w:val="16"/>
                <w:szCs w:val="16"/>
                <w:lang w:eastAsia="es-CO"/>
              </w:rPr>
              <w:t>2.465</w:t>
            </w:r>
          </w:p>
        </w:tc>
        <w:tc>
          <w:tcPr>
            <w:tcW w:w="0" w:type="auto"/>
            <w:shd w:val="clear" w:color="auto" w:fill="E2EFD9" w:themeFill="accent6" w:themeFillTint="33"/>
            <w:noWrap/>
            <w:vAlign w:val="center"/>
            <w:hideMark/>
          </w:tcPr>
          <w:p w14:paraId="7A02EB08" w14:textId="36ADA871" w:rsidR="0049385B" w:rsidRPr="00FB720F" w:rsidRDefault="0049385B" w:rsidP="0049385B">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FB720F">
              <w:rPr>
                <w:rFonts w:asciiTheme="majorHAnsi" w:eastAsia="Times New Roman" w:hAnsiTheme="majorHAnsi" w:cstheme="majorHAnsi"/>
                <w:color w:val="000000"/>
                <w:sz w:val="16"/>
                <w:szCs w:val="16"/>
                <w:lang w:eastAsia="es-CO"/>
              </w:rPr>
              <w:t xml:space="preserve">USD </w:t>
            </w:r>
            <w:r w:rsidR="00EC1BE6">
              <w:rPr>
                <w:rFonts w:asciiTheme="majorHAnsi" w:eastAsia="Times New Roman" w:hAnsiTheme="majorHAnsi" w:cstheme="majorHAnsi"/>
                <w:color w:val="000000"/>
                <w:sz w:val="16"/>
                <w:szCs w:val="16"/>
                <w:lang w:eastAsia="es-CO"/>
              </w:rPr>
              <w:t>1.385</w:t>
            </w:r>
          </w:p>
        </w:tc>
      </w:tr>
      <w:tr w:rsidR="00C77777" w:rsidRPr="00FB720F" w14:paraId="385BFDA8" w14:textId="77777777" w:rsidTr="0049385B">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0" w:type="auto"/>
            <w:vMerge/>
            <w:noWrap/>
          </w:tcPr>
          <w:p w14:paraId="7D46414B" w14:textId="77777777" w:rsidR="00C77777" w:rsidRPr="00FB720F" w:rsidRDefault="00C77777" w:rsidP="00C77777">
            <w:pPr>
              <w:rPr>
                <w:rFonts w:asciiTheme="majorHAnsi" w:eastAsia="Times New Roman" w:hAnsiTheme="majorHAnsi" w:cstheme="majorHAnsi"/>
                <w:color w:val="000000"/>
                <w:sz w:val="16"/>
                <w:szCs w:val="16"/>
                <w:lang w:eastAsia="es-CO"/>
              </w:rPr>
            </w:pPr>
          </w:p>
        </w:tc>
        <w:tc>
          <w:tcPr>
            <w:tcW w:w="0" w:type="auto"/>
            <w:noWrap/>
          </w:tcPr>
          <w:p w14:paraId="0547C4AB" w14:textId="77777777" w:rsidR="00C77777" w:rsidRDefault="00C77777" w:rsidP="00C7777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Pr>
                <w:rFonts w:asciiTheme="majorHAnsi" w:eastAsia="Times New Roman" w:hAnsiTheme="majorHAnsi" w:cstheme="majorHAnsi"/>
                <w:color w:val="000000"/>
                <w:sz w:val="16"/>
                <w:szCs w:val="16"/>
                <w:lang w:eastAsia="es-CO"/>
              </w:rPr>
              <w:t xml:space="preserve">11 ENE – 06 DIC </w:t>
            </w:r>
          </w:p>
          <w:p w14:paraId="0B43C360" w14:textId="1EDABB9C" w:rsidR="00C77777" w:rsidRDefault="00C77777" w:rsidP="00C7777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Pr>
                <w:rFonts w:asciiTheme="majorHAnsi" w:eastAsia="Times New Roman" w:hAnsiTheme="majorHAnsi" w:cstheme="majorHAnsi"/>
                <w:color w:val="000000"/>
                <w:sz w:val="16"/>
                <w:szCs w:val="16"/>
                <w:lang w:eastAsia="es-CO"/>
              </w:rPr>
              <w:t xml:space="preserve">BASE MIN </w:t>
            </w:r>
            <w:r>
              <w:rPr>
                <w:rFonts w:asciiTheme="majorHAnsi" w:eastAsia="Times New Roman" w:hAnsiTheme="majorHAnsi" w:cstheme="majorHAnsi"/>
                <w:color w:val="000000"/>
                <w:sz w:val="16"/>
                <w:szCs w:val="16"/>
                <w:lang w:eastAsia="es-CO"/>
              </w:rPr>
              <w:t>4</w:t>
            </w:r>
            <w:r>
              <w:rPr>
                <w:rFonts w:asciiTheme="majorHAnsi" w:eastAsia="Times New Roman" w:hAnsiTheme="majorHAnsi" w:cstheme="majorHAnsi"/>
                <w:color w:val="000000"/>
                <w:sz w:val="16"/>
                <w:szCs w:val="16"/>
                <w:lang w:eastAsia="es-CO"/>
              </w:rPr>
              <w:t xml:space="preserve"> PAX </w:t>
            </w:r>
          </w:p>
        </w:tc>
        <w:tc>
          <w:tcPr>
            <w:tcW w:w="0" w:type="auto"/>
            <w:noWrap/>
            <w:vAlign w:val="center"/>
          </w:tcPr>
          <w:p w14:paraId="41AAE75B" w14:textId="4621CC15" w:rsidR="00C77777" w:rsidRPr="00FB720F" w:rsidRDefault="00C77777" w:rsidP="00C7777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FB501D">
              <w:rPr>
                <w:rFonts w:asciiTheme="majorHAnsi" w:eastAsia="Times New Roman" w:hAnsiTheme="majorHAnsi" w:cstheme="majorHAnsi"/>
                <w:sz w:val="16"/>
                <w:szCs w:val="16"/>
                <w:lang w:eastAsia="es-CO"/>
              </w:rPr>
              <w:t>USD 1.</w:t>
            </w:r>
            <w:r>
              <w:rPr>
                <w:rFonts w:asciiTheme="majorHAnsi" w:eastAsia="Times New Roman" w:hAnsiTheme="majorHAnsi" w:cstheme="majorHAnsi"/>
                <w:sz w:val="16"/>
                <w:szCs w:val="16"/>
                <w:lang w:eastAsia="es-CO"/>
              </w:rPr>
              <w:t>715</w:t>
            </w:r>
          </w:p>
        </w:tc>
        <w:tc>
          <w:tcPr>
            <w:tcW w:w="0" w:type="auto"/>
            <w:noWrap/>
            <w:vAlign w:val="center"/>
          </w:tcPr>
          <w:p w14:paraId="547A71B6" w14:textId="2FE1A672" w:rsidR="00C77777" w:rsidRPr="00FB720F" w:rsidRDefault="00C77777" w:rsidP="00C7777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FB720F">
              <w:rPr>
                <w:rFonts w:asciiTheme="majorHAnsi" w:eastAsia="Times New Roman" w:hAnsiTheme="majorHAnsi" w:cstheme="majorHAnsi"/>
                <w:color w:val="000000"/>
                <w:sz w:val="16"/>
                <w:szCs w:val="16"/>
                <w:lang w:eastAsia="es-CO"/>
              </w:rPr>
              <w:t xml:space="preserve">USD </w:t>
            </w:r>
            <w:r>
              <w:rPr>
                <w:rFonts w:asciiTheme="majorHAnsi" w:eastAsia="Times New Roman" w:hAnsiTheme="majorHAnsi" w:cstheme="majorHAnsi"/>
                <w:color w:val="000000"/>
                <w:sz w:val="16"/>
                <w:szCs w:val="16"/>
                <w:lang w:eastAsia="es-CO"/>
              </w:rPr>
              <w:t>1.</w:t>
            </w:r>
            <w:r>
              <w:rPr>
                <w:rFonts w:asciiTheme="majorHAnsi" w:eastAsia="Times New Roman" w:hAnsiTheme="majorHAnsi" w:cstheme="majorHAnsi"/>
                <w:color w:val="000000"/>
                <w:sz w:val="16"/>
                <w:szCs w:val="16"/>
                <w:lang w:eastAsia="es-CO"/>
              </w:rPr>
              <w:t>637</w:t>
            </w:r>
          </w:p>
        </w:tc>
        <w:tc>
          <w:tcPr>
            <w:tcW w:w="0" w:type="auto"/>
            <w:noWrap/>
            <w:vAlign w:val="center"/>
          </w:tcPr>
          <w:p w14:paraId="78694348" w14:textId="6A91858D" w:rsidR="00C77777" w:rsidRPr="00FB720F" w:rsidRDefault="00C77777" w:rsidP="00C7777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FB720F">
              <w:rPr>
                <w:rFonts w:asciiTheme="majorHAnsi" w:eastAsia="Times New Roman" w:hAnsiTheme="majorHAnsi" w:cstheme="majorHAnsi"/>
                <w:color w:val="000000"/>
                <w:sz w:val="16"/>
                <w:szCs w:val="16"/>
                <w:lang w:eastAsia="es-CO"/>
              </w:rPr>
              <w:t xml:space="preserve">USD </w:t>
            </w:r>
            <w:r>
              <w:rPr>
                <w:rFonts w:asciiTheme="majorHAnsi" w:eastAsia="Times New Roman" w:hAnsiTheme="majorHAnsi" w:cstheme="majorHAnsi"/>
                <w:color w:val="000000"/>
                <w:sz w:val="16"/>
                <w:szCs w:val="16"/>
                <w:lang w:eastAsia="es-CO"/>
              </w:rPr>
              <w:t>2.</w:t>
            </w:r>
            <w:r>
              <w:rPr>
                <w:rFonts w:asciiTheme="majorHAnsi" w:eastAsia="Times New Roman" w:hAnsiTheme="majorHAnsi" w:cstheme="majorHAnsi"/>
                <w:color w:val="000000"/>
                <w:sz w:val="16"/>
                <w:szCs w:val="16"/>
                <w:lang w:eastAsia="es-CO"/>
              </w:rPr>
              <w:t>230</w:t>
            </w:r>
          </w:p>
        </w:tc>
        <w:tc>
          <w:tcPr>
            <w:tcW w:w="0" w:type="auto"/>
            <w:noWrap/>
            <w:vAlign w:val="center"/>
          </w:tcPr>
          <w:p w14:paraId="79471E22" w14:textId="01733BAD" w:rsidR="00C77777" w:rsidRPr="00FB720F" w:rsidRDefault="00C77777" w:rsidP="00C77777">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6"/>
                <w:szCs w:val="16"/>
                <w:lang w:eastAsia="es-CO"/>
              </w:rPr>
            </w:pPr>
            <w:r w:rsidRPr="00FB720F">
              <w:rPr>
                <w:rFonts w:asciiTheme="majorHAnsi" w:eastAsia="Times New Roman" w:hAnsiTheme="majorHAnsi" w:cstheme="majorHAnsi"/>
                <w:color w:val="000000"/>
                <w:sz w:val="16"/>
                <w:szCs w:val="16"/>
                <w:lang w:eastAsia="es-CO"/>
              </w:rPr>
              <w:t xml:space="preserve">USD </w:t>
            </w:r>
            <w:r>
              <w:rPr>
                <w:rFonts w:asciiTheme="majorHAnsi" w:eastAsia="Times New Roman" w:hAnsiTheme="majorHAnsi" w:cstheme="majorHAnsi"/>
                <w:color w:val="000000"/>
                <w:sz w:val="16"/>
                <w:szCs w:val="16"/>
                <w:lang w:eastAsia="es-CO"/>
              </w:rPr>
              <w:t>1.</w:t>
            </w:r>
            <w:r>
              <w:rPr>
                <w:rFonts w:asciiTheme="majorHAnsi" w:eastAsia="Times New Roman" w:hAnsiTheme="majorHAnsi" w:cstheme="majorHAnsi"/>
                <w:color w:val="000000"/>
                <w:sz w:val="16"/>
                <w:szCs w:val="16"/>
                <w:lang w:eastAsia="es-CO"/>
              </w:rPr>
              <w:t>1148</w:t>
            </w:r>
          </w:p>
        </w:tc>
      </w:tr>
      <w:bookmarkEnd w:id="0"/>
    </w:tbl>
    <w:p w14:paraId="142CB0D1" w14:textId="77777777" w:rsidR="00AD4B1A" w:rsidRDefault="00AD4B1A" w:rsidP="00AD4B1A"/>
    <w:p w14:paraId="59C726E2" w14:textId="77777777" w:rsidR="00EC1BE6" w:rsidRDefault="00EC1BE6" w:rsidP="00AD4B1A"/>
    <w:p w14:paraId="237A07DE" w14:textId="77777777" w:rsidR="00C77777" w:rsidRDefault="00C77777" w:rsidP="00AD4B1A"/>
    <w:p w14:paraId="76D9A0ED" w14:textId="77777777" w:rsidR="00C77777" w:rsidRDefault="00C77777" w:rsidP="00AD4B1A"/>
    <w:p w14:paraId="07DF574C" w14:textId="77777777" w:rsidR="00C77777" w:rsidRDefault="00C77777" w:rsidP="00AD4B1A"/>
    <w:p w14:paraId="010D24F4" w14:textId="77777777" w:rsidR="00C77777" w:rsidRDefault="00C77777" w:rsidP="00AD4B1A"/>
    <w:p w14:paraId="678A6471" w14:textId="77777777" w:rsidR="00C77777" w:rsidRPr="00914596" w:rsidRDefault="00C77777" w:rsidP="00C77777">
      <w:pPr>
        <w:rPr>
          <w:b/>
          <w:bCs/>
        </w:rPr>
      </w:pPr>
      <w:r w:rsidRPr="00914596">
        <w:rPr>
          <w:b/>
          <w:bCs/>
        </w:rPr>
        <w:t>*POLITICA DE TARIFAS</w:t>
      </w:r>
    </w:p>
    <w:p w14:paraId="433C370A" w14:textId="77777777" w:rsidR="00C77777" w:rsidRPr="00914596" w:rsidRDefault="00C77777" w:rsidP="00C77777">
      <w:pPr>
        <w:pStyle w:val="Sinespaciado"/>
        <w:numPr>
          <w:ilvl w:val="0"/>
          <w:numId w:val="36"/>
        </w:numPr>
        <w:rPr>
          <w:sz w:val="20"/>
          <w:szCs w:val="20"/>
          <w:lang w:val="es-CO"/>
        </w:rPr>
      </w:pPr>
      <w:r w:rsidRPr="00914596">
        <w:rPr>
          <w:sz w:val="20"/>
          <w:szCs w:val="20"/>
          <w:lang w:val="es-CO"/>
        </w:rPr>
        <w:t>Precio sujeto a disponibilidad al momento de reservar su alojamiento elegido</w:t>
      </w:r>
    </w:p>
    <w:p w14:paraId="78185B5D" w14:textId="77777777" w:rsidR="00C77777" w:rsidRPr="00914596" w:rsidRDefault="00C77777" w:rsidP="00C77777">
      <w:pPr>
        <w:pStyle w:val="Sinespaciado"/>
        <w:numPr>
          <w:ilvl w:val="0"/>
          <w:numId w:val="36"/>
        </w:numPr>
        <w:rPr>
          <w:sz w:val="20"/>
          <w:szCs w:val="20"/>
          <w:lang w:val="es-CO"/>
        </w:rPr>
      </w:pPr>
      <w:r w:rsidRPr="00914596">
        <w:rPr>
          <w:sz w:val="20"/>
          <w:szCs w:val="20"/>
          <w:lang w:val="es-CO"/>
        </w:rPr>
        <w:t xml:space="preserve">Precios válidos para mínimo 2 pasajeros adultos en destino, para pasajero 1 Pasajero solo y/o 1 pasajero + Ad </w:t>
      </w:r>
      <w:proofErr w:type="spellStart"/>
      <w:r w:rsidRPr="00914596">
        <w:rPr>
          <w:sz w:val="20"/>
          <w:szCs w:val="20"/>
          <w:lang w:val="es-CO"/>
        </w:rPr>
        <w:t>chd</w:t>
      </w:r>
      <w:proofErr w:type="spellEnd"/>
      <w:r w:rsidRPr="00914596">
        <w:rPr>
          <w:sz w:val="20"/>
          <w:szCs w:val="20"/>
          <w:lang w:val="es-CO"/>
        </w:rPr>
        <w:t xml:space="preserve"> solicite cotización.</w:t>
      </w:r>
    </w:p>
    <w:p w14:paraId="5975EBBB" w14:textId="77777777" w:rsidR="00C77777" w:rsidRDefault="00C77777" w:rsidP="00C77777">
      <w:pPr>
        <w:pStyle w:val="Sinespaciado"/>
        <w:numPr>
          <w:ilvl w:val="0"/>
          <w:numId w:val="36"/>
        </w:numPr>
        <w:rPr>
          <w:sz w:val="20"/>
          <w:szCs w:val="20"/>
          <w:lang w:val="es-CO"/>
        </w:rPr>
      </w:pPr>
      <w:r w:rsidRPr="002847B2">
        <w:rPr>
          <w:b/>
          <w:bCs/>
          <w:color w:val="EE0000"/>
          <w:sz w:val="20"/>
          <w:szCs w:val="20"/>
          <w:lang w:val="es-CO"/>
        </w:rPr>
        <w:t>Pasajeros llegando y/o saliendo por aeropuerto de (AIFA-NLU)</w:t>
      </w:r>
      <w:r w:rsidRPr="00914596">
        <w:rPr>
          <w:sz w:val="20"/>
          <w:szCs w:val="20"/>
          <w:lang w:val="es-CO"/>
        </w:rPr>
        <w:t>, tener presente suplemento obligatorio</w:t>
      </w:r>
      <w:r>
        <w:rPr>
          <w:sz w:val="20"/>
          <w:szCs w:val="20"/>
          <w:lang w:val="es-CO"/>
        </w:rPr>
        <w:t>, por trayecto:</w:t>
      </w:r>
    </w:p>
    <w:p w14:paraId="1BE142F9" w14:textId="77777777" w:rsidR="00C77777" w:rsidRDefault="00C77777" w:rsidP="00C77777">
      <w:pPr>
        <w:pStyle w:val="Sinespaciado"/>
        <w:ind w:left="360"/>
        <w:rPr>
          <w:sz w:val="20"/>
          <w:szCs w:val="20"/>
          <w:lang w:val="es-CO"/>
        </w:rPr>
      </w:pPr>
      <w:r w:rsidRPr="00914596">
        <w:rPr>
          <w:sz w:val="20"/>
          <w:szCs w:val="20"/>
          <w:lang w:val="es-CO"/>
        </w:rPr>
        <w:t>2</w:t>
      </w:r>
      <w:r>
        <w:rPr>
          <w:sz w:val="20"/>
          <w:szCs w:val="20"/>
          <w:lang w:val="es-CO"/>
        </w:rPr>
        <w:t>9USD</w:t>
      </w:r>
      <w:r w:rsidRPr="00914596">
        <w:rPr>
          <w:sz w:val="20"/>
          <w:szCs w:val="20"/>
          <w:lang w:val="es-CO"/>
        </w:rPr>
        <w:t xml:space="preserve"> por pasajero Adult</w:t>
      </w:r>
      <w:r>
        <w:rPr>
          <w:sz w:val="20"/>
          <w:szCs w:val="20"/>
          <w:lang w:val="es-CO"/>
        </w:rPr>
        <w:t>o</w:t>
      </w:r>
    </w:p>
    <w:p w14:paraId="2BD2FC5C" w14:textId="77777777" w:rsidR="00C77777" w:rsidRPr="00914596" w:rsidRDefault="00C77777" w:rsidP="00C77777">
      <w:pPr>
        <w:pStyle w:val="Sinespaciado"/>
        <w:ind w:left="360"/>
        <w:rPr>
          <w:sz w:val="20"/>
          <w:szCs w:val="20"/>
          <w:lang w:val="es-CO"/>
        </w:rPr>
      </w:pPr>
      <w:r>
        <w:rPr>
          <w:sz w:val="20"/>
          <w:szCs w:val="20"/>
          <w:lang w:val="es-CO"/>
        </w:rPr>
        <w:t xml:space="preserve">15USD por </w:t>
      </w:r>
      <w:proofErr w:type="spellStart"/>
      <w:r w:rsidRPr="00914596">
        <w:rPr>
          <w:sz w:val="20"/>
          <w:szCs w:val="20"/>
          <w:lang w:val="es-CO"/>
        </w:rPr>
        <w:t>Chd</w:t>
      </w:r>
      <w:proofErr w:type="spellEnd"/>
      <w:r>
        <w:rPr>
          <w:sz w:val="20"/>
          <w:szCs w:val="20"/>
          <w:lang w:val="es-CO"/>
        </w:rPr>
        <w:t xml:space="preserve"> 2-11ª </w:t>
      </w:r>
      <w:r w:rsidRPr="00914596">
        <w:rPr>
          <w:sz w:val="20"/>
          <w:szCs w:val="20"/>
          <w:lang w:val="es-CO"/>
        </w:rPr>
        <w:t xml:space="preserve"> </w:t>
      </w:r>
    </w:p>
    <w:p w14:paraId="58282E36" w14:textId="77777777" w:rsidR="00C77777" w:rsidRPr="00914596" w:rsidRDefault="00C77777" w:rsidP="00C77777">
      <w:pPr>
        <w:pStyle w:val="Sinespaciado"/>
        <w:numPr>
          <w:ilvl w:val="0"/>
          <w:numId w:val="36"/>
        </w:numPr>
        <w:rPr>
          <w:sz w:val="20"/>
          <w:szCs w:val="20"/>
          <w:lang w:val="es-CO"/>
        </w:rPr>
      </w:pPr>
      <w:r w:rsidRPr="00914596">
        <w:rPr>
          <w:sz w:val="20"/>
          <w:szCs w:val="20"/>
          <w:lang w:val="es-CO"/>
        </w:rPr>
        <w:t xml:space="preserve">Si requiere Seguro médico International para este paquete turístico el suplemento es de 3usd Por día </w:t>
      </w:r>
      <w:proofErr w:type="gramStart"/>
      <w:r w:rsidRPr="00914596">
        <w:rPr>
          <w:sz w:val="20"/>
          <w:szCs w:val="20"/>
          <w:lang w:val="es-CO"/>
        </w:rPr>
        <w:t>( 0</w:t>
      </w:r>
      <w:proofErr w:type="gramEnd"/>
      <w:r w:rsidRPr="00914596">
        <w:rPr>
          <w:sz w:val="20"/>
          <w:szCs w:val="20"/>
          <w:lang w:val="es-CO"/>
        </w:rPr>
        <w:t>-74años), mayores de 75años consultar costo.</w:t>
      </w:r>
    </w:p>
    <w:p w14:paraId="789AB3C7" w14:textId="77777777" w:rsidR="00C77777" w:rsidRDefault="00C77777" w:rsidP="00AD4B1A"/>
    <w:p w14:paraId="482E86B0" w14:textId="77777777" w:rsidR="00EC1BE6" w:rsidRDefault="00EC1BE6" w:rsidP="00AD4B1A"/>
    <w:p w14:paraId="3A69469D" w14:textId="77777777" w:rsidR="00C65A6D" w:rsidRPr="00914596" w:rsidRDefault="00C65A6D" w:rsidP="00C65A6D">
      <w:pPr>
        <w:rPr>
          <w:b/>
          <w:bCs/>
        </w:rPr>
      </w:pPr>
      <w:r w:rsidRPr="00914596">
        <w:rPr>
          <w:b/>
          <w:bCs/>
        </w:rPr>
        <w:t>POLÍTICA DE NIÑOS:</w:t>
      </w:r>
    </w:p>
    <w:p w14:paraId="73C6BB3D" w14:textId="0F4C8DC6" w:rsidR="00C65A6D" w:rsidRPr="00914596" w:rsidRDefault="00C65A6D" w:rsidP="00C65A6D">
      <w:pPr>
        <w:pStyle w:val="Sinespaciado"/>
        <w:rPr>
          <w:rFonts w:cstheme="minorHAnsi"/>
          <w:sz w:val="18"/>
          <w:szCs w:val="18"/>
          <w:lang w:val="es-CO"/>
        </w:rPr>
      </w:pPr>
      <w:r w:rsidRPr="00914596">
        <w:rPr>
          <w:rFonts w:cstheme="minorHAnsi"/>
          <w:sz w:val="18"/>
          <w:szCs w:val="18"/>
          <w:lang w:val="es-CO"/>
        </w:rPr>
        <w:t xml:space="preserve">0- </w:t>
      </w:r>
      <w:r w:rsidR="00595CC5" w:rsidRPr="00914596">
        <w:rPr>
          <w:rFonts w:cstheme="minorHAnsi"/>
          <w:sz w:val="18"/>
          <w:szCs w:val="18"/>
          <w:lang w:val="es-CO"/>
        </w:rPr>
        <w:t>1.99</w:t>
      </w:r>
      <w:r w:rsidRPr="00914596">
        <w:rPr>
          <w:rFonts w:cstheme="minorHAnsi"/>
          <w:sz w:val="18"/>
          <w:szCs w:val="18"/>
          <w:lang w:val="es-CO"/>
        </w:rPr>
        <w:t xml:space="preserve"> años: gratis compartiendo la habitación con 2 </w:t>
      </w:r>
      <w:r w:rsidR="00914596" w:rsidRPr="00914596">
        <w:rPr>
          <w:rFonts w:cstheme="minorHAnsi"/>
          <w:sz w:val="18"/>
          <w:szCs w:val="18"/>
          <w:lang w:val="es-CO"/>
        </w:rPr>
        <w:t>adultos. (Alimentos por cuenta de sus padres).</w:t>
      </w:r>
    </w:p>
    <w:p w14:paraId="1947AA39" w14:textId="77777777" w:rsidR="00595CC5" w:rsidRPr="00914596" w:rsidRDefault="00595CC5" w:rsidP="00C65A6D">
      <w:pPr>
        <w:pStyle w:val="Sinespaciado"/>
        <w:rPr>
          <w:rFonts w:cstheme="minorHAnsi"/>
          <w:sz w:val="18"/>
          <w:szCs w:val="18"/>
          <w:lang w:val="es-CO"/>
        </w:rPr>
      </w:pPr>
      <w:r w:rsidRPr="00914596">
        <w:rPr>
          <w:rFonts w:cstheme="minorHAnsi"/>
          <w:sz w:val="18"/>
          <w:szCs w:val="18"/>
          <w:lang w:val="es-CO"/>
        </w:rPr>
        <w:t>2-11</w:t>
      </w:r>
      <w:r w:rsidR="00C65A6D" w:rsidRPr="00914596">
        <w:rPr>
          <w:rFonts w:cstheme="minorHAnsi"/>
          <w:sz w:val="18"/>
          <w:szCs w:val="18"/>
          <w:lang w:val="es-CO"/>
        </w:rPr>
        <w:t xml:space="preserve"> años pagan </w:t>
      </w:r>
      <w:r w:rsidRPr="00914596">
        <w:rPr>
          <w:rFonts w:cstheme="minorHAnsi"/>
          <w:sz w:val="18"/>
          <w:szCs w:val="18"/>
          <w:lang w:val="es-CO"/>
        </w:rPr>
        <w:t>valor mencionado de tarifa CHD</w:t>
      </w:r>
    </w:p>
    <w:p w14:paraId="60B7FB65" w14:textId="6224E4EA" w:rsidR="00C65A6D" w:rsidRPr="00914596" w:rsidRDefault="00C65A6D" w:rsidP="00C65A6D">
      <w:pPr>
        <w:pStyle w:val="Sinespaciado"/>
        <w:rPr>
          <w:rFonts w:cstheme="minorHAnsi"/>
          <w:sz w:val="18"/>
          <w:szCs w:val="18"/>
          <w:lang w:val="es-CO"/>
        </w:rPr>
      </w:pPr>
      <w:r w:rsidRPr="00914596">
        <w:rPr>
          <w:rFonts w:cstheme="minorHAnsi"/>
          <w:sz w:val="18"/>
          <w:szCs w:val="18"/>
          <w:lang w:val="es-CO"/>
        </w:rPr>
        <w:t>12 años o más pagan como adulto</w:t>
      </w:r>
      <w:r w:rsidR="00595CC5" w:rsidRPr="00914596">
        <w:rPr>
          <w:rFonts w:cstheme="minorHAnsi"/>
          <w:sz w:val="18"/>
          <w:szCs w:val="18"/>
          <w:lang w:val="es-CO"/>
        </w:rPr>
        <w:t xml:space="preserve"> en</w:t>
      </w:r>
      <w:r w:rsidR="00914596" w:rsidRPr="00914596">
        <w:rPr>
          <w:rFonts w:cstheme="minorHAnsi"/>
          <w:sz w:val="18"/>
          <w:szCs w:val="18"/>
          <w:lang w:val="es-CO"/>
        </w:rPr>
        <w:t xml:space="preserve"> acomodación DBL</w:t>
      </w:r>
      <w:r w:rsidR="00595CC5" w:rsidRPr="00914596">
        <w:rPr>
          <w:rFonts w:cstheme="minorHAnsi"/>
          <w:sz w:val="18"/>
          <w:szCs w:val="18"/>
          <w:lang w:val="es-CO"/>
        </w:rPr>
        <w:t xml:space="preserve"> o TPL.</w:t>
      </w:r>
    </w:p>
    <w:p w14:paraId="5B440393" w14:textId="77777777" w:rsidR="00C65A6D" w:rsidRPr="00914596" w:rsidRDefault="00C65A6D" w:rsidP="00C65A6D">
      <w:pPr>
        <w:pStyle w:val="Sinespaciado"/>
        <w:rPr>
          <w:rFonts w:cstheme="minorHAnsi"/>
          <w:sz w:val="18"/>
          <w:szCs w:val="18"/>
          <w:lang w:val="es-CO"/>
        </w:rPr>
      </w:pPr>
    </w:p>
    <w:p w14:paraId="76CC73B6" w14:textId="77777777" w:rsidR="000457E6" w:rsidRPr="00914596" w:rsidRDefault="000457E6" w:rsidP="00C65A6D"/>
    <w:tbl>
      <w:tblPr>
        <w:tblStyle w:val="Tabladelista7concolores-nfasis6"/>
        <w:tblW w:w="9872" w:type="dxa"/>
        <w:tblLook w:val="04A0" w:firstRow="1" w:lastRow="0" w:firstColumn="1" w:lastColumn="0" w:noHBand="0" w:noVBand="1"/>
      </w:tblPr>
      <w:tblGrid>
        <w:gridCol w:w="4593"/>
        <w:gridCol w:w="498"/>
        <w:gridCol w:w="4781"/>
      </w:tblGrid>
      <w:tr w:rsidR="00A1115A" w:rsidRPr="00914596" w14:paraId="649E31EA" w14:textId="77777777" w:rsidTr="000150E1">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4593" w:type="dxa"/>
          </w:tcPr>
          <w:p w14:paraId="7C3FBF82" w14:textId="77777777" w:rsidR="00A1115A" w:rsidRPr="00914596" w:rsidRDefault="00A1115A" w:rsidP="00547C74">
            <w:pPr>
              <w:jc w:val="center"/>
              <w:rPr>
                <w:rFonts w:asciiTheme="minorBidi" w:hAnsiTheme="minorBidi"/>
                <w:b/>
                <w:bCs/>
                <w:sz w:val="24"/>
                <w:szCs w:val="24"/>
              </w:rPr>
            </w:pPr>
            <w:r w:rsidRPr="00914596">
              <w:rPr>
                <w:rFonts w:ascii="Verdana" w:hAnsi="Verdana"/>
              </w:rPr>
              <w:t>SERVICIOS INCLUIDOS</w:t>
            </w:r>
          </w:p>
        </w:tc>
        <w:tc>
          <w:tcPr>
            <w:tcW w:w="5279" w:type="dxa"/>
            <w:gridSpan w:val="2"/>
          </w:tcPr>
          <w:p w14:paraId="34A2CCF9" w14:textId="77777777" w:rsidR="00A1115A" w:rsidRPr="00914596" w:rsidRDefault="00A1115A" w:rsidP="00547C7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bCs/>
                <w:sz w:val="24"/>
                <w:szCs w:val="24"/>
              </w:rPr>
            </w:pPr>
            <w:r w:rsidRPr="00914596">
              <w:rPr>
                <w:rFonts w:ascii="Verdana" w:hAnsi="Verdana"/>
              </w:rPr>
              <w:t>SERVICIOS NO INCLUIDOS</w:t>
            </w:r>
          </w:p>
        </w:tc>
      </w:tr>
      <w:tr w:rsidR="00A1115A" w:rsidRPr="00914596" w14:paraId="57B944D2" w14:textId="77777777" w:rsidTr="000150E1">
        <w:trPr>
          <w:cnfStyle w:val="000000100000" w:firstRow="0" w:lastRow="0" w:firstColumn="0" w:lastColumn="0" w:oddVBand="0" w:evenVBand="0" w:oddHBand="1" w:evenHBand="0"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5091" w:type="dxa"/>
            <w:gridSpan w:val="2"/>
          </w:tcPr>
          <w:p w14:paraId="23EDC676" w14:textId="77777777" w:rsidR="00A1115A" w:rsidRPr="00914596" w:rsidRDefault="00A1115A" w:rsidP="00547C74">
            <w:pPr>
              <w:spacing w:line="276" w:lineRule="auto"/>
              <w:jc w:val="both"/>
              <w:rPr>
                <w:rFonts w:asciiTheme="minorBidi" w:hAnsiTheme="minorBidi"/>
                <w:sz w:val="18"/>
                <w:szCs w:val="18"/>
              </w:rPr>
            </w:pPr>
          </w:p>
          <w:p w14:paraId="73E35848" w14:textId="726DEAAE" w:rsidR="00A1115A" w:rsidRPr="000457E6" w:rsidRDefault="00C77777"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3</w:t>
            </w:r>
            <w:r w:rsidR="00A1115A" w:rsidRPr="001B2C54">
              <w:rPr>
                <w:rFonts w:asciiTheme="minorBidi" w:hAnsiTheme="minorBidi"/>
                <w:sz w:val="18"/>
                <w:szCs w:val="18"/>
              </w:rPr>
              <w:t xml:space="preserve"> noches de </w:t>
            </w:r>
            <w:r w:rsidR="00A31811" w:rsidRPr="001B2C54">
              <w:rPr>
                <w:rFonts w:asciiTheme="minorBidi" w:hAnsiTheme="minorBidi"/>
                <w:sz w:val="18"/>
                <w:szCs w:val="18"/>
              </w:rPr>
              <w:t>Alojamiento en</w:t>
            </w:r>
            <w:r w:rsidR="00A1115A" w:rsidRPr="001B2C54">
              <w:rPr>
                <w:rFonts w:asciiTheme="minorBidi" w:hAnsiTheme="minorBidi"/>
                <w:sz w:val="18"/>
                <w:szCs w:val="18"/>
              </w:rPr>
              <w:t xml:space="preserve"> </w:t>
            </w:r>
            <w:r w:rsidR="008500D1" w:rsidRPr="001B2C54">
              <w:rPr>
                <w:rFonts w:asciiTheme="minorBidi" w:hAnsiTheme="minorBidi"/>
                <w:sz w:val="18"/>
                <w:szCs w:val="18"/>
              </w:rPr>
              <w:t>cd Mexico</w:t>
            </w:r>
          </w:p>
          <w:p w14:paraId="7DD90D24" w14:textId="4CA03BA1" w:rsidR="000457E6" w:rsidRPr="000457E6" w:rsidRDefault="000457E6"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2 noches de Alojamiento en </w:t>
            </w:r>
            <w:r w:rsidR="00C77777">
              <w:rPr>
                <w:rFonts w:asciiTheme="minorBidi" w:hAnsiTheme="minorBidi"/>
                <w:sz w:val="18"/>
                <w:szCs w:val="18"/>
              </w:rPr>
              <w:t>San Cristobal</w:t>
            </w:r>
          </w:p>
          <w:p w14:paraId="31667860" w14:textId="7CC42BB8" w:rsidR="000457E6" w:rsidRPr="00C77777" w:rsidRDefault="00C77777"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1</w:t>
            </w:r>
            <w:r w:rsidR="000457E6">
              <w:rPr>
                <w:rFonts w:asciiTheme="minorBidi" w:hAnsiTheme="minorBidi"/>
                <w:sz w:val="18"/>
                <w:szCs w:val="18"/>
              </w:rPr>
              <w:t xml:space="preserve"> </w:t>
            </w:r>
            <w:r>
              <w:rPr>
                <w:rFonts w:asciiTheme="minorBidi" w:hAnsiTheme="minorBidi"/>
                <w:sz w:val="18"/>
                <w:szCs w:val="18"/>
              </w:rPr>
              <w:t>noche de</w:t>
            </w:r>
            <w:r w:rsidR="000457E6">
              <w:rPr>
                <w:rFonts w:asciiTheme="minorBidi" w:hAnsiTheme="minorBidi"/>
                <w:sz w:val="18"/>
                <w:szCs w:val="18"/>
              </w:rPr>
              <w:t xml:space="preserve"> </w:t>
            </w:r>
            <w:r>
              <w:rPr>
                <w:rFonts w:asciiTheme="minorBidi" w:hAnsiTheme="minorBidi"/>
                <w:sz w:val="18"/>
                <w:szCs w:val="18"/>
              </w:rPr>
              <w:t>Alojamiento</w:t>
            </w:r>
            <w:r w:rsidR="000457E6">
              <w:rPr>
                <w:rFonts w:asciiTheme="minorBidi" w:hAnsiTheme="minorBidi"/>
                <w:sz w:val="18"/>
                <w:szCs w:val="18"/>
              </w:rPr>
              <w:t xml:space="preserve"> en </w:t>
            </w:r>
            <w:r>
              <w:rPr>
                <w:rFonts w:asciiTheme="minorBidi" w:hAnsiTheme="minorBidi"/>
                <w:sz w:val="18"/>
                <w:szCs w:val="18"/>
              </w:rPr>
              <w:t>Palenque</w:t>
            </w:r>
          </w:p>
          <w:p w14:paraId="1D2E197C" w14:textId="7B2AB566" w:rsidR="00C77777" w:rsidRPr="00C77777" w:rsidRDefault="00C77777" w:rsidP="001B2C54">
            <w:pPr>
              <w:pStyle w:val="Prrafodelista"/>
              <w:numPr>
                <w:ilvl w:val="0"/>
                <w:numId w:val="38"/>
              </w:numPr>
              <w:spacing w:line="276" w:lineRule="auto"/>
              <w:jc w:val="both"/>
              <w:rPr>
                <w:rFonts w:asciiTheme="minorBidi" w:hAnsiTheme="minorBidi"/>
                <w:sz w:val="18"/>
                <w:szCs w:val="18"/>
              </w:rPr>
            </w:pPr>
            <w:r w:rsidRPr="00C77777">
              <w:rPr>
                <w:rFonts w:asciiTheme="minorBidi" w:hAnsiTheme="minorBidi"/>
                <w:sz w:val="18"/>
                <w:szCs w:val="18"/>
              </w:rPr>
              <w:t xml:space="preserve">1 noche de Alojamiento en Campeche </w:t>
            </w:r>
          </w:p>
          <w:p w14:paraId="46F96B41" w14:textId="3ADF952F" w:rsidR="00C77777" w:rsidRPr="00C77777" w:rsidRDefault="00C77777" w:rsidP="001B2C54">
            <w:pPr>
              <w:pStyle w:val="Prrafodelista"/>
              <w:numPr>
                <w:ilvl w:val="0"/>
                <w:numId w:val="38"/>
              </w:numPr>
              <w:spacing w:line="276" w:lineRule="auto"/>
              <w:jc w:val="both"/>
              <w:rPr>
                <w:rFonts w:asciiTheme="minorBidi" w:hAnsiTheme="minorBidi"/>
                <w:sz w:val="18"/>
                <w:szCs w:val="18"/>
              </w:rPr>
            </w:pPr>
            <w:r>
              <w:rPr>
                <w:rFonts w:asciiTheme="minorBidi" w:hAnsiTheme="minorBidi"/>
                <w:sz w:val="18"/>
                <w:szCs w:val="18"/>
              </w:rPr>
              <w:t>1 noche de Alojamiento en Merida</w:t>
            </w:r>
          </w:p>
          <w:p w14:paraId="6683C2E3" w14:textId="2220EF24" w:rsidR="00A1115A" w:rsidRPr="0007287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Traslados de llegada</w:t>
            </w:r>
            <w:r w:rsidR="00072874">
              <w:rPr>
                <w:rFonts w:asciiTheme="minorBidi" w:hAnsiTheme="minorBidi"/>
                <w:sz w:val="18"/>
                <w:szCs w:val="18"/>
              </w:rPr>
              <w:t xml:space="preserve"> (MEX)</w:t>
            </w:r>
            <w:r w:rsidRPr="001B2C54">
              <w:rPr>
                <w:rFonts w:asciiTheme="minorBidi" w:hAnsiTheme="minorBidi"/>
                <w:sz w:val="18"/>
                <w:szCs w:val="18"/>
              </w:rPr>
              <w:t xml:space="preserve"> y salida</w:t>
            </w:r>
            <w:r w:rsidR="00295D2A" w:rsidRPr="001B2C54">
              <w:rPr>
                <w:rFonts w:asciiTheme="minorBidi" w:hAnsiTheme="minorBidi"/>
                <w:sz w:val="18"/>
                <w:szCs w:val="18"/>
              </w:rPr>
              <w:t xml:space="preserve"> (</w:t>
            </w:r>
            <w:r w:rsidR="000457E6">
              <w:rPr>
                <w:rFonts w:asciiTheme="minorBidi" w:hAnsiTheme="minorBidi"/>
                <w:sz w:val="18"/>
                <w:szCs w:val="18"/>
              </w:rPr>
              <w:t>CUN</w:t>
            </w:r>
            <w:r w:rsidR="00295D2A" w:rsidRPr="001B2C54">
              <w:rPr>
                <w:rFonts w:asciiTheme="minorBidi" w:hAnsiTheme="minorBidi"/>
                <w:sz w:val="18"/>
                <w:szCs w:val="18"/>
              </w:rPr>
              <w:t>)</w:t>
            </w:r>
          </w:p>
          <w:p w14:paraId="6541E71E" w14:textId="07170115" w:rsidR="00C77777" w:rsidRPr="00C77777" w:rsidRDefault="00C77777"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Visitas y tours indicados en el itinerario del Programa</w:t>
            </w:r>
          </w:p>
          <w:p w14:paraId="63CBAE1E" w14:textId="5CC0A334"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Guía profesional de habla hispana</w:t>
            </w:r>
          </w:p>
          <w:p w14:paraId="4BEA7B1C" w14:textId="77777777" w:rsidR="001B2C54"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Asistencia al viajero 24h/7 en español vía </w:t>
            </w:r>
            <w:r w:rsidR="001B2C54" w:rsidRPr="001B2C54">
              <w:rPr>
                <w:rFonts w:asciiTheme="minorBidi" w:hAnsiTheme="minorBidi"/>
                <w:sz w:val="18"/>
                <w:szCs w:val="18"/>
              </w:rPr>
              <w:t xml:space="preserve"> </w:t>
            </w:r>
          </w:p>
          <w:p w14:paraId="17E3AC90" w14:textId="5AC17D22"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(WhatsApp – Teléfono)</w:t>
            </w:r>
          </w:p>
          <w:p w14:paraId="145FC6DD" w14:textId="77777777" w:rsidR="00A1115A" w:rsidRPr="00914596" w:rsidRDefault="00A1115A" w:rsidP="00547C74">
            <w:pPr>
              <w:spacing w:line="276" w:lineRule="auto"/>
              <w:jc w:val="both"/>
              <w:rPr>
                <w:rFonts w:asciiTheme="minorBidi" w:hAnsiTheme="minorBidi"/>
                <w:sz w:val="18"/>
                <w:szCs w:val="18"/>
              </w:rPr>
            </w:pPr>
          </w:p>
        </w:tc>
        <w:tc>
          <w:tcPr>
            <w:tcW w:w="4780" w:type="dxa"/>
          </w:tcPr>
          <w:p w14:paraId="395CC8C1"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p w14:paraId="2C2C9AE7" w14:textId="04C702D5" w:rsidR="00A1115A"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Boleto aéreo Origen – Destino</w:t>
            </w:r>
          </w:p>
          <w:p w14:paraId="44E0EFE9" w14:textId="5D5DC0C2" w:rsidR="00072874" w:rsidRPr="00914596" w:rsidRDefault="00072874"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Pr>
                <w:rFonts w:asciiTheme="minorBidi" w:hAnsiTheme="minorBidi"/>
                <w:sz w:val="18"/>
                <w:szCs w:val="18"/>
              </w:rPr>
              <w:t xml:space="preserve">Boleto Domestico Mex- </w:t>
            </w:r>
            <w:r w:rsidR="00C77777">
              <w:rPr>
                <w:rFonts w:asciiTheme="minorBidi" w:hAnsiTheme="minorBidi"/>
                <w:sz w:val="18"/>
                <w:szCs w:val="18"/>
              </w:rPr>
              <w:t>Tuxtla</w:t>
            </w:r>
          </w:p>
          <w:p w14:paraId="378E5DFE" w14:textId="02FCD34F" w:rsidR="00A1115A" w:rsidRPr="00914596" w:rsidRDefault="00A1115A"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Seguro </w:t>
            </w:r>
            <w:r w:rsidR="007456DA" w:rsidRPr="00914596">
              <w:rPr>
                <w:rFonts w:asciiTheme="minorBidi" w:hAnsiTheme="minorBidi"/>
                <w:sz w:val="18"/>
                <w:szCs w:val="18"/>
              </w:rPr>
              <w:t>Médico</w:t>
            </w:r>
            <w:r w:rsidRPr="00914596">
              <w:rPr>
                <w:rFonts w:asciiTheme="minorBidi" w:hAnsiTheme="minorBidi"/>
                <w:sz w:val="18"/>
                <w:szCs w:val="18"/>
              </w:rPr>
              <w:t xml:space="preserve"> Internacional</w:t>
            </w:r>
          </w:p>
          <w:p w14:paraId="6BB8B6DB" w14:textId="704BC75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Propinas Generales del viaje de </w:t>
            </w:r>
            <w:r w:rsidR="008500D1" w:rsidRPr="00914596">
              <w:rPr>
                <w:rFonts w:asciiTheme="minorBidi" w:hAnsiTheme="minorBidi"/>
                <w:sz w:val="18"/>
                <w:szCs w:val="18"/>
              </w:rPr>
              <w:t>pago en destino</w:t>
            </w:r>
            <w:r w:rsidRPr="00914596">
              <w:rPr>
                <w:rFonts w:asciiTheme="minorBidi" w:hAnsiTheme="minorBidi"/>
                <w:sz w:val="18"/>
                <w:szCs w:val="18"/>
              </w:rPr>
              <w:t xml:space="preserve"> </w:t>
            </w:r>
          </w:p>
          <w:p w14:paraId="284BEABE" w14:textId="7BFFAE6B"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Excursiones opcionales o gastos personales</w:t>
            </w:r>
          </w:p>
          <w:p w14:paraId="0379462E" w14:textId="331F4522"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Cualquier servicio no mencionado como incluido</w:t>
            </w:r>
          </w:p>
          <w:p w14:paraId="5E860D4E"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tc>
      </w:tr>
    </w:tbl>
    <w:p w14:paraId="4E203D6D" w14:textId="77777777" w:rsidR="00FA0CA3" w:rsidRPr="00914596" w:rsidRDefault="00FA0CA3" w:rsidP="008F15EE"/>
    <w:p w14:paraId="7EE18834" w14:textId="181F214A" w:rsidR="00FA0CA3" w:rsidRPr="00914596" w:rsidRDefault="00FA0CA3" w:rsidP="00FA0CA3">
      <w:pPr>
        <w:rPr>
          <w:b/>
          <w:bCs/>
        </w:rPr>
      </w:pPr>
      <w:r w:rsidRPr="00914596">
        <w:rPr>
          <w:b/>
          <w:bCs/>
        </w:rPr>
        <w:t>INFORMACION IMPORTANTE Y CONDICIONES GENERALES</w:t>
      </w:r>
    </w:p>
    <w:p w14:paraId="481AD144" w14:textId="77777777" w:rsidR="007F1F05" w:rsidRPr="00914596" w:rsidRDefault="007F1F05" w:rsidP="00FA0CA3">
      <w:pPr>
        <w:rPr>
          <w:b/>
          <w:bCs/>
        </w:rPr>
      </w:pPr>
    </w:p>
    <w:p w14:paraId="2D3337E4" w14:textId="77777777" w:rsidR="00FA0CA3" w:rsidRPr="00914596" w:rsidRDefault="00FA0CA3" w:rsidP="00FA0CA3">
      <w:pPr>
        <w:rPr>
          <w:b/>
          <w:bCs/>
        </w:rPr>
      </w:pPr>
      <w:r w:rsidRPr="00914596">
        <w:rPr>
          <w:b/>
          <w:bCs/>
        </w:rPr>
        <w:t>RESPONSABILIDADES</w:t>
      </w:r>
    </w:p>
    <w:p w14:paraId="20F3E931" w14:textId="7B569466" w:rsidR="00FA0CA3" w:rsidRPr="00914596" w:rsidRDefault="00FA0CA3" w:rsidP="002C7704">
      <w:pPr>
        <w:jc w:val="both"/>
        <w:rPr>
          <w:sz w:val="18"/>
          <w:szCs w:val="18"/>
        </w:rPr>
      </w:pPr>
      <w:r w:rsidRPr="00914596">
        <w:rPr>
          <w:sz w:val="18"/>
          <w:szCs w:val="18"/>
        </w:rPr>
        <w:t xml:space="preserve">Los servicios prestados por </w:t>
      </w:r>
      <w:r w:rsidR="00B2773C" w:rsidRPr="00914596">
        <w:rPr>
          <w:sz w:val="18"/>
          <w:szCs w:val="18"/>
        </w:rPr>
        <w:t>Vimexport son</w:t>
      </w:r>
      <w:r w:rsidRPr="00914596">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914596">
        <w:rPr>
          <w:sz w:val="18"/>
          <w:szCs w:val="18"/>
        </w:rPr>
        <w:t>Vimexport SAS</w:t>
      </w:r>
      <w:r w:rsidRPr="00914596">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914596" w:rsidRDefault="002C7704" w:rsidP="002C7704">
      <w:pPr>
        <w:jc w:val="both"/>
        <w:rPr>
          <w:sz w:val="18"/>
          <w:szCs w:val="18"/>
        </w:rPr>
      </w:pPr>
      <w:r w:rsidRPr="00914596">
        <w:rPr>
          <w:sz w:val="18"/>
          <w:szCs w:val="18"/>
        </w:rPr>
        <w:t xml:space="preserve">Vimexport </w:t>
      </w:r>
      <w:r w:rsidR="001B447C" w:rsidRPr="00914596">
        <w:rPr>
          <w:sz w:val="18"/>
          <w:szCs w:val="18"/>
        </w:rPr>
        <w:t>SAS no</w:t>
      </w:r>
      <w:r w:rsidR="00FA0CA3" w:rsidRPr="00914596">
        <w:rPr>
          <w:sz w:val="18"/>
          <w:szCs w:val="18"/>
        </w:rPr>
        <w:t xml:space="preserve"> se </w:t>
      </w:r>
      <w:r w:rsidRPr="00914596">
        <w:rPr>
          <w:sz w:val="18"/>
          <w:szCs w:val="18"/>
        </w:rPr>
        <w:t>hará</w:t>
      </w:r>
      <w:r w:rsidR="00FA0CA3" w:rsidRPr="00914596">
        <w:rPr>
          <w:sz w:val="18"/>
          <w:szCs w:val="18"/>
        </w:rPr>
        <w:t xml:space="preserve"> responsable de los objetos o bienes materiales perdidos u olvidados por el pasajero durante el circuito, como tampoco se </w:t>
      </w:r>
      <w:r w:rsidRPr="00914596">
        <w:rPr>
          <w:sz w:val="18"/>
          <w:szCs w:val="18"/>
        </w:rPr>
        <w:t>hará</w:t>
      </w:r>
      <w:r w:rsidR="00FA0CA3" w:rsidRPr="00914596">
        <w:rPr>
          <w:sz w:val="18"/>
          <w:szCs w:val="18"/>
        </w:rPr>
        <w:t xml:space="preserve"> responsable en caso de deterioro o daño de objetos o bienes materiales pertenecientes a terceros.</w:t>
      </w:r>
    </w:p>
    <w:p w14:paraId="7B31D51B" w14:textId="57209B53" w:rsidR="00FA0CA3" w:rsidRPr="00914596" w:rsidRDefault="00FA0CA3" w:rsidP="002C7704">
      <w:pPr>
        <w:jc w:val="both"/>
        <w:rPr>
          <w:sz w:val="18"/>
          <w:szCs w:val="18"/>
        </w:rPr>
      </w:pPr>
      <w:r w:rsidRPr="00914596">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914596">
        <w:rPr>
          <w:sz w:val="18"/>
          <w:szCs w:val="18"/>
        </w:rPr>
        <w:t>que,</w:t>
      </w:r>
      <w:r w:rsidRPr="00914596">
        <w:rPr>
          <w:sz w:val="18"/>
          <w:szCs w:val="18"/>
        </w:rPr>
        <w:t xml:space="preserve"> en algunos destinos llevará especificados en su bono, es obligatoria y deben ser abonadas directamente en destino)</w:t>
      </w:r>
    </w:p>
    <w:p w14:paraId="6864D274" w14:textId="77777777" w:rsidR="00FA0CA3" w:rsidRPr="00914596" w:rsidRDefault="00FA0CA3" w:rsidP="002C7704">
      <w:pPr>
        <w:jc w:val="both"/>
      </w:pPr>
      <w:r w:rsidRPr="00914596">
        <w:rPr>
          <w:sz w:val="18"/>
          <w:szCs w:val="18"/>
        </w:rPr>
        <w:lastRenderedPageBreak/>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914596">
        <w:t>.</w:t>
      </w:r>
    </w:p>
    <w:p w14:paraId="462FDE63" w14:textId="0C14374E" w:rsidR="00330CFE" w:rsidRPr="00914596" w:rsidRDefault="00330CFE" w:rsidP="002C7704">
      <w:pPr>
        <w:jc w:val="both"/>
        <w:rPr>
          <w:sz w:val="18"/>
          <w:szCs w:val="18"/>
        </w:rPr>
      </w:pPr>
      <w:r w:rsidRPr="00914596">
        <w:rPr>
          <w:sz w:val="18"/>
          <w:szCs w:val="18"/>
        </w:rPr>
        <w:t>La documentación migratoria requerida por el País y según nacionalidad del pasajero en destino es responsabilidad del cliente bajo nuestras recomendaciones de viaje previa</w:t>
      </w:r>
      <w:r w:rsidR="007F1F05" w:rsidRPr="00914596">
        <w:rPr>
          <w:sz w:val="18"/>
          <w:szCs w:val="18"/>
        </w:rPr>
        <w:t>mente mencionadas en la confirmación de su reservación</w:t>
      </w:r>
      <w:r w:rsidRPr="00914596">
        <w:rPr>
          <w:sz w:val="18"/>
          <w:szCs w:val="18"/>
        </w:rPr>
        <w:t xml:space="preserve">, la disposición y/o </w:t>
      </w:r>
      <w:r w:rsidR="007F1F05" w:rsidRPr="00914596">
        <w:rPr>
          <w:sz w:val="18"/>
          <w:szCs w:val="18"/>
        </w:rPr>
        <w:t>decisión</w:t>
      </w:r>
      <w:r w:rsidRPr="00914596">
        <w:rPr>
          <w:sz w:val="18"/>
          <w:szCs w:val="18"/>
        </w:rPr>
        <w:t xml:space="preserve"> de no admisión en el país de destino no corresponde </w:t>
      </w:r>
      <w:r w:rsidR="007F1F05" w:rsidRPr="00914596">
        <w:rPr>
          <w:sz w:val="18"/>
          <w:szCs w:val="18"/>
        </w:rPr>
        <w:t xml:space="preserve">a </w:t>
      </w:r>
      <w:r w:rsidRPr="00914596">
        <w:rPr>
          <w:sz w:val="18"/>
          <w:szCs w:val="18"/>
        </w:rPr>
        <w:t>alguna responsabilidad por parte de Vimexport.</w:t>
      </w:r>
      <w:r w:rsidR="007F1F05" w:rsidRPr="00914596">
        <w:rPr>
          <w:sz w:val="18"/>
          <w:szCs w:val="18"/>
        </w:rPr>
        <w:t xml:space="preserve"> </w:t>
      </w:r>
    </w:p>
    <w:p w14:paraId="0365010A" w14:textId="2231D57E" w:rsidR="007F1F05" w:rsidRPr="00914596" w:rsidRDefault="007F1F05" w:rsidP="002C7704">
      <w:pPr>
        <w:jc w:val="both"/>
        <w:rPr>
          <w:sz w:val="18"/>
          <w:szCs w:val="18"/>
        </w:rPr>
      </w:pPr>
      <w:r w:rsidRPr="00914596">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914596">
        <w:rPr>
          <w:sz w:val="18"/>
          <w:szCs w:val="18"/>
        </w:rPr>
        <w:t>mismo, solo</w:t>
      </w:r>
      <w:r w:rsidRPr="00914596">
        <w:rPr>
          <w:sz w:val="18"/>
          <w:szCs w:val="18"/>
        </w:rPr>
        <w:t xml:space="preserve"> en caso que el cliente y/o agencia tenga valores por pagar Vimexport SAS se reservara directamente los derechos de interrumpir o cancelar servicios.</w:t>
      </w:r>
    </w:p>
    <w:p w14:paraId="4D6ED7ED" w14:textId="77777777" w:rsidR="00FA0CA3" w:rsidRPr="00914596" w:rsidRDefault="00FA0CA3" w:rsidP="00FA0CA3"/>
    <w:p w14:paraId="305E8D52" w14:textId="77777777" w:rsidR="00FA0CA3" w:rsidRPr="00914596" w:rsidRDefault="00FA0CA3" w:rsidP="00FA0CA3">
      <w:pPr>
        <w:rPr>
          <w:b/>
          <w:bCs/>
        </w:rPr>
      </w:pPr>
      <w:r w:rsidRPr="00914596">
        <w:rPr>
          <w:b/>
          <w:bCs/>
        </w:rPr>
        <w:t>EL ORDEN DEL ITINERARIO</w:t>
      </w:r>
    </w:p>
    <w:p w14:paraId="252B3393" w14:textId="77777777" w:rsidR="00FA0CA3" w:rsidRPr="00914596" w:rsidRDefault="00FA0CA3" w:rsidP="002C7704">
      <w:pPr>
        <w:jc w:val="both"/>
        <w:rPr>
          <w:sz w:val="18"/>
          <w:szCs w:val="18"/>
        </w:rPr>
      </w:pPr>
      <w:r w:rsidRPr="00914596">
        <w:rPr>
          <w:sz w:val="18"/>
          <w:szCs w:val="18"/>
        </w:rPr>
        <w:t xml:space="preserve">El orden del itinerario puede ser variado por motivos climáticos </w:t>
      </w:r>
      <w:proofErr w:type="spellStart"/>
      <w:r w:rsidRPr="00914596">
        <w:rPr>
          <w:sz w:val="18"/>
          <w:szCs w:val="18"/>
        </w:rPr>
        <w:t>o</w:t>
      </w:r>
      <w:proofErr w:type="spellEnd"/>
      <w:r w:rsidRPr="00914596">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914596" w:rsidRDefault="00FA0CA3" w:rsidP="002C7704">
      <w:pPr>
        <w:jc w:val="both"/>
        <w:rPr>
          <w:sz w:val="18"/>
          <w:szCs w:val="18"/>
        </w:rPr>
      </w:pPr>
      <w:r w:rsidRPr="00914596">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68AFBF3D" w14:textId="709BA627" w:rsidR="00FA0CA3" w:rsidRPr="00914596" w:rsidRDefault="00FA0CA3" w:rsidP="008D5F22">
      <w:pPr>
        <w:jc w:val="both"/>
        <w:rPr>
          <w:sz w:val="18"/>
          <w:szCs w:val="18"/>
        </w:rPr>
      </w:pPr>
      <w:r w:rsidRPr="00914596">
        <w:rPr>
          <w:sz w:val="18"/>
          <w:szCs w:val="18"/>
        </w:rPr>
        <w:t>Los circuitos son tours acompañado con un guía de habla hispana, el guía estará con el grupo durante el circuito y será su principal punto de contacto</w:t>
      </w:r>
    </w:p>
    <w:p w14:paraId="42E51784" w14:textId="77777777" w:rsidR="00FA0CA3" w:rsidRPr="00914596" w:rsidRDefault="00FA0CA3" w:rsidP="00FA0CA3"/>
    <w:p w14:paraId="1DD73428" w14:textId="1E422998" w:rsidR="00FA0CA3" w:rsidRPr="00914596" w:rsidRDefault="00FA0CA3" w:rsidP="00FA0CA3">
      <w:pPr>
        <w:rPr>
          <w:b/>
          <w:bCs/>
        </w:rPr>
      </w:pPr>
      <w:r w:rsidRPr="00914596">
        <w:rPr>
          <w:b/>
          <w:bCs/>
        </w:rPr>
        <w:t>HOTELES</w:t>
      </w:r>
    </w:p>
    <w:p w14:paraId="5212C2BC" w14:textId="30FEB7B6" w:rsidR="00FA0CA3" w:rsidRPr="00914596" w:rsidRDefault="00FA0CA3" w:rsidP="002C7704">
      <w:pPr>
        <w:numPr>
          <w:ilvl w:val="0"/>
          <w:numId w:val="25"/>
        </w:numPr>
        <w:jc w:val="both"/>
        <w:rPr>
          <w:sz w:val="18"/>
          <w:szCs w:val="18"/>
        </w:rPr>
      </w:pPr>
      <w:r w:rsidRPr="00914596">
        <w:rPr>
          <w:sz w:val="18"/>
          <w:szCs w:val="18"/>
        </w:rPr>
        <w:t>Nuestros hoteles están cuidadosamente elegidos y seleccionados, Proponiendo siempre distintas opciones de hoteles céntricos y modernos según el gusto de cada pasajero.</w:t>
      </w:r>
    </w:p>
    <w:p w14:paraId="19445FB5" w14:textId="2911D78C" w:rsidR="00FA0CA3" w:rsidRPr="00914596" w:rsidRDefault="002C7704" w:rsidP="002C7704">
      <w:pPr>
        <w:numPr>
          <w:ilvl w:val="0"/>
          <w:numId w:val="25"/>
        </w:numPr>
        <w:jc w:val="both"/>
        <w:rPr>
          <w:sz w:val="18"/>
          <w:szCs w:val="18"/>
        </w:rPr>
      </w:pPr>
      <w:r w:rsidRPr="00914596">
        <w:rPr>
          <w:sz w:val="18"/>
          <w:szCs w:val="18"/>
        </w:rPr>
        <w:t>La ubicación de nuestros hoteles está</w:t>
      </w:r>
      <w:r w:rsidR="00FA0CA3" w:rsidRPr="00914596">
        <w:rPr>
          <w:sz w:val="18"/>
          <w:szCs w:val="18"/>
        </w:rPr>
        <w:t xml:space="preserve"> elegidos a base de una buena comunicación con el centro de las ciudades visitadas</w:t>
      </w:r>
    </w:p>
    <w:p w14:paraId="14717E72" w14:textId="149B8C53" w:rsidR="00FA0CA3" w:rsidRPr="00914596" w:rsidRDefault="00FA0CA3" w:rsidP="002C7704">
      <w:pPr>
        <w:numPr>
          <w:ilvl w:val="0"/>
          <w:numId w:val="25"/>
        </w:numPr>
        <w:jc w:val="both"/>
        <w:rPr>
          <w:sz w:val="18"/>
          <w:szCs w:val="18"/>
        </w:rPr>
      </w:pPr>
      <w:r w:rsidRPr="00914596">
        <w:rPr>
          <w:sz w:val="18"/>
          <w:szCs w:val="18"/>
        </w:rPr>
        <w:t>Las habitaciones son básicamente dobles, de dos camas o cama matrimonial y disponen de baño/ducha privados</w:t>
      </w:r>
      <w:r w:rsidR="008D5F22" w:rsidRPr="00914596">
        <w:rPr>
          <w:sz w:val="18"/>
          <w:szCs w:val="18"/>
        </w:rPr>
        <w:t>, NO se dispone de tres camas en acomodación triple.</w:t>
      </w:r>
    </w:p>
    <w:p w14:paraId="2360F090" w14:textId="6EECC710" w:rsidR="00FA0CA3" w:rsidRPr="00914596" w:rsidRDefault="00FA0CA3" w:rsidP="002C7704">
      <w:pPr>
        <w:numPr>
          <w:ilvl w:val="0"/>
          <w:numId w:val="25"/>
        </w:numPr>
        <w:jc w:val="both"/>
        <w:rPr>
          <w:sz w:val="18"/>
          <w:szCs w:val="18"/>
        </w:rPr>
      </w:pPr>
      <w:r w:rsidRPr="00914596">
        <w:rPr>
          <w:sz w:val="18"/>
          <w:szCs w:val="18"/>
        </w:rPr>
        <w:t>La Clasificación de todos los hoteles previstos es según las normas del Ministerio de Turismo del país visitado.</w:t>
      </w:r>
    </w:p>
    <w:p w14:paraId="73FE4291" w14:textId="77777777" w:rsidR="00FA0CA3" w:rsidRPr="00914596" w:rsidRDefault="00FA0CA3" w:rsidP="00FA0CA3"/>
    <w:p w14:paraId="7C4CB001" w14:textId="77777777" w:rsidR="00FA0CA3" w:rsidRPr="00914596" w:rsidRDefault="00FA0CA3" w:rsidP="00FA0CA3">
      <w:pPr>
        <w:rPr>
          <w:b/>
          <w:bCs/>
        </w:rPr>
      </w:pPr>
      <w:r w:rsidRPr="00914596">
        <w:rPr>
          <w:b/>
          <w:bCs/>
        </w:rPr>
        <w:t>TRASLADOS DE LLEGADA Y SALIDA</w:t>
      </w:r>
    </w:p>
    <w:p w14:paraId="689C8B74" w14:textId="77777777" w:rsidR="00FA0CA3" w:rsidRPr="00914596" w:rsidRDefault="00FA0CA3" w:rsidP="00FD5B9F">
      <w:pPr>
        <w:jc w:val="both"/>
        <w:rPr>
          <w:sz w:val="18"/>
          <w:szCs w:val="18"/>
        </w:rPr>
      </w:pPr>
      <w:r w:rsidRPr="00914596">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06BEA074" w14:textId="0BAE2F12" w:rsidR="008D5F22" w:rsidRPr="00914596" w:rsidRDefault="008D5F22" w:rsidP="00FD5B9F">
      <w:pPr>
        <w:jc w:val="both"/>
        <w:rPr>
          <w:sz w:val="18"/>
          <w:szCs w:val="18"/>
        </w:rPr>
      </w:pPr>
      <w:r w:rsidRPr="00914596">
        <w:rPr>
          <w:sz w:val="18"/>
          <w:szCs w:val="18"/>
        </w:rPr>
        <w:t xml:space="preserve">Todos nuestros programas llegando y saliendo por Cd de Mexico </w:t>
      </w:r>
      <w:r w:rsidR="00F769B5" w:rsidRPr="00914596">
        <w:rPr>
          <w:sz w:val="18"/>
          <w:szCs w:val="18"/>
        </w:rPr>
        <w:t>están descritos</w:t>
      </w:r>
      <w:r w:rsidRPr="00914596">
        <w:rPr>
          <w:sz w:val="18"/>
          <w:szCs w:val="18"/>
        </w:rPr>
        <w:t xml:space="preserve"> desde y hacia aeropuerto Benito Juárez o Terminal domestico 2, para aeropuertos alejados de la Ciudad como (AIFA), deberá considerar el suplemento obligatorio mencionado por trayecto.</w:t>
      </w:r>
    </w:p>
    <w:p w14:paraId="61214E13" w14:textId="4CBA6906" w:rsidR="00FA0CA3" w:rsidRPr="00914596" w:rsidRDefault="00FA0CA3" w:rsidP="00FD5B9F">
      <w:pPr>
        <w:jc w:val="both"/>
        <w:rPr>
          <w:sz w:val="18"/>
          <w:szCs w:val="18"/>
        </w:rPr>
      </w:pPr>
      <w:r w:rsidRPr="00914596">
        <w:rPr>
          <w:sz w:val="18"/>
          <w:szCs w:val="18"/>
        </w:rPr>
        <w:t xml:space="preserve">Durante el traslado de llegada en el caso que no consiga encontrarse con nuestro representante por motivos del alto tráfico en el aeropuerto, retraso en recogida de equipaje u otros problemas, deberá contactar con nosotros al número de emergencias </w:t>
      </w:r>
      <w:r w:rsidR="008D5F22" w:rsidRPr="00914596">
        <w:rPr>
          <w:sz w:val="18"/>
          <w:szCs w:val="18"/>
        </w:rPr>
        <w:t>mencionados en sus bonos o váuchers de servicios contratados.</w:t>
      </w:r>
    </w:p>
    <w:p w14:paraId="535DCC28" w14:textId="3D719987" w:rsidR="00FA0CA3" w:rsidRPr="00914596" w:rsidRDefault="00FA0CA3" w:rsidP="00FD5B9F">
      <w:pPr>
        <w:jc w:val="both"/>
        <w:rPr>
          <w:sz w:val="18"/>
          <w:szCs w:val="18"/>
        </w:rPr>
      </w:pPr>
      <w:r w:rsidRPr="00914596">
        <w:rPr>
          <w:sz w:val="18"/>
          <w:szCs w:val="18"/>
        </w:rPr>
        <w:t xml:space="preserve">Los traslados aeropuerto/hotel/aeropuerto son realizados por personal local por lo que están garantizados en español (traslados de </w:t>
      </w:r>
    </w:p>
    <w:p w14:paraId="252233BD" w14:textId="1F44403A" w:rsidR="00FA0CA3" w:rsidRPr="00914596" w:rsidRDefault="00FA0CA3" w:rsidP="00FD5B9F">
      <w:pPr>
        <w:jc w:val="both"/>
        <w:rPr>
          <w:sz w:val="18"/>
          <w:szCs w:val="18"/>
        </w:rPr>
      </w:pPr>
      <w:r w:rsidRPr="00914596">
        <w:rPr>
          <w:sz w:val="18"/>
          <w:szCs w:val="18"/>
        </w:rPr>
        <w:t>En caso de retraso, pérdida de conexión o llegada en un vuelo diferente al previsto es imprescindible que contacte a la mayor brevedad posible con el teléfono de emergencia</w:t>
      </w:r>
    </w:p>
    <w:p w14:paraId="2C2797C7" w14:textId="4A0E2ED4" w:rsidR="00FA0CA3" w:rsidRPr="00914596" w:rsidRDefault="00FA0CA3" w:rsidP="00FD5B9F">
      <w:pPr>
        <w:jc w:val="both"/>
        <w:rPr>
          <w:sz w:val="18"/>
          <w:szCs w:val="18"/>
        </w:rPr>
      </w:pPr>
      <w:r w:rsidRPr="00914596">
        <w:rPr>
          <w:sz w:val="18"/>
          <w:szCs w:val="18"/>
        </w:rPr>
        <w:t>En aquellos casos en que se soliciten noches adicionales, sean pre o post tour, el traslado de salida o llegada estará igualmente incluido sin cargo adicional</w:t>
      </w:r>
      <w:r w:rsidR="008D5F22" w:rsidRPr="00914596">
        <w:rPr>
          <w:sz w:val="18"/>
          <w:szCs w:val="18"/>
        </w:rPr>
        <w:t xml:space="preserve"> </w:t>
      </w:r>
      <w:r w:rsidRPr="00914596">
        <w:rPr>
          <w:sz w:val="18"/>
          <w:szCs w:val="18"/>
        </w:rPr>
        <w:t>y siempre que las noches adicionales hayan sido reservadas e incluidas en su programa de viaje y estén p</w:t>
      </w:r>
      <w:r w:rsidR="008D5F22" w:rsidRPr="00914596">
        <w:rPr>
          <w:sz w:val="18"/>
          <w:szCs w:val="18"/>
        </w:rPr>
        <w:t>a</w:t>
      </w:r>
      <w:r w:rsidRPr="00914596">
        <w:rPr>
          <w:sz w:val="18"/>
          <w:szCs w:val="18"/>
        </w:rPr>
        <w:t>gadas al inicio o fin de</w:t>
      </w:r>
      <w:r w:rsidR="008D5F22" w:rsidRPr="00914596">
        <w:rPr>
          <w:sz w:val="18"/>
          <w:szCs w:val="18"/>
        </w:rPr>
        <w:t>l</w:t>
      </w:r>
      <w:r w:rsidRPr="00914596">
        <w:rPr>
          <w:sz w:val="18"/>
          <w:szCs w:val="18"/>
        </w:rPr>
        <w:t xml:space="preserve"> tour</w:t>
      </w:r>
      <w:r w:rsidR="008D5F22" w:rsidRPr="00914596">
        <w:rPr>
          <w:sz w:val="18"/>
          <w:szCs w:val="18"/>
        </w:rPr>
        <w:t>.</w:t>
      </w:r>
    </w:p>
    <w:p w14:paraId="3BB78375" w14:textId="77777777" w:rsidR="00914596" w:rsidRDefault="00914596" w:rsidP="007F1F05">
      <w:pPr>
        <w:rPr>
          <w:b/>
          <w:bCs/>
        </w:rPr>
      </w:pPr>
    </w:p>
    <w:p w14:paraId="32EC7403" w14:textId="0A3AE68A" w:rsidR="007F1F05" w:rsidRPr="00914596" w:rsidRDefault="007F1F05" w:rsidP="007F1F05">
      <w:pPr>
        <w:rPr>
          <w:b/>
          <w:bCs/>
        </w:rPr>
      </w:pPr>
      <w:r w:rsidRPr="00914596">
        <w:rPr>
          <w:b/>
          <w:bCs/>
        </w:rPr>
        <w:t>ASISTENCIA 24 HORAS</w:t>
      </w:r>
    </w:p>
    <w:p w14:paraId="342B6C49" w14:textId="77777777" w:rsidR="007F1F05" w:rsidRPr="00914596" w:rsidRDefault="007F1F05" w:rsidP="007F1F05">
      <w:pPr>
        <w:jc w:val="both"/>
        <w:rPr>
          <w:sz w:val="18"/>
          <w:szCs w:val="18"/>
        </w:rPr>
      </w:pPr>
      <w:r w:rsidRPr="00914596">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p>
    <w:p w14:paraId="00E5F428" w14:textId="77777777" w:rsidR="007F1F05" w:rsidRPr="00914596" w:rsidRDefault="007F1F05" w:rsidP="007F1F05"/>
    <w:p w14:paraId="10D44886" w14:textId="77777777" w:rsidR="007F1F05" w:rsidRPr="00914596" w:rsidRDefault="007F1F05" w:rsidP="007F1F05">
      <w:pPr>
        <w:rPr>
          <w:b/>
          <w:bCs/>
        </w:rPr>
      </w:pPr>
      <w:r w:rsidRPr="00914596">
        <w:rPr>
          <w:b/>
          <w:bCs/>
        </w:rPr>
        <w:lastRenderedPageBreak/>
        <w:t>POLITICA DE CANCELACION</w:t>
      </w:r>
    </w:p>
    <w:p w14:paraId="3AEEF3AE" w14:textId="77777777" w:rsidR="007F1F05" w:rsidRPr="00914596" w:rsidRDefault="007F1F05" w:rsidP="007F1F05">
      <w:pPr>
        <w:pStyle w:val="Sinespaciado"/>
        <w:jc w:val="both"/>
        <w:rPr>
          <w:sz w:val="18"/>
          <w:szCs w:val="18"/>
          <w:lang w:val="es-CO"/>
        </w:rPr>
      </w:pPr>
      <w:r w:rsidRPr="00914596">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50 % para cancelaciones realizadas en 15 días antes de la fecha del viaje.</w:t>
      </w:r>
    </w:p>
    <w:p w14:paraId="393B5154"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75% para cancelaciones realizadas en 7 días antes de la fecha de viaje.</w:t>
      </w:r>
    </w:p>
    <w:p w14:paraId="33ABD411"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100% para cancelaciones realizadas en menos de 7 días antes de la fecha de viaje</w:t>
      </w:r>
    </w:p>
    <w:p w14:paraId="61F34DC4" w14:textId="77777777" w:rsidR="007F1F05" w:rsidRPr="00914596" w:rsidRDefault="007F1F05" w:rsidP="007F1F05">
      <w:pPr>
        <w:rPr>
          <w:b/>
          <w:bCs/>
        </w:rPr>
      </w:pPr>
    </w:p>
    <w:p w14:paraId="4DFB3DE1" w14:textId="77777777" w:rsidR="007F1F05" w:rsidRPr="00914596" w:rsidRDefault="007F1F05" w:rsidP="007F1F05">
      <w:pPr>
        <w:rPr>
          <w:b/>
          <w:bCs/>
        </w:rPr>
      </w:pPr>
      <w:r w:rsidRPr="00914596">
        <w:rPr>
          <w:b/>
          <w:bCs/>
        </w:rPr>
        <w:t>RECLAMACIONES</w:t>
      </w:r>
    </w:p>
    <w:p w14:paraId="20AB513D" w14:textId="50B68122" w:rsidR="007F1F05" w:rsidRPr="00914596" w:rsidRDefault="007F1F05" w:rsidP="007F1F05">
      <w:pPr>
        <w:jc w:val="both"/>
        <w:rPr>
          <w:sz w:val="18"/>
          <w:szCs w:val="18"/>
        </w:rPr>
      </w:pPr>
      <w:r w:rsidRPr="00914596">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74380EFB" w14:textId="77777777" w:rsidR="00A5427C" w:rsidRDefault="00A5427C" w:rsidP="007F1F05">
      <w:pPr>
        <w:rPr>
          <w:b/>
          <w:bCs/>
        </w:rPr>
      </w:pPr>
    </w:p>
    <w:p w14:paraId="134578CD" w14:textId="77777777" w:rsidR="00A5427C" w:rsidRDefault="00A5427C" w:rsidP="007F1F05">
      <w:pPr>
        <w:rPr>
          <w:b/>
          <w:bCs/>
        </w:rPr>
      </w:pPr>
    </w:p>
    <w:p w14:paraId="62240E9B" w14:textId="77777777" w:rsidR="00A5427C" w:rsidRDefault="00A5427C" w:rsidP="007F1F05">
      <w:pPr>
        <w:rPr>
          <w:b/>
          <w:bCs/>
        </w:rPr>
      </w:pPr>
    </w:p>
    <w:p w14:paraId="67584DDA" w14:textId="6B381900" w:rsidR="007F1F05" w:rsidRPr="00914596" w:rsidRDefault="007F1F05" w:rsidP="007F1F05">
      <w:pPr>
        <w:rPr>
          <w:b/>
          <w:bCs/>
        </w:rPr>
      </w:pPr>
      <w:r w:rsidRPr="00914596">
        <w:rPr>
          <w:b/>
          <w:bCs/>
        </w:rPr>
        <w:t>LAS PROPINAS</w:t>
      </w:r>
    </w:p>
    <w:p w14:paraId="2B6D3E66" w14:textId="1C514905" w:rsidR="00A5427C" w:rsidRPr="00A5427C" w:rsidRDefault="007F1F05" w:rsidP="00A5427C">
      <w:pPr>
        <w:jc w:val="both"/>
        <w:rPr>
          <w:sz w:val="18"/>
          <w:szCs w:val="18"/>
        </w:rPr>
      </w:pPr>
      <w:r w:rsidRPr="00914596">
        <w:rPr>
          <w:sz w:val="18"/>
          <w:szCs w:val="18"/>
        </w:rPr>
        <w:t xml:space="preserve">La propina es una costumbre común y cultural del viajero, forma una parte de la ganancia de los trabajadores del sector, nuestros circuitos no Incluyen las propinas correspondientes a su viaje, sin </w:t>
      </w:r>
      <w:r w:rsidR="00A5427C" w:rsidRPr="00914596">
        <w:rPr>
          <w:sz w:val="18"/>
          <w:szCs w:val="18"/>
        </w:rPr>
        <w:t>embargo,</w:t>
      </w:r>
      <w:r w:rsidRPr="00914596">
        <w:rPr>
          <w:sz w:val="18"/>
          <w:szCs w:val="18"/>
        </w:rPr>
        <w:t xml:space="preserve"> el cliente en destino debe </w:t>
      </w:r>
      <w:r w:rsidR="00914596" w:rsidRPr="00914596">
        <w:rPr>
          <w:sz w:val="18"/>
          <w:szCs w:val="18"/>
        </w:rPr>
        <w:t>considerar a</w:t>
      </w:r>
      <w:r w:rsidRPr="00914596">
        <w:rPr>
          <w:sz w:val="18"/>
          <w:szCs w:val="18"/>
        </w:rPr>
        <w:t xml:space="preserve"> su presupuesto y satisfacción propinas </w:t>
      </w:r>
      <w:r w:rsidR="00A5427C" w:rsidRPr="00914596">
        <w:rPr>
          <w:sz w:val="18"/>
          <w:szCs w:val="18"/>
        </w:rPr>
        <w:t>a (</w:t>
      </w:r>
      <w:r w:rsidRPr="00914596">
        <w:rPr>
          <w:sz w:val="18"/>
          <w:szCs w:val="18"/>
        </w:rPr>
        <w:t>guías-Conductores-Maleteros-Camareros) que les prestan servicios a lo largo de su viaje.</w:t>
      </w:r>
    </w:p>
    <w:p w14:paraId="20F9C225" w14:textId="77777777" w:rsidR="00A5427C" w:rsidRDefault="00A5427C" w:rsidP="007F1F05">
      <w:pPr>
        <w:rPr>
          <w:b/>
          <w:bCs/>
        </w:rPr>
      </w:pPr>
    </w:p>
    <w:p w14:paraId="0540A869" w14:textId="18FF9B69" w:rsidR="007F1F05" w:rsidRPr="00914596" w:rsidRDefault="007F1F05" w:rsidP="007F1F05">
      <w:pPr>
        <w:rPr>
          <w:b/>
          <w:bCs/>
        </w:rPr>
      </w:pPr>
      <w:r w:rsidRPr="00914596">
        <w:rPr>
          <w:b/>
          <w:bCs/>
        </w:rPr>
        <w:t>NUESTROS VIAJES INCLUYEN:</w:t>
      </w:r>
    </w:p>
    <w:p w14:paraId="1C8973B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Asistencia de habla hispana y traslados a la llegada, de la salida y durante las visitas.</w:t>
      </w:r>
    </w:p>
    <w:p w14:paraId="60296728"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Estadía según categoría del hotel en régimen de comidas reservado.</w:t>
      </w:r>
    </w:p>
    <w:p w14:paraId="2F675967"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Transporte con aire acondicionado.</w:t>
      </w:r>
    </w:p>
    <w:p w14:paraId="2ADD7F2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Guía de habla español.</w:t>
      </w:r>
    </w:p>
    <w:p w14:paraId="0E643152"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Visitas y entradas, según indicado en el programa elegido</w:t>
      </w:r>
    </w:p>
    <w:p w14:paraId="34C4E012" w14:textId="77777777" w:rsidR="007F1F05" w:rsidRPr="00914596" w:rsidRDefault="007F1F05" w:rsidP="007F1F05"/>
    <w:p w14:paraId="7FD4DEBD" w14:textId="77777777" w:rsidR="007F1F05" w:rsidRPr="00914596" w:rsidRDefault="007F1F05" w:rsidP="007F1F05">
      <w:pPr>
        <w:rPr>
          <w:b/>
          <w:bCs/>
        </w:rPr>
      </w:pPr>
      <w:r w:rsidRPr="00914596">
        <w:rPr>
          <w:b/>
          <w:bCs/>
        </w:rPr>
        <w:t>NUESTROS VIAJES NO INCLUYEN:</w:t>
      </w:r>
    </w:p>
    <w:p w14:paraId="2471EE73"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w:t>
      </w:r>
      <w:proofErr w:type="spellEnd"/>
      <w:r w:rsidRPr="00914596">
        <w:rPr>
          <w:sz w:val="18"/>
          <w:szCs w:val="18"/>
          <w:lang w:val="es-CO"/>
        </w:rPr>
        <w:t xml:space="preserve"> Origen – Destinos</w:t>
      </w:r>
    </w:p>
    <w:p w14:paraId="41D579EF"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aereos</w:t>
      </w:r>
      <w:proofErr w:type="spellEnd"/>
      <w:r w:rsidRPr="00914596">
        <w:rPr>
          <w:sz w:val="18"/>
          <w:szCs w:val="18"/>
          <w:lang w:val="es-CO"/>
        </w:rPr>
        <w:t xml:space="preserve"> </w:t>
      </w:r>
      <w:proofErr w:type="spellStart"/>
      <w:r w:rsidRPr="00914596">
        <w:rPr>
          <w:sz w:val="18"/>
          <w:szCs w:val="18"/>
          <w:lang w:val="es-CO"/>
        </w:rPr>
        <w:t>domesticos</w:t>
      </w:r>
      <w:proofErr w:type="spellEnd"/>
      <w:r w:rsidRPr="00914596">
        <w:rPr>
          <w:sz w:val="18"/>
          <w:szCs w:val="18"/>
          <w:lang w:val="es-CO"/>
        </w:rPr>
        <w:t xml:space="preserve"> a menos que se especifique como incluido </w:t>
      </w:r>
    </w:p>
    <w:p w14:paraId="35B39C98"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Seguro </w:t>
      </w:r>
      <w:proofErr w:type="spellStart"/>
      <w:r w:rsidRPr="00914596">
        <w:rPr>
          <w:sz w:val="18"/>
          <w:szCs w:val="18"/>
          <w:lang w:val="es-CO"/>
        </w:rPr>
        <w:t>medico</w:t>
      </w:r>
      <w:proofErr w:type="spellEnd"/>
      <w:r w:rsidRPr="00914596">
        <w:rPr>
          <w:sz w:val="18"/>
          <w:szCs w:val="18"/>
          <w:lang w:val="es-CO"/>
        </w:rPr>
        <w:t xml:space="preserve"> </w:t>
      </w:r>
      <w:proofErr w:type="spellStart"/>
      <w:r w:rsidRPr="00914596">
        <w:rPr>
          <w:sz w:val="18"/>
          <w:szCs w:val="18"/>
          <w:lang w:val="es-CO"/>
        </w:rPr>
        <w:t>international</w:t>
      </w:r>
      <w:proofErr w:type="spellEnd"/>
    </w:p>
    <w:p w14:paraId="468B33B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Extras personales.</w:t>
      </w:r>
    </w:p>
    <w:p w14:paraId="654C75D5"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Seguros.</w:t>
      </w:r>
    </w:p>
    <w:p w14:paraId="4151519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Propinas.</w:t>
      </w:r>
    </w:p>
    <w:p w14:paraId="67B4905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Comidas extras y bebidas.</w:t>
      </w:r>
    </w:p>
    <w:p w14:paraId="1512E63A"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Visados.</w:t>
      </w:r>
    </w:p>
    <w:p w14:paraId="1116F984"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Impuestos de Fronteras o Aeropuertos.</w:t>
      </w:r>
    </w:p>
    <w:p w14:paraId="396F0A81"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Entradas o comidas no mencionadas en los circuitos.</w:t>
      </w:r>
    </w:p>
    <w:p w14:paraId="6E2D6456" w14:textId="77777777" w:rsidR="007F1F05" w:rsidRDefault="007F1F05" w:rsidP="00FA0CA3">
      <w:pPr>
        <w:pStyle w:val="Sinespaciado"/>
        <w:numPr>
          <w:ilvl w:val="0"/>
          <w:numId w:val="27"/>
        </w:numPr>
        <w:rPr>
          <w:sz w:val="18"/>
          <w:szCs w:val="18"/>
          <w:lang w:val="es-CO"/>
        </w:rPr>
      </w:pPr>
      <w:r w:rsidRPr="00914596">
        <w:rPr>
          <w:sz w:val="18"/>
          <w:szCs w:val="18"/>
          <w:lang w:val="es-CO"/>
        </w:rPr>
        <w:t xml:space="preserve">Todo aquello que no figura en el tema “Los precios incluyen los siguientes servicios: </w:t>
      </w:r>
    </w:p>
    <w:p w14:paraId="79AC9328" w14:textId="77777777" w:rsidR="00A5427C" w:rsidRDefault="00A5427C" w:rsidP="00A5427C">
      <w:pPr>
        <w:rPr>
          <w:b/>
          <w:u w:val="single"/>
        </w:rPr>
      </w:pPr>
    </w:p>
    <w:p w14:paraId="6739B593" w14:textId="3337AB1F" w:rsidR="00A5427C" w:rsidRPr="00914596" w:rsidRDefault="00A5427C" w:rsidP="00A5427C">
      <w:pPr>
        <w:rPr>
          <w:b/>
        </w:rPr>
      </w:pPr>
      <w:r w:rsidRPr="00914596">
        <w:rPr>
          <w:b/>
          <w:u w:val="single"/>
        </w:rPr>
        <w:t>CONTACTOS:</w:t>
      </w:r>
    </w:p>
    <w:p w14:paraId="2BF7C888" w14:textId="77777777" w:rsidR="00A5427C" w:rsidRPr="003E3B0D" w:rsidRDefault="00A5427C" w:rsidP="00A5427C">
      <w:pPr>
        <w:pStyle w:val="Sinespaciado"/>
        <w:rPr>
          <w:rFonts w:cstheme="minorHAnsi"/>
          <w:sz w:val="18"/>
          <w:szCs w:val="18"/>
          <w:lang w:val="es-CO"/>
        </w:rPr>
      </w:pPr>
      <w:r w:rsidRPr="003E3B0D">
        <w:rPr>
          <w:rFonts w:cstheme="minorHAnsi"/>
          <w:sz w:val="18"/>
          <w:szCs w:val="18"/>
          <w:lang w:val="es-CO"/>
        </w:rPr>
        <w:t xml:space="preserve">SALES &amp; OPERATIONS - </w:t>
      </w:r>
      <w:proofErr w:type="spellStart"/>
      <w:r w:rsidRPr="003E3B0D">
        <w:rPr>
          <w:rFonts w:cstheme="minorHAnsi"/>
          <w:sz w:val="18"/>
          <w:szCs w:val="18"/>
          <w:lang w:val="es-CO"/>
        </w:rPr>
        <w:t>Yiset</w:t>
      </w:r>
      <w:proofErr w:type="spellEnd"/>
      <w:r w:rsidRPr="003E3B0D">
        <w:rPr>
          <w:rFonts w:cstheme="minorHAnsi"/>
          <w:sz w:val="18"/>
          <w:szCs w:val="18"/>
          <w:lang w:val="es-CO"/>
        </w:rPr>
        <w:t xml:space="preserve"> Langebeck </w:t>
      </w:r>
    </w:p>
    <w:p w14:paraId="5BD4D41C" w14:textId="77777777" w:rsidR="00A5427C" w:rsidRPr="003E3B0D" w:rsidRDefault="00A5427C" w:rsidP="00A5427C">
      <w:pPr>
        <w:pStyle w:val="Sinespaciado"/>
        <w:rPr>
          <w:rFonts w:cstheme="minorHAnsi"/>
          <w:sz w:val="18"/>
          <w:szCs w:val="18"/>
          <w:lang w:val="es-CO"/>
        </w:rPr>
      </w:pPr>
      <w:r w:rsidRPr="003E3B0D">
        <w:rPr>
          <w:rFonts w:cstheme="minorHAnsi"/>
          <w:sz w:val="18"/>
          <w:szCs w:val="18"/>
          <w:lang w:val="es-CO"/>
        </w:rPr>
        <w:t xml:space="preserve">RESERVAS: </w:t>
      </w:r>
      <w:hyperlink r:id="rId9" w:history="1">
        <w:r w:rsidRPr="003E3B0D">
          <w:rPr>
            <w:rStyle w:val="Hipervnculo"/>
            <w:rFonts w:cstheme="minorHAnsi"/>
            <w:sz w:val="18"/>
            <w:szCs w:val="18"/>
            <w:lang w:val="es-CO"/>
          </w:rPr>
          <w:t>reservas@vimexport.com</w:t>
        </w:r>
      </w:hyperlink>
      <w:r w:rsidRPr="003E3B0D">
        <w:rPr>
          <w:rFonts w:cstheme="minorHAnsi"/>
          <w:sz w:val="18"/>
          <w:szCs w:val="18"/>
          <w:lang w:val="es-CO"/>
        </w:rPr>
        <w:t xml:space="preserve"> </w:t>
      </w:r>
    </w:p>
    <w:p w14:paraId="0EDA13B0" w14:textId="77777777" w:rsidR="00A5427C" w:rsidRPr="003E3B0D" w:rsidRDefault="00A5427C" w:rsidP="00A5427C">
      <w:pPr>
        <w:pStyle w:val="Sinespaciado"/>
        <w:rPr>
          <w:rFonts w:cstheme="minorHAnsi"/>
          <w:sz w:val="18"/>
          <w:szCs w:val="18"/>
          <w:lang w:val="es-CO"/>
        </w:rPr>
      </w:pPr>
      <w:r w:rsidRPr="003E3B0D">
        <w:rPr>
          <w:rFonts w:cstheme="minorHAnsi"/>
          <w:sz w:val="18"/>
          <w:szCs w:val="18"/>
          <w:lang w:val="es-CO"/>
        </w:rPr>
        <w:t xml:space="preserve">Movil/Wasap </w:t>
      </w:r>
      <w:proofErr w:type="spellStart"/>
      <w:r w:rsidRPr="003E3B0D">
        <w:rPr>
          <w:rFonts w:cstheme="minorHAnsi"/>
          <w:sz w:val="18"/>
          <w:szCs w:val="18"/>
          <w:lang w:val="es-CO"/>
        </w:rPr>
        <w:t>atencion</w:t>
      </w:r>
      <w:proofErr w:type="spellEnd"/>
      <w:r w:rsidRPr="003E3B0D">
        <w:rPr>
          <w:rFonts w:cstheme="minorHAnsi"/>
          <w:sz w:val="18"/>
          <w:szCs w:val="18"/>
          <w:lang w:val="es-CO"/>
        </w:rPr>
        <w:t xml:space="preserve"> al cliente +573046666754</w:t>
      </w:r>
    </w:p>
    <w:p w14:paraId="5F31EE6C" w14:textId="77777777" w:rsidR="00A5427C" w:rsidRPr="003E3B0D" w:rsidRDefault="00A5427C" w:rsidP="00A5427C">
      <w:pPr>
        <w:pStyle w:val="Sinespaciado"/>
        <w:rPr>
          <w:rFonts w:cstheme="minorHAnsi"/>
          <w:sz w:val="18"/>
          <w:szCs w:val="18"/>
          <w:lang w:val="es-CO"/>
        </w:rPr>
      </w:pPr>
      <w:r w:rsidRPr="003E3B0D">
        <w:rPr>
          <w:rFonts w:cstheme="minorHAnsi"/>
          <w:sz w:val="18"/>
          <w:szCs w:val="18"/>
          <w:lang w:val="es-CO"/>
        </w:rPr>
        <w:t>GRUPOS: gerencia@vimexport.com</w:t>
      </w:r>
    </w:p>
    <w:p w14:paraId="19949AE0" w14:textId="77777777" w:rsidR="00A5427C" w:rsidRPr="003E3B0D" w:rsidRDefault="00A5427C" w:rsidP="00A5427C">
      <w:pPr>
        <w:pStyle w:val="Sinespaciado"/>
        <w:rPr>
          <w:rFonts w:cstheme="minorHAnsi"/>
          <w:sz w:val="18"/>
          <w:szCs w:val="18"/>
          <w:u w:val="single"/>
          <w:lang w:val="es-CO"/>
        </w:rPr>
      </w:pPr>
      <w:r w:rsidRPr="003E3B0D">
        <w:rPr>
          <w:rFonts w:cstheme="minorHAnsi"/>
          <w:sz w:val="18"/>
          <w:szCs w:val="18"/>
          <w:lang w:val="es-CO"/>
        </w:rPr>
        <w:t>GENERAL MANAGER:</w:t>
      </w:r>
      <w:r w:rsidRPr="003E3B0D">
        <w:rPr>
          <w:rFonts w:cstheme="minorHAnsi"/>
          <w:sz w:val="18"/>
          <w:szCs w:val="18"/>
          <w:u w:val="single"/>
          <w:lang w:val="es-CO"/>
        </w:rPr>
        <w:t xml:space="preserve">  Fredy Almeciga</w:t>
      </w:r>
    </w:p>
    <w:p w14:paraId="75063D97" w14:textId="77777777" w:rsidR="00A5427C" w:rsidRPr="003E3B0D" w:rsidRDefault="00A5427C" w:rsidP="00A5427C">
      <w:pPr>
        <w:pStyle w:val="Sinespaciado"/>
        <w:rPr>
          <w:rFonts w:cstheme="minorHAnsi"/>
          <w:sz w:val="18"/>
          <w:szCs w:val="18"/>
          <w:u w:val="single"/>
          <w:lang w:val="es-CO"/>
        </w:rPr>
      </w:pPr>
      <w:r w:rsidRPr="003E3B0D">
        <w:rPr>
          <w:rFonts w:cstheme="minorHAnsi"/>
          <w:sz w:val="18"/>
          <w:szCs w:val="18"/>
          <w:u w:val="single"/>
          <w:lang w:val="es-CO"/>
        </w:rPr>
        <w:t>Gerencia@vimexport.com</w:t>
      </w:r>
    </w:p>
    <w:p w14:paraId="0B75CF3B" w14:textId="77777777" w:rsidR="00A5427C" w:rsidRPr="003E3B0D" w:rsidRDefault="00A5427C" w:rsidP="00A5427C">
      <w:pPr>
        <w:pStyle w:val="Sinespaciado"/>
        <w:rPr>
          <w:rFonts w:cstheme="minorHAnsi"/>
          <w:sz w:val="18"/>
          <w:szCs w:val="18"/>
          <w:lang w:val="es-CO"/>
        </w:rPr>
      </w:pPr>
      <w:r w:rsidRPr="003E3B0D">
        <w:rPr>
          <w:rFonts w:cstheme="minorHAnsi"/>
          <w:sz w:val="18"/>
          <w:szCs w:val="18"/>
          <w:lang w:val="es-CO"/>
        </w:rPr>
        <w:t>TELEFONO: +573214107702</w:t>
      </w:r>
    </w:p>
    <w:p w14:paraId="419BCA33" w14:textId="77777777" w:rsidR="00A5427C" w:rsidRPr="00914596" w:rsidRDefault="00A5427C" w:rsidP="00A5427C"/>
    <w:p w14:paraId="10A8D01C" w14:textId="77777777" w:rsidR="00A5427C" w:rsidRPr="00914596" w:rsidRDefault="00A5427C" w:rsidP="00A5427C">
      <w:pPr>
        <w:rPr>
          <w:b/>
          <w:bCs/>
        </w:rPr>
      </w:pPr>
      <w:r w:rsidRPr="00914596">
        <w:rPr>
          <w:b/>
          <w:bCs/>
        </w:rPr>
        <w:lastRenderedPageBreak/>
        <w:t>CONDICIONES DE PAGOS DE SERVICIOS</w:t>
      </w:r>
    </w:p>
    <w:p w14:paraId="374483E3" w14:textId="77777777" w:rsidR="00A5427C" w:rsidRPr="00914596" w:rsidRDefault="00A5427C" w:rsidP="00A5427C">
      <w:pPr>
        <w:pStyle w:val="Sinespaciado"/>
        <w:rPr>
          <w:rFonts w:cstheme="minorHAnsi"/>
          <w:sz w:val="18"/>
          <w:szCs w:val="18"/>
          <w:lang w:val="es-CO"/>
        </w:rPr>
      </w:pPr>
      <w:r w:rsidRPr="00914596">
        <w:rPr>
          <w:rFonts w:cstheme="minorHAnsi"/>
          <w:sz w:val="18"/>
          <w:szCs w:val="18"/>
          <w:lang w:val="es-CO"/>
        </w:rPr>
        <w:t>El pago del 100 % de la totalidad de los servicios se efectuará 45 días antes de la Llegada de los clientes.</w:t>
      </w:r>
    </w:p>
    <w:p w14:paraId="5A845A67" w14:textId="77777777" w:rsidR="00A5427C" w:rsidRPr="00914596" w:rsidRDefault="00A5427C" w:rsidP="00A5427C">
      <w:pPr>
        <w:pStyle w:val="Sinespaciado"/>
        <w:rPr>
          <w:rFonts w:cstheme="minorHAnsi"/>
          <w:b/>
          <w:bCs/>
          <w:sz w:val="18"/>
          <w:szCs w:val="18"/>
          <w:lang w:val="es-CO"/>
        </w:rPr>
      </w:pPr>
      <w:proofErr w:type="spellStart"/>
      <w:r w:rsidRPr="00914596">
        <w:rPr>
          <w:rFonts w:cstheme="minorHAnsi"/>
          <w:b/>
          <w:bCs/>
          <w:sz w:val="18"/>
          <w:szCs w:val="18"/>
          <w:lang w:val="es-CO"/>
        </w:rPr>
        <w:t>Metodos</w:t>
      </w:r>
      <w:proofErr w:type="spellEnd"/>
      <w:r w:rsidRPr="00914596">
        <w:rPr>
          <w:rFonts w:cstheme="minorHAnsi"/>
          <w:b/>
          <w:bCs/>
          <w:sz w:val="18"/>
          <w:szCs w:val="18"/>
          <w:lang w:val="es-CO"/>
        </w:rPr>
        <w:t xml:space="preserve"> bancarios de pago:</w:t>
      </w:r>
    </w:p>
    <w:p w14:paraId="228D1170" w14:textId="77777777" w:rsidR="00A5427C" w:rsidRPr="00914596" w:rsidRDefault="00A5427C" w:rsidP="00A5427C">
      <w:pPr>
        <w:pStyle w:val="Sinespaciado"/>
        <w:rPr>
          <w:rFonts w:cstheme="minorHAnsi"/>
          <w:sz w:val="18"/>
          <w:szCs w:val="18"/>
          <w:lang w:val="es-CO"/>
        </w:rPr>
      </w:pPr>
      <w:r w:rsidRPr="00914596">
        <w:rPr>
          <w:rFonts w:cstheme="minorHAnsi"/>
          <w:sz w:val="18"/>
          <w:szCs w:val="18"/>
          <w:lang w:val="es-CO"/>
        </w:rPr>
        <w:t>Todo pago se efectuará por transferencia bancaria y/o depósito Bancario en pesos colombianos al cambio TRM del Dia vigente.</w:t>
      </w:r>
    </w:p>
    <w:p w14:paraId="18E2BE5F" w14:textId="77777777" w:rsidR="00A5427C" w:rsidRPr="00914596" w:rsidRDefault="00A5427C" w:rsidP="00A5427C">
      <w:pPr>
        <w:pStyle w:val="Sinespaciado"/>
        <w:rPr>
          <w:rFonts w:cstheme="minorHAnsi"/>
          <w:sz w:val="18"/>
          <w:szCs w:val="18"/>
          <w:lang w:val="es-CO"/>
        </w:rPr>
      </w:pPr>
      <w:r w:rsidRPr="00914596">
        <w:rPr>
          <w:rFonts w:cstheme="minorHAnsi"/>
          <w:sz w:val="18"/>
          <w:szCs w:val="18"/>
          <w:lang w:val="es-CO"/>
        </w:rPr>
        <w:t>Todo Pago no presencial por nuestra pasarela de pagos (TC-</w:t>
      </w:r>
      <w:proofErr w:type="gramStart"/>
      <w:r w:rsidRPr="00914596">
        <w:rPr>
          <w:rFonts w:cstheme="minorHAnsi"/>
          <w:sz w:val="18"/>
          <w:szCs w:val="18"/>
          <w:lang w:val="es-CO"/>
        </w:rPr>
        <w:t>TD..</w:t>
      </w:r>
      <w:proofErr w:type="gramEnd"/>
      <w:r w:rsidRPr="00914596">
        <w:rPr>
          <w:rFonts w:cstheme="minorHAnsi"/>
          <w:sz w:val="18"/>
          <w:szCs w:val="18"/>
          <w:lang w:val="es-CO"/>
        </w:rPr>
        <w:t>)tendrá un recargo del 5% sobre el valor de la autorización</w:t>
      </w:r>
    </w:p>
    <w:p w14:paraId="4DADFD54" w14:textId="77777777" w:rsidR="00A5427C" w:rsidRPr="00914596" w:rsidRDefault="00A5427C" w:rsidP="00A5427C">
      <w:pPr>
        <w:pStyle w:val="Sinespaciado"/>
        <w:rPr>
          <w:rFonts w:cstheme="minorHAnsi"/>
          <w:sz w:val="18"/>
          <w:szCs w:val="18"/>
          <w:lang w:val="es-CO"/>
        </w:rPr>
      </w:pPr>
      <w:r w:rsidRPr="00914596">
        <w:rPr>
          <w:rFonts w:cstheme="minorHAnsi"/>
          <w:sz w:val="18"/>
          <w:szCs w:val="18"/>
          <w:lang w:val="es-CO"/>
        </w:rPr>
        <w:t>Todo Pago ACH a nuestra cuenta en USD de Cta. a Cta. Del mismo banco Global 66 no tendrá Cargo</w:t>
      </w:r>
    </w:p>
    <w:p w14:paraId="26DC6FE9" w14:textId="77777777" w:rsidR="00A5427C" w:rsidRPr="00914596" w:rsidRDefault="00A5427C" w:rsidP="00A5427C">
      <w:pPr>
        <w:pStyle w:val="Sinespaciado"/>
        <w:rPr>
          <w:rFonts w:cstheme="minorHAnsi"/>
          <w:sz w:val="18"/>
          <w:szCs w:val="18"/>
          <w:lang w:val="es-CO"/>
        </w:rPr>
      </w:pPr>
      <w:r w:rsidRPr="00914596">
        <w:rPr>
          <w:rFonts w:cstheme="minorHAnsi"/>
          <w:sz w:val="18"/>
          <w:szCs w:val="18"/>
          <w:lang w:val="es-CO"/>
        </w:rPr>
        <w:t xml:space="preserve">Todo Pago en USD a través de </w:t>
      </w:r>
      <w:proofErr w:type="spellStart"/>
      <w:r w:rsidRPr="00914596">
        <w:rPr>
          <w:rFonts w:cstheme="minorHAnsi"/>
          <w:sz w:val="18"/>
          <w:szCs w:val="18"/>
          <w:lang w:val="es-CO"/>
        </w:rPr>
        <w:t>Swif</w:t>
      </w:r>
      <w:proofErr w:type="spellEnd"/>
      <w:r w:rsidRPr="00914596">
        <w:rPr>
          <w:rFonts w:cstheme="minorHAnsi"/>
          <w:sz w:val="18"/>
          <w:szCs w:val="18"/>
          <w:lang w:val="es-CO"/>
        </w:rPr>
        <w:t xml:space="preserve"> a nuestra Cuenta USD tendrá un recargo de 10USD.</w:t>
      </w:r>
    </w:p>
    <w:p w14:paraId="71BE02CD" w14:textId="77777777" w:rsidR="00A5427C" w:rsidRPr="00914596" w:rsidRDefault="00A5427C" w:rsidP="00A5427C"/>
    <w:p w14:paraId="217E656A" w14:textId="77777777" w:rsidR="00A5427C" w:rsidRPr="00914596" w:rsidRDefault="00A5427C" w:rsidP="00A5427C">
      <w:pPr>
        <w:rPr>
          <w:b/>
          <w:bCs/>
        </w:rPr>
      </w:pPr>
      <w:r w:rsidRPr="00914596">
        <w:rPr>
          <w:b/>
          <w:bCs/>
        </w:rPr>
        <w:t>DATOS BANCARIOS NACIONAL</w:t>
      </w:r>
    </w:p>
    <w:p w14:paraId="09055F90" w14:textId="77777777" w:rsidR="00A5427C" w:rsidRPr="00914596" w:rsidRDefault="00A5427C" w:rsidP="00A5427C">
      <w:pPr>
        <w:pStyle w:val="Sinespaciado"/>
        <w:rPr>
          <w:sz w:val="18"/>
          <w:szCs w:val="18"/>
          <w:lang w:val="es-CO"/>
        </w:rPr>
      </w:pPr>
      <w:r w:rsidRPr="00914596">
        <w:rPr>
          <w:sz w:val="18"/>
          <w:szCs w:val="18"/>
          <w:lang w:val="es-CO"/>
        </w:rPr>
        <w:t>Banco: Bancolombia</w:t>
      </w:r>
    </w:p>
    <w:p w14:paraId="2E2FD8CD" w14:textId="77777777" w:rsidR="00A5427C" w:rsidRPr="00914596" w:rsidRDefault="00A5427C" w:rsidP="00A5427C">
      <w:pPr>
        <w:pStyle w:val="Sinespaciado"/>
        <w:rPr>
          <w:sz w:val="18"/>
          <w:szCs w:val="18"/>
          <w:lang w:val="es-CO"/>
        </w:rPr>
      </w:pPr>
      <w:r w:rsidRPr="00914596">
        <w:rPr>
          <w:sz w:val="18"/>
          <w:szCs w:val="18"/>
          <w:lang w:val="es-CO"/>
        </w:rPr>
        <w:t>N° cuenta: 03460269121</w:t>
      </w:r>
    </w:p>
    <w:p w14:paraId="7C9D00DE" w14:textId="77777777" w:rsidR="00A5427C" w:rsidRPr="00914596" w:rsidRDefault="00A5427C" w:rsidP="00A5427C">
      <w:pPr>
        <w:pStyle w:val="Sinespaciado"/>
        <w:rPr>
          <w:sz w:val="18"/>
          <w:szCs w:val="18"/>
          <w:lang w:val="es-CO"/>
        </w:rPr>
      </w:pPr>
      <w:r w:rsidRPr="00914596">
        <w:rPr>
          <w:sz w:val="18"/>
          <w:szCs w:val="18"/>
          <w:lang w:val="es-CO"/>
        </w:rPr>
        <w:t xml:space="preserve">Tipo de cuenta: Ahorros Pesos Col </w:t>
      </w:r>
    </w:p>
    <w:p w14:paraId="2E374108" w14:textId="77777777" w:rsidR="00A5427C" w:rsidRPr="00914596" w:rsidRDefault="00A5427C" w:rsidP="00A5427C">
      <w:pPr>
        <w:pStyle w:val="Sinespaciado"/>
        <w:rPr>
          <w:sz w:val="18"/>
          <w:szCs w:val="18"/>
          <w:lang w:val="es-CO"/>
        </w:rPr>
      </w:pPr>
      <w:r w:rsidRPr="00914596">
        <w:rPr>
          <w:sz w:val="18"/>
          <w:szCs w:val="18"/>
          <w:lang w:val="es-CO"/>
        </w:rPr>
        <w:t>NIT:900482212-7</w:t>
      </w:r>
    </w:p>
    <w:p w14:paraId="18C69777" w14:textId="77777777" w:rsidR="00A5427C" w:rsidRPr="00914596" w:rsidRDefault="00A5427C" w:rsidP="00A5427C">
      <w:pPr>
        <w:pStyle w:val="Sinespaciado"/>
        <w:rPr>
          <w:sz w:val="18"/>
          <w:szCs w:val="18"/>
          <w:lang w:val="es-CO"/>
        </w:rPr>
      </w:pPr>
      <w:r w:rsidRPr="00914596">
        <w:rPr>
          <w:sz w:val="18"/>
          <w:szCs w:val="18"/>
          <w:lang w:val="es-CO"/>
        </w:rPr>
        <w:t>Titular de la cuenta: VIMEXPORT SAS.</w:t>
      </w:r>
    </w:p>
    <w:p w14:paraId="15AD759E" w14:textId="77777777" w:rsidR="00A5427C" w:rsidRPr="00914596" w:rsidRDefault="00A5427C" w:rsidP="00A5427C">
      <w:pPr>
        <w:rPr>
          <w:b/>
          <w:bCs/>
        </w:rPr>
      </w:pPr>
    </w:p>
    <w:p w14:paraId="3A85E984" w14:textId="77777777" w:rsidR="00A5427C" w:rsidRPr="00914596" w:rsidRDefault="00A5427C" w:rsidP="00A5427C">
      <w:pPr>
        <w:rPr>
          <w:b/>
          <w:bCs/>
        </w:rPr>
      </w:pPr>
      <w:r w:rsidRPr="00914596">
        <w:rPr>
          <w:b/>
          <w:bCs/>
        </w:rPr>
        <w:t xml:space="preserve">DATOS BANCARIOS ENTRE CUENTAS USD GLOBALL 66 </w:t>
      </w:r>
    </w:p>
    <w:p w14:paraId="3E5C52DB" w14:textId="77777777" w:rsidR="00A5427C" w:rsidRPr="00914596" w:rsidRDefault="00A5427C" w:rsidP="00A5427C">
      <w:pPr>
        <w:rPr>
          <w:bCs/>
        </w:rPr>
      </w:pPr>
      <w:r w:rsidRPr="00914596">
        <w:rPr>
          <w:bCs/>
        </w:rPr>
        <w:t>ID-@FREDYCO001</w:t>
      </w:r>
    </w:p>
    <w:p w14:paraId="76E37698" w14:textId="77777777" w:rsidR="00A5427C" w:rsidRPr="00914596" w:rsidRDefault="00A5427C" w:rsidP="00A5427C">
      <w:pPr>
        <w:rPr>
          <w:b/>
        </w:rPr>
      </w:pPr>
    </w:p>
    <w:p w14:paraId="0F4999A9" w14:textId="77777777" w:rsidR="00A5427C" w:rsidRPr="00914596" w:rsidRDefault="00A5427C" w:rsidP="00A5427C">
      <w:pPr>
        <w:rPr>
          <w:b/>
        </w:rPr>
      </w:pPr>
      <w:r w:rsidRPr="00914596">
        <w:rPr>
          <w:b/>
        </w:rPr>
        <w:t>DATOS BANCARIOS CUENTA USD PARA DEPOSITOS INTERBANCARIOS SWIFT CON CARGO 10USD.</w:t>
      </w:r>
    </w:p>
    <w:p w14:paraId="1598A65D" w14:textId="77777777" w:rsidR="00A5427C" w:rsidRPr="00357D8A" w:rsidRDefault="00A5427C" w:rsidP="00A5427C">
      <w:pPr>
        <w:pStyle w:val="Sinespaciado"/>
        <w:rPr>
          <w:rFonts w:cstheme="minorHAnsi"/>
          <w:sz w:val="18"/>
          <w:szCs w:val="18"/>
          <w:lang w:val="pt-PT"/>
        </w:rPr>
      </w:pPr>
      <w:r w:rsidRPr="00357D8A">
        <w:rPr>
          <w:rFonts w:cstheme="minorHAnsi"/>
          <w:sz w:val="18"/>
          <w:szCs w:val="18"/>
          <w:lang w:val="pt-PT"/>
        </w:rPr>
        <w:t>Account Holder Name: VIMEXPORT SAS</w:t>
      </w:r>
    </w:p>
    <w:p w14:paraId="1C32F995" w14:textId="77777777" w:rsidR="00A5427C" w:rsidRPr="00357D8A" w:rsidRDefault="00A5427C" w:rsidP="00A5427C">
      <w:pPr>
        <w:pStyle w:val="Sinespaciado"/>
        <w:rPr>
          <w:rFonts w:cstheme="minorHAnsi"/>
          <w:sz w:val="18"/>
          <w:szCs w:val="18"/>
          <w:lang w:val="pt-PT"/>
        </w:rPr>
      </w:pPr>
      <w:r w:rsidRPr="00357D8A">
        <w:rPr>
          <w:rFonts w:cstheme="minorHAnsi"/>
          <w:sz w:val="18"/>
          <w:szCs w:val="18"/>
          <w:lang w:val="pt-PT"/>
        </w:rPr>
        <w:t>Account Number: 8333117980</w:t>
      </w:r>
    </w:p>
    <w:p w14:paraId="6A9D7AA7" w14:textId="77777777" w:rsidR="00A5427C" w:rsidRPr="00357D8A" w:rsidRDefault="00A5427C" w:rsidP="00A5427C">
      <w:pPr>
        <w:pStyle w:val="Sinespaciado"/>
        <w:rPr>
          <w:rFonts w:cstheme="minorHAnsi"/>
          <w:sz w:val="18"/>
          <w:szCs w:val="18"/>
          <w:lang w:val="pt-PT"/>
        </w:rPr>
      </w:pPr>
      <w:r w:rsidRPr="00357D8A">
        <w:rPr>
          <w:rFonts w:cstheme="minorHAnsi"/>
          <w:sz w:val="18"/>
          <w:szCs w:val="18"/>
          <w:lang w:val="pt-PT"/>
        </w:rPr>
        <w:t>Routing Number: 026073150</w:t>
      </w:r>
    </w:p>
    <w:p w14:paraId="36775B58" w14:textId="77777777" w:rsidR="00A5427C" w:rsidRPr="00357D8A" w:rsidRDefault="00A5427C" w:rsidP="00A5427C">
      <w:pPr>
        <w:pStyle w:val="Sinespaciado"/>
        <w:rPr>
          <w:rFonts w:cstheme="minorHAnsi"/>
          <w:sz w:val="18"/>
          <w:szCs w:val="18"/>
          <w:lang w:val="pt-PT"/>
        </w:rPr>
      </w:pPr>
      <w:r w:rsidRPr="00357D8A">
        <w:rPr>
          <w:rFonts w:cstheme="minorHAnsi"/>
          <w:sz w:val="18"/>
          <w:szCs w:val="18"/>
          <w:lang w:val="pt-PT"/>
        </w:rPr>
        <w:t>Swift / BIC: CMFGUS33</w:t>
      </w:r>
    </w:p>
    <w:p w14:paraId="1BF8106B" w14:textId="77777777" w:rsidR="00A5427C" w:rsidRPr="00357D8A" w:rsidRDefault="00A5427C" w:rsidP="00A5427C">
      <w:pPr>
        <w:pStyle w:val="Sinespaciado"/>
        <w:rPr>
          <w:rFonts w:cstheme="minorHAnsi"/>
          <w:sz w:val="18"/>
          <w:szCs w:val="18"/>
          <w:lang w:val="pt-PT"/>
        </w:rPr>
      </w:pPr>
      <w:r w:rsidRPr="00357D8A">
        <w:rPr>
          <w:rFonts w:cstheme="minorHAnsi"/>
          <w:sz w:val="18"/>
          <w:szCs w:val="18"/>
          <w:lang w:val="pt-PT"/>
        </w:rPr>
        <w:t>Bank Name: Community Federal Savings Bank</w:t>
      </w:r>
    </w:p>
    <w:p w14:paraId="169A9D5C" w14:textId="77777777" w:rsidR="00A5427C" w:rsidRPr="00914596" w:rsidRDefault="00A5427C" w:rsidP="00A5427C">
      <w:pPr>
        <w:pStyle w:val="Sinespaciado"/>
        <w:rPr>
          <w:rFonts w:cstheme="minorHAnsi"/>
          <w:sz w:val="18"/>
          <w:szCs w:val="18"/>
          <w:lang w:val="es-CO"/>
        </w:rPr>
      </w:pPr>
      <w:r w:rsidRPr="00914596">
        <w:rPr>
          <w:rFonts w:cstheme="minorHAnsi"/>
          <w:sz w:val="18"/>
          <w:szCs w:val="18"/>
          <w:lang w:val="es-CO"/>
        </w:rPr>
        <w:t>Bank Address: 810 Seventh Avenue, New York, NY 10019, US</w:t>
      </w:r>
    </w:p>
    <w:p w14:paraId="449386A6" w14:textId="77777777" w:rsidR="00A5427C" w:rsidRPr="00914596" w:rsidRDefault="00A5427C" w:rsidP="00A5427C">
      <w:pPr>
        <w:rPr>
          <w:sz w:val="18"/>
          <w:szCs w:val="18"/>
        </w:rPr>
      </w:pPr>
    </w:p>
    <w:p w14:paraId="6AA158EE" w14:textId="77777777" w:rsidR="00A5427C" w:rsidRPr="00914596" w:rsidRDefault="00A5427C" w:rsidP="00A5427C">
      <w:pPr>
        <w:numPr>
          <w:ilvl w:val="0"/>
          <w:numId w:val="25"/>
        </w:numPr>
        <w:rPr>
          <w:sz w:val="18"/>
          <w:szCs w:val="18"/>
        </w:rPr>
      </w:pPr>
      <w:r w:rsidRPr="00914596">
        <w:rPr>
          <w:sz w:val="18"/>
          <w:szCs w:val="18"/>
        </w:rPr>
        <w:t xml:space="preserve">Después de efectuar el pago, por favor, </w:t>
      </w:r>
      <w:proofErr w:type="spellStart"/>
      <w:r w:rsidRPr="00914596">
        <w:rPr>
          <w:sz w:val="18"/>
          <w:szCs w:val="18"/>
        </w:rPr>
        <w:t>envíar</w:t>
      </w:r>
      <w:proofErr w:type="spellEnd"/>
      <w:r w:rsidRPr="00914596">
        <w:rPr>
          <w:sz w:val="18"/>
          <w:szCs w:val="18"/>
        </w:rPr>
        <w:t xml:space="preserve"> por correo la copia del comprobante Y/o Swift del Banco al correo: </w:t>
      </w:r>
      <w:r w:rsidRPr="00914596">
        <w:rPr>
          <w:b/>
          <w:sz w:val="18"/>
          <w:szCs w:val="18"/>
        </w:rPr>
        <w:t xml:space="preserve">Contacto para pagos: </w:t>
      </w:r>
      <w:r w:rsidRPr="00914596">
        <w:rPr>
          <w:sz w:val="18"/>
          <w:szCs w:val="18"/>
          <w:u w:val="single"/>
        </w:rPr>
        <w:t>reservas@vimexport.com</w:t>
      </w:r>
    </w:p>
    <w:p w14:paraId="4ADD9F5E" w14:textId="77777777" w:rsidR="00A5427C" w:rsidRDefault="00A5427C" w:rsidP="00A5427C"/>
    <w:p w14:paraId="1A6E5AC1" w14:textId="2AD6BBBE" w:rsidR="00603540" w:rsidRDefault="00603540" w:rsidP="00A5427C"/>
    <w:sectPr w:rsidR="00603540" w:rsidSect="003C345F">
      <w:headerReference w:type="default" r:id="rId10"/>
      <w:footerReference w:type="default" r:id="rId11"/>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EAFD" w14:textId="77777777" w:rsidR="00575799" w:rsidRPr="00914596" w:rsidRDefault="00575799" w:rsidP="00081692">
      <w:pPr>
        <w:spacing w:after="0"/>
      </w:pPr>
      <w:r w:rsidRPr="00914596">
        <w:separator/>
      </w:r>
    </w:p>
  </w:endnote>
  <w:endnote w:type="continuationSeparator" w:id="0">
    <w:p w14:paraId="46628EF6" w14:textId="77777777" w:rsidR="00575799" w:rsidRPr="00914596" w:rsidRDefault="00575799" w:rsidP="00081692">
      <w:pPr>
        <w:spacing w:after="0"/>
      </w:pPr>
      <w:r w:rsidRPr="00914596">
        <w:continuationSeparator/>
      </w:r>
    </w:p>
  </w:endnote>
  <w:endnote w:type="continuationNotice" w:id="1">
    <w:p w14:paraId="5585BBED" w14:textId="77777777" w:rsidR="00575799" w:rsidRPr="00914596" w:rsidRDefault="005757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914596" w:rsidRDefault="00BA7B83" w:rsidP="00077EE1">
    <w:pPr>
      <w:pStyle w:val="Piedepgina"/>
    </w:pPr>
    <w:r w:rsidRPr="00914596">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69382" w14:textId="77777777" w:rsidR="00575799" w:rsidRPr="00914596" w:rsidRDefault="00575799" w:rsidP="00081692">
      <w:pPr>
        <w:spacing w:after="0"/>
      </w:pPr>
      <w:r w:rsidRPr="00914596">
        <w:separator/>
      </w:r>
    </w:p>
  </w:footnote>
  <w:footnote w:type="continuationSeparator" w:id="0">
    <w:p w14:paraId="0FD7FDD3" w14:textId="77777777" w:rsidR="00575799" w:rsidRPr="00914596" w:rsidRDefault="00575799" w:rsidP="00081692">
      <w:pPr>
        <w:spacing w:after="0"/>
      </w:pPr>
      <w:r w:rsidRPr="00914596">
        <w:continuationSeparator/>
      </w:r>
    </w:p>
  </w:footnote>
  <w:footnote w:type="continuationNotice" w:id="1">
    <w:p w14:paraId="37B632A9" w14:textId="77777777" w:rsidR="00575799" w:rsidRPr="00914596" w:rsidRDefault="0057579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914596" w:rsidRDefault="00DD3AA6" w:rsidP="003B5C48">
    <w:pPr>
      <w:pStyle w:val="Encabezado"/>
    </w:pPr>
    <w:r w:rsidRPr="00914596">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v:textbox>
            </v:shape>
          </w:pict>
        </mc:Fallback>
      </mc:AlternateContent>
    </w:r>
    <w:r w:rsidR="00BA7B83" w:rsidRPr="00914596">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914596">
      <w:ptab w:relativeTo="margin" w:alignment="left" w:leader="none"/>
    </w:r>
    <w:r w:rsidR="00BA7B83" w:rsidRPr="00914596">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45032375" o:spid="_x0000_i1025" type="#_x0000_t75" style="width:11.25pt;height:11.25pt;visibility:visible;mso-wrap-style:square" o:bullet="t">
        <v:imagedata r:id="rId1" o:title=""/>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76191"/>
    <w:multiLevelType w:val="hybridMultilevel"/>
    <w:tmpl w:val="CF269738"/>
    <w:lvl w:ilvl="0" w:tplc="72E2D8F2">
      <w:numFmt w:val="bullet"/>
      <w:lvlText w:val="•"/>
      <w:lvlJc w:val="left"/>
      <w:pPr>
        <w:ind w:left="72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D78085F"/>
    <w:multiLevelType w:val="hybridMultilevel"/>
    <w:tmpl w:val="8C60D1FE"/>
    <w:lvl w:ilvl="0" w:tplc="72E2D8F2">
      <w:numFmt w:val="bullet"/>
      <w:lvlText w:val="•"/>
      <w:lvlJc w:val="left"/>
      <w:pPr>
        <w:ind w:left="36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9"/>
  </w:num>
  <w:num w:numId="3" w16cid:durableId="1907255817">
    <w:abstractNumId w:val="7"/>
  </w:num>
  <w:num w:numId="4" w16cid:durableId="1315376481">
    <w:abstractNumId w:val="0"/>
  </w:num>
  <w:num w:numId="5" w16cid:durableId="1143156407">
    <w:abstractNumId w:val="21"/>
  </w:num>
  <w:num w:numId="6" w16cid:durableId="426775280">
    <w:abstractNumId w:val="15"/>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8"/>
  </w:num>
  <w:num w:numId="16" w16cid:durableId="1934436132">
    <w:abstractNumId w:val="18"/>
  </w:num>
  <w:num w:numId="17" w16cid:durableId="1374112889">
    <w:abstractNumId w:val="35"/>
  </w:num>
  <w:num w:numId="18" w16cid:durableId="1098210001">
    <w:abstractNumId w:val="14"/>
  </w:num>
  <w:num w:numId="19" w16cid:durableId="1713530300">
    <w:abstractNumId w:val="36"/>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3"/>
  </w:num>
  <w:num w:numId="31" w16cid:durableId="1630748470">
    <w:abstractNumId w:val="16"/>
  </w:num>
  <w:num w:numId="32" w16cid:durableId="1130051606">
    <w:abstractNumId w:val="31"/>
  </w:num>
  <w:num w:numId="33" w16cid:durableId="1925842128">
    <w:abstractNumId w:val="22"/>
  </w:num>
  <w:num w:numId="34" w16cid:durableId="24907518">
    <w:abstractNumId w:val="25"/>
  </w:num>
  <w:num w:numId="35" w16cid:durableId="236327625">
    <w:abstractNumId w:val="17"/>
  </w:num>
  <w:num w:numId="36" w16cid:durableId="1975795830">
    <w:abstractNumId w:val="12"/>
  </w:num>
  <w:num w:numId="37" w16cid:durableId="392627074">
    <w:abstractNumId w:val="19"/>
  </w:num>
  <w:num w:numId="38" w16cid:durableId="186320245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246E"/>
    <w:rsid w:val="000150E1"/>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648"/>
    <w:rsid w:val="00041249"/>
    <w:rsid w:val="00041BF3"/>
    <w:rsid w:val="0004222C"/>
    <w:rsid w:val="00042616"/>
    <w:rsid w:val="00044229"/>
    <w:rsid w:val="000457E6"/>
    <w:rsid w:val="00052C26"/>
    <w:rsid w:val="00053D96"/>
    <w:rsid w:val="00055BB9"/>
    <w:rsid w:val="00056480"/>
    <w:rsid w:val="000611E2"/>
    <w:rsid w:val="00061ED0"/>
    <w:rsid w:val="00063DA1"/>
    <w:rsid w:val="0006409D"/>
    <w:rsid w:val="00066E7B"/>
    <w:rsid w:val="00067E7E"/>
    <w:rsid w:val="000702C1"/>
    <w:rsid w:val="00072874"/>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5597"/>
    <w:rsid w:val="000C0F1F"/>
    <w:rsid w:val="000C48CF"/>
    <w:rsid w:val="000C5246"/>
    <w:rsid w:val="000C56F7"/>
    <w:rsid w:val="000C7E97"/>
    <w:rsid w:val="000D05E5"/>
    <w:rsid w:val="000D4B0D"/>
    <w:rsid w:val="000D66EF"/>
    <w:rsid w:val="000D6EC8"/>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59D3"/>
    <w:rsid w:val="001605B8"/>
    <w:rsid w:val="00161541"/>
    <w:rsid w:val="0016183D"/>
    <w:rsid w:val="00162176"/>
    <w:rsid w:val="00164BA2"/>
    <w:rsid w:val="00166208"/>
    <w:rsid w:val="00166D19"/>
    <w:rsid w:val="001676A7"/>
    <w:rsid w:val="00170444"/>
    <w:rsid w:val="00171600"/>
    <w:rsid w:val="0017166C"/>
    <w:rsid w:val="00173C02"/>
    <w:rsid w:val="0017451A"/>
    <w:rsid w:val="00174BCE"/>
    <w:rsid w:val="00176764"/>
    <w:rsid w:val="00176EBC"/>
    <w:rsid w:val="00182852"/>
    <w:rsid w:val="0018501F"/>
    <w:rsid w:val="00187530"/>
    <w:rsid w:val="001877FD"/>
    <w:rsid w:val="00190303"/>
    <w:rsid w:val="0019203F"/>
    <w:rsid w:val="00195069"/>
    <w:rsid w:val="0019617C"/>
    <w:rsid w:val="001A136B"/>
    <w:rsid w:val="001A1800"/>
    <w:rsid w:val="001A250D"/>
    <w:rsid w:val="001A7DEB"/>
    <w:rsid w:val="001B2627"/>
    <w:rsid w:val="001B2C54"/>
    <w:rsid w:val="001B447C"/>
    <w:rsid w:val="001B4DC8"/>
    <w:rsid w:val="001B501F"/>
    <w:rsid w:val="001B5538"/>
    <w:rsid w:val="001C03DE"/>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55DFC"/>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0635"/>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0F3B"/>
    <w:rsid w:val="002E1251"/>
    <w:rsid w:val="002E2527"/>
    <w:rsid w:val="002E2770"/>
    <w:rsid w:val="002E4076"/>
    <w:rsid w:val="002E49F6"/>
    <w:rsid w:val="002E5AD0"/>
    <w:rsid w:val="002E5C02"/>
    <w:rsid w:val="002E7920"/>
    <w:rsid w:val="002F235B"/>
    <w:rsid w:val="002F2371"/>
    <w:rsid w:val="002F4C5A"/>
    <w:rsid w:val="002F7656"/>
    <w:rsid w:val="00301D3C"/>
    <w:rsid w:val="003022B3"/>
    <w:rsid w:val="00304D9E"/>
    <w:rsid w:val="0030588E"/>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3642B"/>
    <w:rsid w:val="003466F8"/>
    <w:rsid w:val="0035317C"/>
    <w:rsid w:val="00353328"/>
    <w:rsid w:val="00353A25"/>
    <w:rsid w:val="00353CE2"/>
    <w:rsid w:val="003540EA"/>
    <w:rsid w:val="00354D3C"/>
    <w:rsid w:val="00357D87"/>
    <w:rsid w:val="00357D8A"/>
    <w:rsid w:val="00357DF2"/>
    <w:rsid w:val="0036072D"/>
    <w:rsid w:val="00360E6F"/>
    <w:rsid w:val="00361570"/>
    <w:rsid w:val="003615A3"/>
    <w:rsid w:val="00362493"/>
    <w:rsid w:val="003629A7"/>
    <w:rsid w:val="00370E73"/>
    <w:rsid w:val="0037577E"/>
    <w:rsid w:val="003761A4"/>
    <w:rsid w:val="00382783"/>
    <w:rsid w:val="0038438F"/>
    <w:rsid w:val="00391407"/>
    <w:rsid w:val="00395F38"/>
    <w:rsid w:val="003A0265"/>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48"/>
    <w:rsid w:val="004138E8"/>
    <w:rsid w:val="004166E2"/>
    <w:rsid w:val="0041685A"/>
    <w:rsid w:val="0042058D"/>
    <w:rsid w:val="00420E86"/>
    <w:rsid w:val="004224F8"/>
    <w:rsid w:val="00424737"/>
    <w:rsid w:val="00426F2C"/>
    <w:rsid w:val="00427469"/>
    <w:rsid w:val="0043188D"/>
    <w:rsid w:val="00432D8A"/>
    <w:rsid w:val="004364A7"/>
    <w:rsid w:val="00437032"/>
    <w:rsid w:val="00437C98"/>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3635"/>
    <w:rsid w:val="0049385B"/>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75799"/>
    <w:rsid w:val="00576DDE"/>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356AF"/>
    <w:rsid w:val="00640FBB"/>
    <w:rsid w:val="0064338F"/>
    <w:rsid w:val="0064581D"/>
    <w:rsid w:val="006510EE"/>
    <w:rsid w:val="006517D1"/>
    <w:rsid w:val="006530AF"/>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E47"/>
    <w:rsid w:val="0067507F"/>
    <w:rsid w:val="006777C4"/>
    <w:rsid w:val="006807E2"/>
    <w:rsid w:val="00681419"/>
    <w:rsid w:val="00681CD8"/>
    <w:rsid w:val="00682041"/>
    <w:rsid w:val="00684B1C"/>
    <w:rsid w:val="00685FE3"/>
    <w:rsid w:val="0068639E"/>
    <w:rsid w:val="00686F4C"/>
    <w:rsid w:val="00691504"/>
    <w:rsid w:val="006920D1"/>
    <w:rsid w:val="006A4960"/>
    <w:rsid w:val="006A56BE"/>
    <w:rsid w:val="006A56CF"/>
    <w:rsid w:val="006A642B"/>
    <w:rsid w:val="006A6EC1"/>
    <w:rsid w:val="006A795C"/>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3D4"/>
    <w:rsid w:val="006E1514"/>
    <w:rsid w:val="006E308C"/>
    <w:rsid w:val="006E3E1C"/>
    <w:rsid w:val="006E5491"/>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47B6E"/>
    <w:rsid w:val="00750024"/>
    <w:rsid w:val="00750254"/>
    <w:rsid w:val="00750724"/>
    <w:rsid w:val="007522A7"/>
    <w:rsid w:val="00756CEC"/>
    <w:rsid w:val="007578D0"/>
    <w:rsid w:val="0076051A"/>
    <w:rsid w:val="0076058D"/>
    <w:rsid w:val="00762F78"/>
    <w:rsid w:val="007633CA"/>
    <w:rsid w:val="00763C52"/>
    <w:rsid w:val="0076589C"/>
    <w:rsid w:val="00767CDF"/>
    <w:rsid w:val="00767E85"/>
    <w:rsid w:val="007725B0"/>
    <w:rsid w:val="0077299E"/>
    <w:rsid w:val="0077310B"/>
    <w:rsid w:val="007765E8"/>
    <w:rsid w:val="00776841"/>
    <w:rsid w:val="00776888"/>
    <w:rsid w:val="00783083"/>
    <w:rsid w:val="00783986"/>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7934"/>
    <w:rsid w:val="00840483"/>
    <w:rsid w:val="00841B58"/>
    <w:rsid w:val="00842057"/>
    <w:rsid w:val="0084278D"/>
    <w:rsid w:val="00843900"/>
    <w:rsid w:val="00845888"/>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4F63"/>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4A7D"/>
    <w:rsid w:val="00955507"/>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6015"/>
    <w:rsid w:val="009C7CB6"/>
    <w:rsid w:val="009D0700"/>
    <w:rsid w:val="009D09E8"/>
    <w:rsid w:val="009D1614"/>
    <w:rsid w:val="009D3B6A"/>
    <w:rsid w:val="009D5737"/>
    <w:rsid w:val="009E0E5A"/>
    <w:rsid w:val="009E2B37"/>
    <w:rsid w:val="009E4496"/>
    <w:rsid w:val="009E4573"/>
    <w:rsid w:val="009E5DFA"/>
    <w:rsid w:val="009F0FE8"/>
    <w:rsid w:val="009F2835"/>
    <w:rsid w:val="009F5BFB"/>
    <w:rsid w:val="00A00A24"/>
    <w:rsid w:val="00A028E8"/>
    <w:rsid w:val="00A1113B"/>
    <w:rsid w:val="00A1115A"/>
    <w:rsid w:val="00A157C7"/>
    <w:rsid w:val="00A15DF0"/>
    <w:rsid w:val="00A17111"/>
    <w:rsid w:val="00A23481"/>
    <w:rsid w:val="00A23E02"/>
    <w:rsid w:val="00A27443"/>
    <w:rsid w:val="00A30DA9"/>
    <w:rsid w:val="00A315B5"/>
    <w:rsid w:val="00A31811"/>
    <w:rsid w:val="00A31F37"/>
    <w:rsid w:val="00A33630"/>
    <w:rsid w:val="00A36630"/>
    <w:rsid w:val="00A37343"/>
    <w:rsid w:val="00A375F0"/>
    <w:rsid w:val="00A37DEC"/>
    <w:rsid w:val="00A37EEA"/>
    <w:rsid w:val="00A40F65"/>
    <w:rsid w:val="00A414B7"/>
    <w:rsid w:val="00A42C1C"/>
    <w:rsid w:val="00A42F58"/>
    <w:rsid w:val="00A50E47"/>
    <w:rsid w:val="00A50E7A"/>
    <w:rsid w:val="00A519C8"/>
    <w:rsid w:val="00A5427C"/>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97F01"/>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4B1A"/>
    <w:rsid w:val="00AD6688"/>
    <w:rsid w:val="00AD7B2E"/>
    <w:rsid w:val="00AE1A6B"/>
    <w:rsid w:val="00AE3F59"/>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26D"/>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1E2B"/>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57A51"/>
    <w:rsid w:val="00C60B28"/>
    <w:rsid w:val="00C60C93"/>
    <w:rsid w:val="00C63605"/>
    <w:rsid w:val="00C64413"/>
    <w:rsid w:val="00C64424"/>
    <w:rsid w:val="00C6500A"/>
    <w:rsid w:val="00C65A6D"/>
    <w:rsid w:val="00C708C2"/>
    <w:rsid w:val="00C73D85"/>
    <w:rsid w:val="00C74A21"/>
    <w:rsid w:val="00C77777"/>
    <w:rsid w:val="00C77822"/>
    <w:rsid w:val="00C8251A"/>
    <w:rsid w:val="00C83B61"/>
    <w:rsid w:val="00C84FC2"/>
    <w:rsid w:val="00C908BF"/>
    <w:rsid w:val="00C908D7"/>
    <w:rsid w:val="00C90C9E"/>
    <w:rsid w:val="00C91EAC"/>
    <w:rsid w:val="00C92586"/>
    <w:rsid w:val="00C93E26"/>
    <w:rsid w:val="00C944CB"/>
    <w:rsid w:val="00C95018"/>
    <w:rsid w:val="00C95963"/>
    <w:rsid w:val="00C968FC"/>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4681"/>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692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20BC"/>
    <w:rsid w:val="00DB34B4"/>
    <w:rsid w:val="00DB390F"/>
    <w:rsid w:val="00DB6222"/>
    <w:rsid w:val="00DB6C14"/>
    <w:rsid w:val="00DB72B2"/>
    <w:rsid w:val="00DC06B8"/>
    <w:rsid w:val="00DC1560"/>
    <w:rsid w:val="00DC476F"/>
    <w:rsid w:val="00DC4D21"/>
    <w:rsid w:val="00DC5617"/>
    <w:rsid w:val="00DC6EA2"/>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8FD"/>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17BC"/>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8EE"/>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1BE6"/>
    <w:rsid w:val="00EC2A44"/>
    <w:rsid w:val="00EC3D08"/>
    <w:rsid w:val="00EC68D8"/>
    <w:rsid w:val="00EC6B01"/>
    <w:rsid w:val="00ED067E"/>
    <w:rsid w:val="00ED1BAF"/>
    <w:rsid w:val="00ED1BE8"/>
    <w:rsid w:val="00ED28F2"/>
    <w:rsid w:val="00ED3FD4"/>
    <w:rsid w:val="00ED4137"/>
    <w:rsid w:val="00ED7094"/>
    <w:rsid w:val="00ED77BD"/>
    <w:rsid w:val="00EE37BA"/>
    <w:rsid w:val="00EE37F0"/>
    <w:rsid w:val="00EE3F45"/>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1D"/>
    <w:rsid w:val="00FB50BE"/>
    <w:rsid w:val="00FB583D"/>
    <w:rsid w:val="00FB61EA"/>
    <w:rsid w:val="00FB7E53"/>
    <w:rsid w:val="00FC3FED"/>
    <w:rsid w:val="00FC4701"/>
    <w:rsid w:val="00FC6DEE"/>
    <w:rsid w:val="00FD345A"/>
    <w:rsid w:val="00FD35D7"/>
    <w:rsid w:val="00FD5561"/>
    <w:rsid w:val="00FD5B9F"/>
    <w:rsid w:val="00FD676C"/>
    <w:rsid w:val="00FD7796"/>
    <w:rsid w:val="00FE0142"/>
    <w:rsid w:val="00FE1DF8"/>
    <w:rsid w:val="00FE4520"/>
    <w:rsid w:val="00FE4B24"/>
    <w:rsid w:val="00FE60AD"/>
    <w:rsid w:val="00FF0784"/>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0150E1"/>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34219330">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65947648">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734746197">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57723939">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4107258">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67352493">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servas@vimexpo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2688</Words>
  <Characters>14788</Characters>
  <Application>Microsoft Office Word</Application>
  <DocSecurity>0</DocSecurity>
  <Lines>123</Lines>
  <Paragraphs>34</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17</cp:revision>
  <cp:lastPrinted>2021-12-23T00:55:00Z</cp:lastPrinted>
  <dcterms:created xsi:type="dcterms:W3CDTF">2025-02-20T21:35:00Z</dcterms:created>
  <dcterms:modified xsi:type="dcterms:W3CDTF">2026-03-27T18:40:00Z</dcterms:modified>
</cp:coreProperties>
</file>